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A5A30" w14:textId="3B6AF9CA" w:rsidR="000C7E05" w:rsidRPr="00BD33ED" w:rsidRDefault="006E028A">
      <w:pPr>
        <w:rPr>
          <w:rFonts w:cs="Times New Roman"/>
        </w:rPr>
      </w:pPr>
      <w:r w:rsidRPr="00BD33ED">
        <w:rPr>
          <w:rFonts w:cs="Times New Roman"/>
        </w:rPr>
        <w:t>IT</w:t>
      </w:r>
      <w:r w:rsidRPr="00BD33ED">
        <w:rPr>
          <w:rFonts w:eastAsia="宋体" w:cs="Times New Roman"/>
        </w:rPr>
        <w:t>与组织、信息系统常见理论梳理</w:t>
      </w:r>
    </w:p>
    <w:p w14:paraId="11FD992C" w14:textId="48E9D7D8" w:rsidR="006E028A" w:rsidRPr="00BD33ED" w:rsidRDefault="006E028A">
      <w:pPr>
        <w:rPr>
          <w:rFonts w:cs="Times New Roman"/>
        </w:rPr>
      </w:pPr>
    </w:p>
    <w:p w14:paraId="4E0A4F69" w14:textId="2775703F" w:rsidR="006E028A" w:rsidRPr="00BD33ED" w:rsidRDefault="006E028A" w:rsidP="006E028A">
      <w:pPr>
        <w:pStyle w:val="1"/>
        <w:rPr>
          <w:rFonts w:cs="Times New Roman" w:hint="eastAsia"/>
        </w:rPr>
      </w:pPr>
      <w:r w:rsidRPr="00BD33ED">
        <w:rPr>
          <w:rFonts w:eastAsia="宋体" w:cs="Times New Roman"/>
        </w:rPr>
        <w:t>一、</w:t>
      </w:r>
      <w:r w:rsidRPr="00BD33ED">
        <w:rPr>
          <w:rFonts w:cs="Times New Roman"/>
        </w:rPr>
        <w:t>IT</w:t>
      </w:r>
      <w:r w:rsidRPr="00BD33ED">
        <w:rPr>
          <w:rFonts w:eastAsia="宋体" w:cs="Times New Roman"/>
        </w:rPr>
        <w:t>与组织课程</w:t>
      </w:r>
      <w:r w:rsidR="00922A5E" w:rsidRPr="00BD33ED">
        <w:rPr>
          <w:rFonts w:eastAsia="宋体" w:cs="Times New Roman"/>
        </w:rPr>
        <w:t>整理</w:t>
      </w:r>
    </w:p>
    <w:p w14:paraId="24ED1987" w14:textId="426C03A3" w:rsidR="006E028A" w:rsidRPr="00BD33ED" w:rsidRDefault="009534C9" w:rsidP="006E028A">
      <w:pPr>
        <w:rPr>
          <w:rFonts w:cs="Times New Roman"/>
          <w:szCs w:val="32"/>
        </w:rPr>
      </w:pPr>
      <w:r w:rsidRPr="00BD33ED">
        <w:rPr>
          <w:rFonts w:eastAsia="宋体" w:cs="Times New Roman"/>
          <w:szCs w:val="32"/>
        </w:rPr>
        <w:t>本部分按照</w:t>
      </w:r>
      <w:r w:rsidRPr="00BD33ED">
        <w:rPr>
          <w:rFonts w:cs="Times New Roman"/>
          <w:szCs w:val="32"/>
        </w:rPr>
        <w:t>2022</w:t>
      </w:r>
      <w:r w:rsidRPr="00BD33ED">
        <w:rPr>
          <w:rFonts w:eastAsia="宋体" w:cs="Times New Roman"/>
          <w:szCs w:val="32"/>
        </w:rPr>
        <w:t>年春季学期</w:t>
      </w:r>
      <w:r w:rsidRPr="00BD33ED">
        <w:rPr>
          <w:rFonts w:cs="Times New Roman"/>
          <w:szCs w:val="32"/>
        </w:rPr>
        <w:t>IT</w:t>
      </w:r>
      <w:r w:rsidRPr="00BD33ED">
        <w:rPr>
          <w:rFonts w:eastAsia="宋体" w:cs="Times New Roman"/>
          <w:szCs w:val="32"/>
        </w:rPr>
        <w:t>与组织课程内容整理</w:t>
      </w:r>
    </w:p>
    <w:p w14:paraId="44D449E6" w14:textId="7104A9D5" w:rsidR="009534C9" w:rsidRPr="00BD33ED" w:rsidRDefault="00276549" w:rsidP="00611FBD">
      <w:pPr>
        <w:pStyle w:val="2"/>
        <w:rPr>
          <w:rFonts w:cs="Times New Roman"/>
        </w:rPr>
      </w:pPr>
      <w:r w:rsidRPr="00BD33ED">
        <w:rPr>
          <w:rFonts w:cs="Times New Roman"/>
        </w:rPr>
        <w:t xml:space="preserve">1. </w:t>
      </w:r>
      <w:r w:rsidR="006530BD" w:rsidRPr="00BD33ED">
        <w:rPr>
          <w:rFonts w:eastAsia="微软雅黑" w:cs="Times New Roman"/>
        </w:rPr>
        <w:t>绪论：信息技术与组织</w:t>
      </w:r>
    </w:p>
    <w:p w14:paraId="375DCCE5" w14:textId="47D54849" w:rsidR="00A657F8" w:rsidRPr="00BD33ED" w:rsidRDefault="00395036" w:rsidP="00461E4A">
      <w:pPr>
        <w:pStyle w:val="a5"/>
        <w:numPr>
          <w:ilvl w:val="0"/>
          <w:numId w:val="2"/>
        </w:numPr>
        <w:ind w:firstLineChars="0"/>
        <w:rPr>
          <w:rFonts w:cs="Times New Roman"/>
          <w:highlight w:val="yellow"/>
        </w:rPr>
      </w:pPr>
      <w:r w:rsidRPr="00BD33ED">
        <w:rPr>
          <w:rFonts w:eastAsia="宋体" w:cs="Times New Roman"/>
          <w:highlight w:val="yellow"/>
        </w:rPr>
        <w:t>信息技术带来哪些变化？（例子）</w:t>
      </w:r>
    </w:p>
    <w:p w14:paraId="5C42FAC0" w14:textId="6452C1B9" w:rsidR="00A657F8" w:rsidRPr="00BD33ED" w:rsidRDefault="00A657F8" w:rsidP="00A657F8">
      <w:pPr>
        <w:ind w:firstLine="420"/>
        <w:rPr>
          <w:rFonts w:eastAsia="宋体" w:cs="Times New Roman"/>
        </w:rPr>
      </w:pPr>
      <w:r w:rsidRPr="00BD33ED">
        <w:rPr>
          <w:rFonts w:eastAsia="宋体" w:cs="Times New Roman"/>
          <w:b/>
          <w:bCs/>
        </w:rPr>
        <w:t>信息技术哺育新兴企业，重塑了企业价值。</w:t>
      </w:r>
      <w:r w:rsidRPr="00BD33ED">
        <w:rPr>
          <w:rFonts w:eastAsia="宋体" w:cs="Times New Roman"/>
        </w:rPr>
        <w:t>一些传统的企业由于未能跟上信息技术的浪潮而被淘汰，如美国第二大连锁书店</w:t>
      </w:r>
      <w:r w:rsidRPr="00BD33ED">
        <w:rPr>
          <w:rFonts w:cs="Times New Roman"/>
        </w:rPr>
        <w:t>Borders</w:t>
      </w:r>
      <w:r w:rsidRPr="00BD33ED">
        <w:rPr>
          <w:rFonts w:eastAsia="宋体" w:cs="Times New Roman"/>
        </w:rPr>
        <w:t>由于不敌网络书店和电子书的竞争，于</w:t>
      </w:r>
      <w:r w:rsidRPr="00BD33ED">
        <w:rPr>
          <w:rFonts w:cs="Times New Roman"/>
        </w:rPr>
        <w:t>2011</w:t>
      </w:r>
      <w:r w:rsidRPr="00BD33ED">
        <w:rPr>
          <w:rFonts w:eastAsia="宋体" w:cs="Times New Roman"/>
        </w:rPr>
        <w:t>年破产；柯达收到数字成像技术的冲击也宣告破产。而许多企业由于抓住信息时代的浪潮而蓬勃发展，如：微软、谷歌、亚马逊、腾讯、阿里巴巴等。</w:t>
      </w:r>
    </w:p>
    <w:p w14:paraId="73328D39" w14:textId="77777777" w:rsidR="0023246B" w:rsidRPr="00BD33ED" w:rsidRDefault="00A657F8" w:rsidP="00A657F8">
      <w:pPr>
        <w:ind w:firstLine="420"/>
        <w:rPr>
          <w:rFonts w:eastAsia="宋体" w:cs="Times New Roman"/>
        </w:rPr>
      </w:pPr>
      <w:r w:rsidRPr="00BD33ED">
        <w:rPr>
          <w:rFonts w:eastAsia="宋体" w:cs="Times New Roman"/>
          <w:b/>
          <w:bCs/>
        </w:rPr>
        <w:t>信息技术推动市场变革。</w:t>
      </w:r>
      <w:r w:rsidR="0023246B" w:rsidRPr="00BD33ED">
        <w:rPr>
          <w:rFonts w:eastAsia="宋体" w:cs="Times New Roman"/>
        </w:rPr>
        <w:t xml:space="preserve"> </w:t>
      </w:r>
    </w:p>
    <w:p w14:paraId="55DEB42B" w14:textId="09D5F3EA" w:rsidR="00A657F8"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荷兰钟</w:t>
      </w:r>
      <w:r w:rsidRPr="00CA7C98">
        <w:rPr>
          <w:rFonts w:eastAsia="宋体" w:cs="Times New Roman"/>
        </w:rPr>
        <w:t>”</w:t>
      </w:r>
      <w:r w:rsidRPr="00CA7C98">
        <w:rPr>
          <w:rFonts w:eastAsia="宋体" w:cs="Times New Roman"/>
        </w:rPr>
        <w:t>支撑了世界最大的鲜花市场</w:t>
      </w:r>
      <w:r w:rsidRPr="00CA7C98">
        <w:rPr>
          <w:rFonts w:eastAsia="宋体" w:cs="Times New Roman"/>
        </w:rPr>
        <w:t>——</w:t>
      </w:r>
      <w:r w:rsidRPr="00CA7C98">
        <w:rPr>
          <w:rFonts w:eastAsia="宋体" w:cs="Times New Roman"/>
        </w:rPr>
        <w:t>荷兰鲜花市场。信息技术扩大了交易的范围，降低了交易成本，提升了交易素的。</w:t>
      </w:r>
    </w:p>
    <w:p w14:paraId="6FFB0F01" w14:textId="6E5DC7CC"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开放式首次公开发行</w:t>
      </w:r>
      <w:r w:rsidRPr="00CA7C98">
        <w:rPr>
          <w:rFonts w:eastAsia="宋体" w:cs="Times New Roman"/>
        </w:rPr>
        <w:t>”(</w:t>
      </w:r>
      <w:proofErr w:type="spellStart"/>
      <w:r w:rsidRPr="00CA7C98">
        <w:rPr>
          <w:rFonts w:eastAsia="宋体" w:cs="Times New Roman"/>
        </w:rPr>
        <w:t>OpenIPO</w:t>
      </w:r>
      <w:proofErr w:type="spellEnd"/>
      <w:r w:rsidRPr="00CA7C98">
        <w:rPr>
          <w:rFonts w:eastAsia="宋体" w:cs="Times New Roman"/>
        </w:rPr>
        <w:t>)</w:t>
      </w:r>
      <w:r w:rsidRPr="00CA7C98">
        <w:rPr>
          <w:rFonts w:eastAsia="宋体" w:cs="Times New Roman"/>
        </w:rPr>
        <w:t>，用在线拍卖的方式确定</w:t>
      </w:r>
      <w:r w:rsidRPr="00CA7C98">
        <w:rPr>
          <w:rFonts w:eastAsia="宋体" w:cs="Times New Roman"/>
        </w:rPr>
        <w:t>IPO</w:t>
      </w:r>
      <w:r w:rsidRPr="00CA7C98">
        <w:rPr>
          <w:rFonts w:eastAsia="宋体" w:cs="Times New Roman"/>
        </w:rPr>
        <w:t>股票上市价格</w:t>
      </w:r>
    </w:p>
    <w:p w14:paraId="1EC6BF45" w14:textId="3B4F65F9"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新型市场出现：如</w:t>
      </w:r>
      <w:r w:rsidRPr="00CA7C98">
        <w:rPr>
          <w:rFonts w:eastAsia="宋体" w:cs="Times New Roman"/>
        </w:rPr>
        <w:t>eBay</w:t>
      </w:r>
      <w:r w:rsidRPr="00CA7C98">
        <w:rPr>
          <w:rFonts w:eastAsia="宋体" w:cs="Times New Roman"/>
        </w:rPr>
        <w:t>，淘宝等。数字产品市场：新闻，电子图书，在线课程等。</w:t>
      </w:r>
    </w:p>
    <w:p w14:paraId="2AA415AC" w14:textId="6425A0C3" w:rsidR="00495B07" w:rsidRPr="00BD33ED" w:rsidRDefault="0023246B" w:rsidP="0023246B">
      <w:pPr>
        <w:rPr>
          <w:rFonts w:eastAsia="宋体" w:cs="Times New Roman"/>
        </w:rPr>
      </w:pPr>
      <w:r w:rsidRPr="00BD33ED">
        <w:rPr>
          <w:rFonts w:eastAsia="宋体" w:cs="Times New Roman"/>
        </w:rPr>
        <w:t>总结而言，信息技术（</w:t>
      </w:r>
      <w:r w:rsidRPr="00BD33ED">
        <w:rPr>
          <w:rFonts w:eastAsia="宋体" w:cs="Times New Roman"/>
        </w:rPr>
        <w:t>1</w:t>
      </w:r>
      <w:r w:rsidRPr="00BD33ED">
        <w:rPr>
          <w:rFonts w:eastAsia="宋体" w:cs="Times New Roman"/>
        </w:rPr>
        <w:t>）改变了传统贸易市场；（</w:t>
      </w:r>
      <w:r w:rsidRPr="00BD33ED">
        <w:rPr>
          <w:rFonts w:eastAsia="宋体" w:cs="Times New Roman"/>
        </w:rPr>
        <w:t>2</w:t>
      </w:r>
      <w:r w:rsidRPr="00BD33ED">
        <w:rPr>
          <w:rFonts w:eastAsia="宋体" w:cs="Times New Roman"/>
        </w:rPr>
        <w:t>）支撑了现代金融市场；（</w:t>
      </w:r>
      <w:r w:rsidRPr="00BD33ED">
        <w:rPr>
          <w:rFonts w:eastAsia="宋体" w:cs="Times New Roman"/>
        </w:rPr>
        <w:t>3</w:t>
      </w:r>
      <w:r w:rsidRPr="00BD33ED">
        <w:rPr>
          <w:rFonts w:eastAsia="宋体" w:cs="Times New Roman"/>
        </w:rPr>
        <w:t>）创造了新型市场。</w:t>
      </w:r>
    </w:p>
    <w:p w14:paraId="5D2F43AB" w14:textId="0BD7F029" w:rsidR="00495B07" w:rsidRPr="00BD33ED" w:rsidRDefault="00495B07" w:rsidP="0023246B">
      <w:pPr>
        <w:ind w:firstLine="420"/>
        <w:rPr>
          <w:rFonts w:eastAsia="宋体" w:cs="Times New Roman"/>
        </w:rPr>
      </w:pPr>
      <w:r w:rsidRPr="00BD33ED">
        <w:rPr>
          <w:rFonts w:eastAsia="宋体" w:cs="Times New Roman"/>
          <w:b/>
          <w:bCs/>
        </w:rPr>
        <w:t>信息技术改变了生产方式和价值创造形式</w:t>
      </w:r>
      <w:r w:rsidR="0023246B" w:rsidRPr="00BD33ED">
        <w:rPr>
          <w:rFonts w:eastAsia="宋体" w:cs="Times New Roman"/>
          <w:b/>
          <w:bCs/>
        </w:rPr>
        <w:t>。</w:t>
      </w:r>
      <w:r w:rsidR="0023246B" w:rsidRPr="00BD33ED">
        <w:rPr>
          <w:rFonts w:eastAsia="宋体" w:cs="Times New Roman"/>
        </w:rPr>
        <w:t>以往的企业围绕</w:t>
      </w:r>
      <w:r w:rsidR="0023246B" w:rsidRPr="00BD33ED">
        <w:rPr>
          <w:rFonts w:eastAsia="宋体" w:cs="Times New Roman"/>
        </w:rPr>
        <w:t>“</w:t>
      </w:r>
      <w:r w:rsidR="0023246B" w:rsidRPr="00BD33ED">
        <w:rPr>
          <w:rFonts w:eastAsia="宋体" w:cs="Times New Roman"/>
        </w:rPr>
        <w:t>产品</w:t>
      </w:r>
      <w:r w:rsidR="0023246B" w:rsidRPr="00BD33ED">
        <w:rPr>
          <w:rFonts w:eastAsia="宋体" w:cs="Times New Roman"/>
        </w:rPr>
        <w:t>”</w:t>
      </w:r>
      <w:r w:rsidR="0023246B" w:rsidRPr="00BD33ED">
        <w:rPr>
          <w:rFonts w:eastAsia="宋体" w:cs="Times New Roman"/>
        </w:rPr>
        <w:t>展开业务活动，关注制造和销售。而信息时代下的企业转向以</w:t>
      </w:r>
      <w:r w:rsidR="0023246B" w:rsidRPr="00BD33ED">
        <w:rPr>
          <w:rFonts w:eastAsia="宋体" w:cs="Times New Roman"/>
        </w:rPr>
        <w:t>“</w:t>
      </w:r>
      <w:r w:rsidR="0023246B" w:rsidRPr="00BD33ED">
        <w:rPr>
          <w:rFonts w:eastAsia="宋体" w:cs="Times New Roman"/>
        </w:rPr>
        <w:t>服务</w:t>
      </w:r>
      <w:r w:rsidR="0023246B" w:rsidRPr="00BD33ED">
        <w:rPr>
          <w:rFonts w:eastAsia="宋体" w:cs="Times New Roman"/>
        </w:rPr>
        <w:t>”</w:t>
      </w:r>
      <w:r w:rsidR="0023246B" w:rsidRPr="00BD33ED">
        <w:rPr>
          <w:rFonts w:eastAsia="宋体" w:cs="Times New Roman"/>
        </w:rPr>
        <w:t>为核心，关注</w:t>
      </w:r>
      <w:r w:rsidR="0023246B" w:rsidRPr="00BD33ED">
        <w:rPr>
          <w:rFonts w:eastAsia="宋体" w:cs="Times New Roman"/>
        </w:rPr>
        <w:t>“</w:t>
      </w:r>
      <w:r w:rsidR="0023246B" w:rsidRPr="00BD33ED">
        <w:rPr>
          <w:rFonts w:eastAsia="宋体" w:cs="Times New Roman"/>
        </w:rPr>
        <w:t>感知和相应</w:t>
      </w:r>
      <w:r w:rsidR="0023246B" w:rsidRPr="00BD33ED">
        <w:rPr>
          <w:rFonts w:eastAsia="宋体" w:cs="Times New Roman"/>
        </w:rPr>
        <w:t>”</w:t>
      </w:r>
      <w:r w:rsidR="0023246B" w:rsidRPr="00BD33ED">
        <w:rPr>
          <w:rFonts w:eastAsia="宋体" w:cs="Times New Roman"/>
        </w:rPr>
        <w:t>，感知用户需求后再设计、生产、销售。</w:t>
      </w:r>
    </w:p>
    <w:p w14:paraId="1100A545" w14:textId="02154523" w:rsidR="00495B07" w:rsidRPr="00BD33ED" w:rsidRDefault="00495B07" w:rsidP="0023246B">
      <w:pPr>
        <w:ind w:firstLine="420"/>
        <w:rPr>
          <w:rFonts w:eastAsia="宋体" w:cs="Times New Roman"/>
        </w:rPr>
      </w:pPr>
      <w:r w:rsidRPr="00BD33ED">
        <w:rPr>
          <w:rFonts w:eastAsia="宋体" w:cs="Times New Roman"/>
          <w:b/>
          <w:bCs/>
        </w:rPr>
        <w:t>信息技术改变了经济运行的基础环境</w:t>
      </w:r>
      <w:r w:rsidR="0023246B" w:rsidRPr="00BD33ED">
        <w:rPr>
          <w:rFonts w:eastAsia="宋体" w:cs="Times New Roman"/>
          <w:b/>
          <w:bCs/>
        </w:rPr>
        <w:t>。</w:t>
      </w:r>
      <w:r w:rsidR="0023246B" w:rsidRPr="00BD33ED">
        <w:rPr>
          <w:rFonts w:eastAsia="宋体" w:cs="Times New Roman"/>
        </w:rPr>
        <w:t>格子经济，虚拟世界，量化交易，虚拟货币等。</w:t>
      </w:r>
    </w:p>
    <w:p w14:paraId="02B057CF" w14:textId="0CB76284" w:rsidR="00495B07" w:rsidRPr="00BD33ED" w:rsidRDefault="00495B07" w:rsidP="0023246B">
      <w:pPr>
        <w:ind w:firstLine="420"/>
        <w:rPr>
          <w:rFonts w:eastAsia="宋体" w:cs="Times New Roman"/>
        </w:rPr>
      </w:pPr>
      <w:r w:rsidRPr="00BD33ED">
        <w:rPr>
          <w:rFonts w:eastAsia="宋体" w:cs="Times New Roman"/>
          <w:b/>
          <w:bCs/>
        </w:rPr>
        <w:t>信息技术改变了生活方式</w:t>
      </w:r>
      <w:r w:rsidR="0023246B" w:rsidRPr="00BD33ED">
        <w:rPr>
          <w:rFonts w:eastAsia="宋体" w:cs="Times New Roman"/>
          <w:b/>
          <w:bCs/>
        </w:rPr>
        <w:t>。</w:t>
      </w:r>
      <w:r w:rsidR="0023246B" w:rsidRPr="00BD33ED">
        <w:rPr>
          <w:rFonts w:eastAsia="宋体" w:cs="Times New Roman"/>
        </w:rPr>
        <w:t>移动互联网、智能设备、物联网的发展让我们的生活发生了天翻地覆的变化。</w:t>
      </w:r>
    </w:p>
    <w:p w14:paraId="2CAEC988" w14:textId="5D11606F" w:rsidR="00495B07" w:rsidRPr="00BD33ED" w:rsidRDefault="00495B07" w:rsidP="00A657F8">
      <w:pPr>
        <w:ind w:firstLine="420"/>
        <w:rPr>
          <w:rFonts w:eastAsia="宋体" w:cs="Times New Roman"/>
        </w:rPr>
      </w:pPr>
      <w:r w:rsidRPr="00BD33ED">
        <w:rPr>
          <w:rFonts w:eastAsia="宋体" w:cs="Times New Roman"/>
          <w:b/>
          <w:bCs/>
        </w:rPr>
        <w:t>信息技术冲击社会伦理</w:t>
      </w:r>
      <w:r w:rsidR="0023246B" w:rsidRPr="00BD33ED">
        <w:rPr>
          <w:rFonts w:eastAsia="宋体" w:cs="Times New Roman"/>
          <w:b/>
          <w:bCs/>
        </w:rPr>
        <w:t>。</w:t>
      </w:r>
      <w:r w:rsidR="0023246B" w:rsidRPr="00BD33ED">
        <w:rPr>
          <w:rFonts w:eastAsia="宋体" w:cs="Times New Roman"/>
        </w:rPr>
        <w:t>版权问题，隐私问题，网络暴力等社会问题。</w:t>
      </w:r>
    </w:p>
    <w:p w14:paraId="620F338A" w14:textId="77777777" w:rsidR="00495B07" w:rsidRPr="00BD33ED" w:rsidRDefault="00495B07" w:rsidP="0023246B">
      <w:pPr>
        <w:rPr>
          <w:rFonts w:cs="Times New Roman"/>
        </w:rPr>
      </w:pPr>
    </w:p>
    <w:p w14:paraId="588D0301" w14:textId="7C391E41" w:rsidR="002B1E35" w:rsidRPr="00BD33ED" w:rsidRDefault="005E1C19" w:rsidP="00461E4A">
      <w:pPr>
        <w:pStyle w:val="a5"/>
        <w:numPr>
          <w:ilvl w:val="0"/>
          <w:numId w:val="2"/>
        </w:numPr>
        <w:ind w:firstLineChars="0"/>
        <w:rPr>
          <w:rFonts w:eastAsia="宋体" w:cs="Times New Roman"/>
          <w:highlight w:val="yellow"/>
        </w:rPr>
      </w:pPr>
      <w:r w:rsidRPr="00BD33ED">
        <w:rPr>
          <w:rFonts w:eastAsia="宋体" w:cs="Times New Roman"/>
          <w:highlight w:val="yellow"/>
        </w:rPr>
        <w:t>信息技术如何带来这些变化？</w:t>
      </w:r>
    </w:p>
    <w:p w14:paraId="681B8A6F" w14:textId="77777777" w:rsidR="0023246B" w:rsidRPr="00BD33ED" w:rsidRDefault="00495B07" w:rsidP="0023246B">
      <w:pPr>
        <w:ind w:firstLine="420"/>
        <w:rPr>
          <w:rFonts w:eastAsia="宋体" w:cs="Times New Roman"/>
        </w:rPr>
      </w:pPr>
      <w:r w:rsidRPr="00BD33ED">
        <w:rPr>
          <w:rFonts w:eastAsia="宋体" w:cs="Times New Roman"/>
          <w:b/>
          <w:bCs/>
        </w:rPr>
        <w:t>持续发展的基础设施</w:t>
      </w:r>
      <w:r w:rsidR="0023246B" w:rsidRPr="00BD33ED">
        <w:rPr>
          <w:rFonts w:eastAsia="宋体" w:cs="Times New Roman"/>
        </w:rPr>
        <w:t>。</w:t>
      </w:r>
      <w:r w:rsidR="0023246B" w:rsidRPr="00BD33ED">
        <w:rPr>
          <w:rFonts w:eastAsia="宋体" w:cs="Times New Roman"/>
        </w:rPr>
        <w:t xml:space="preserve"> </w:t>
      </w:r>
      <w:r w:rsidR="0023246B" w:rsidRPr="00BD33ED">
        <w:rPr>
          <w:rFonts w:eastAsia="宋体" w:cs="Times New Roman"/>
        </w:rPr>
        <w:t>个人计算机</w:t>
      </w:r>
      <w:r w:rsidR="0023246B" w:rsidRPr="00BD33ED">
        <w:rPr>
          <w:rFonts w:eastAsia="宋体" w:cs="Times New Roman"/>
        </w:rPr>
        <w:t>(PC)</w:t>
      </w:r>
      <w:r w:rsidR="0023246B" w:rsidRPr="00BD33ED">
        <w:rPr>
          <w:rFonts w:eastAsia="宋体" w:cs="Times New Roman"/>
        </w:rPr>
        <w:t>，智能手机，物联网设备，智能电视，可穿戴设备等。</w:t>
      </w:r>
    </w:p>
    <w:p w14:paraId="364A9DBF" w14:textId="2B550C09" w:rsidR="00495B07"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摩尔定律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每隔</w:t>
      </w:r>
      <w:r w:rsidRPr="00CA7C98">
        <w:rPr>
          <w:rFonts w:eastAsia="宋体" w:cs="Times New Roman"/>
        </w:rPr>
        <w:t>18</w:t>
      </w:r>
      <w:r w:rsidRPr="00CA7C98">
        <w:rPr>
          <w:rFonts w:eastAsia="宋体" w:cs="Times New Roman"/>
        </w:rPr>
        <w:t>个月到</w:t>
      </w:r>
      <w:r w:rsidRPr="00CA7C98">
        <w:rPr>
          <w:rFonts w:eastAsia="宋体" w:cs="Times New Roman"/>
        </w:rPr>
        <w:t>24</w:t>
      </w:r>
      <w:r w:rsidRPr="00CA7C98">
        <w:rPr>
          <w:rFonts w:eastAsia="宋体" w:cs="Times New Roman"/>
        </w:rPr>
        <w:t>个月，同样大小的集成电路上的晶体管数目就要增加一倍</w:t>
      </w:r>
    </w:p>
    <w:p w14:paraId="78BB849E" w14:textId="4D47F6EE"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梅特卡尔夫定律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计算机网络的价值与联结到网上的计算机的数量的平方成正比</w:t>
      </w:r>
    </w:p>
    <w:p w14:paraId="72FE2365" w14:textId="77777777"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帕金森定律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任务总是在扩张，以消耗可用的时间和空间。计算机性能有多好，应用需求就有多高。</w:t>
      </w:r>
    </w:p>
    <w:p w14:paraId="65043D09" w14:textId="4CD6B2FD" w:rsidR="00495B07" w:rsidRPr="00BD33ED" w:rsidRDefault="00495B07" w:rsidP="0023246B">
      <w:pPr>
        <w:pStyle w:val="a5"/>
        <w:ind w:firstLineChars="0"/>
        <w:rPr>
          <w:rFonts w:eastAsia="宋体" w:cs="Times New Roman"/>
        </w:rPr>
      </w:pPr>
      <w:r w:rsidRPr="00BD33ED">
        <w:rPr>
          <w:rFonts w:eastAsia="宋体" w:cs="Times New Roman"/>
          <w:b/>
          <w:bCs/>
        </w:rPr>
        <w:lastRenderedPageBreak/>
        <w:t>快速更迭的产品与应用</w:t>
      </w:r>
      <w:r w:rsidR="0023246B" w:rsidRPr="00BD33ED">
        <w:rPr>
          <w:rFonts w:eastAsia="宋体" w:cs="Times New Roman"/>
          <w:b/>
          <w:bCs/>
        </w:rPr>
        <w:t>。</w:t>
      </w:r>
      <w:r w:rsidR="0023246B" w:rsidRPr="00BD33ED">
        <w:rPr>
          <w:rFonts w:eastAsia="宋体" w:cs="Times New Roman"/>
        </w:rPr>
        <w:t>每段时间都会诞生大量新的产品与新形式的应用，</w:t>
      </w:r>
      <w:r w:rsidR="0023246B" w:rsidRPr="00BD33ED">
        <w:rPr>
          <w:rFonts w:eastAsia="宋体" w:cs="Times New Roman"/>
        </w:rPr>
        <w:t>2010</w:t>
      </w:r>
      <w:r w:rsidR="0023246B" w:rsidRPr="00BD33ED">
        <w:rPr>
          <w:rFonts w:eastAsia="宋体" w:cs="Times New Roman"/>
        </w:rPr>
        <w:t>年的云计算，到</w:t>
      </w:r>
      <w:r w:rsidR="0023246B" w:rsidRPr="00BD33ED">
        <w:rPr>
          <w:rFonts w:eastAsia="宋体" w:cs="Times New Roman"/>
        </w:rPr>
        <w:t>2012</w:t>
      </w:r>
      <w:r w:rsidR="0023246B" w:rsidRPr="00BD33ED">
        <w:rPr>
          <w:rFonts w:eastAsia="宋体" w:cs="Times New Roman"/>
        </w:rPr>
        <w:t>年的媒体平板，</w:t>
      </w:r>
      <w:r w:rsidR="0023246B" w:rsidRPr="00BD33ED">
        <w:rPr>
          <w:rFonts w:eastAsia="宋体" w:cs="Times New Roman"/>
        </w:rPr>
        <w:t>2014</w:t>
      </w:r>
      <w:r w:rsidR="0023246B" w:rsidRPr="00BD33ED">
        <w:rPr>
          <w:rFonts w:eastAsia="宋体" w:cs="Times New Roman"/>
        </w:rPr>
        <w:t>年的</w:t>
      </w:r>
      <w:r w:rsidR="0023246B" w:rsidRPr="00BD33ED">
        <w:rPr>
          <w:rFonts w:eastAsia="宋体" w:cs="Times New Roman"/>
        </w:rPr>
        <w:t>3D</w:t>
      </w:r>
      <w:r w:rsidR="0023246B" w:rsidRPr="00BD33ED">
        <w:rPr>
          <w:rFonts w:eastAsia="宋体" w:cs="Times New Roman"/>
        </w:rPr>
        <w:t>打印，</w:t>
      </w:r>
      <w:r w:rsidR="0023246B" w:rsidRPr="00BD33ED">
        <w:rPr>
          <w:rFonts w:eastAsia="宋体" w:cs="Times New Roman"/>
        </w:rPr>
        <w:t>2017</w:t>
      </w:r>
      <w:r w:rsidR="0023246B" w:rsidRPr="00BD33ED">
        <w:rPr>
          <w:rFonts w:eastAsia="宋体" w:cs="Times New Roman"/>
        </w:rPr>
        <w:t>年的虚拟和增强现实，再到</w:t>
      </w:r>
      <w:r w:rsidR="0023246B" w:rsidRPr="00BD33ED">
        <w:rPr>
          <w:rFonts w:eastAsia="宋体" w:cs="Times New Roman"/>
        </w:rPr>
        <w:t>2020</w:t>
      </w:r>
      <w:r w:rsidR="0023246B" w:rsidRPr="00BD33ED">
        <w:rPr>
          <w:rFonts w:eastAsia="宋体" w:cs="Times New Roman"/>
        </w:rPr>
        <w:t>年的分布式云计算。</w:t>
      </w:r>
    </w:p>
    <w:p w14:paraId="62925D32" w14:textId="2DFE25D4" w:rsidR="0023246B" w:rsidRPr="00BD33ED" w:rsidRDefault="00495B07" w:rsidP="005E24D6">
      <w:pPr>
        <w:ind w:firstLine="420"/>
        <w:rPr>
          <w:rFonts w:eastAsia="宋体" w:cs="Times New Roman"/>
        </w:rPr>
      </w:pPr>
      <w:r w:rsidRPr="00BD33ED">
        <w:rPr>
          <w:rFonts w:eastAsia="宋体" w:cs="Times New Roman"/>
          <w:b/>
          <w:bCs/>
        </w:rPr>
        <w:t>突破传统边界的能力</w:t>
      </w:r>
      <w:r w:rsidR="0023246B" w:rsidRPr="00BD33ED">
        <w:rPr>
          <w:rFonts w:eastAsia="宋体" w:cs="Times New Roman"/>
          <w:b/>
          <w:bCs/>
        </w:rPr>
        <w:t>。</w:t>
      </w:r>
      <w:r w:rsidR="005E24D6" w:rsidRPr="00BD33ED">
        <w:rPr>
          <w:rFonts w:eastAsia="宋体" w:cs="Times New Roman"/>
        </w:rPr>
        <w:t>信息技术特别是互联网技术的发展，推动了全球化的进程</w:t>
      </w:r>
      <w:r w:rsidR="00913D06" w:rsidRPr="00BD33ED">
        <w:rPr>
          <w:rFonts w:eastAsia="宋体" w:cs="Times New Roman"/>
        </w:rPr>
        <w:t>，使得个人都可以参与到全球范围内的事务中。同时，这也推动了管理决策范式由线性转向非线性。</w:t>
      </w:r>
    </w:p>
    <w:p w14:paraId="760AEC65" w14:textId="05F0E899" w:rsidR="00495B07" w:rsidRPr="00BD33ED" w:rsidRDefault="00495B07" w:rsidP="00913D06">
      <w:pPr>
        <w:ind w:firstLine="420"/>
        <w:rPr>
          <w:rFonts w:eastAsia="宋体" w:cs="Times New Roman"/>
        </w:rPr>
      </w:pPr>
      <w:r w:rsidRPr="00BD33ED">
        <w:rPr>
          <w:rFonts w:eastAsia="宋体" w:cs="Times New Roman"/>
          <w:b/>
          <w:bCs/>
        </w:rPr>
        <w:t>与人类行为的融合</w:t>
      </w:r>
      <w:r w:rsidR="004316F5" w:rsidRPr="00BD33ED">
        <w:rPr>
          <w:rFonts w:eastAsia="宋体" w:cs="Times New Roman"/>
          <w:b/>
          <w:bCs/>
        </w:rPr>
        <w:t>。</w:t>
      </w:r>
      <w:r w:rsidR="004316F5" w:rsidRPr="00BD33ED">
        <w:rPr>
          <w:rFonts w:eastAsia="宋体" w:cs="Times New Roman"/>
        </w:rPr>
        <w:t>可穿戴设备，生物识别技术，无人驾驶等</w:t>
      </w:r>
    </w:p>
    <w:p w14:paraId="35719949" w14:textId="77777777" w:rsidR="004529B8" w:rsidRPr="00BD33ED" w:rsidRDefault="004529B8" w:rsidP="005E1C19">
      <w:pPr>
        <w:rPr>
          <w:rFonts w:eastAsia="宋体" w:cs="Times New Roman"/>
        </w:rPr>
      </w:pPr>
    </w:p>
    <w:p w14:paraId="27D83E06" w14:textId="3F7638E6" w:rsidR="005E1C19" w:rsidRPr="00BD33ED" w:rsidRDefault="00EB35B5" w:rsidP="00461E4A">
      <w:pPr>
        <w:pStyle w:val="a5"/>
        <w:numPr>
          <w:ilvl w:val="0"/>
          <w:numId w:val="2"/>
        </w:numPr>
        <w:ind w:firstLineChars="0"/>
        <w:rPr>
          <w:rFonts w:eastAsia="宋体" w:cs="Times New Roman"/>
          <w:highlight w:val="yellow"/>
        </w:rPr>
      </w:pPr>
      <w:r w:rsidRPr="00BD33ED">
        <w:rPr>
          <w:rFonts w:eastAsia="宋体" w:cs="Times New Roman"/>
          <w:highlight w:val="yellow"/>
        </w:rPr>
        <w:t>如何理解信息技术与组织的关系</w:t>
      </w:r>
    </w:p>
    <w:p w14:paraId="4A1C1F38" w14:textId="20F8FEF2" w:rsidR="00EB35B5" w:rsidRPr="00BD33ED" w:rsidRDefault="004316F5" w:rsidP="004316F5">
      <w:pPr>
        <w:ind w:firstLine="420"/>
        <w:rPr>
          <w:rFonts w:eastAsia="宋体" w:cs="Times New Roman"/>
        </w:rPr>
      </w:pPr>
      <w:r w:rsidRPr="00BD33ED">
        <w:rPr>
          <w:rFonts w:eastAsia="宋体" w:cs="Times New Roman"/>
        </w:rPr>
        <w:t>信息技术：以现代计算机及通讯技术为代表的，对信息的产生、收集、处理、加工、传递、使用等各个环节提供支持的技术。数据</w:t>
      </w:r>
      <w:r w:rsidRPr="00BD33ED">
        <w:rPr>
          <w:rFonts w:eastAsia="宋体" w:cs="Times New Roman"/>
        </w:rPr>
        <w:t>/</w:t>
      </w:r>
      <w:r w:rsidRPr="00BD33ED">
        <w:rPr>
          <w:rFonts w:eastAsia="宋体" w:cs="Times New Roman"/>
        </w:rPr>
        <w:t>数据库在现代信息系统中居于核心地位。</w:t>
      </w:r>
    </w:p>
    <w:p w14:paraId="0B5947E2" w14:textId="70136CF4" w:rsidR="004316F5" w:rsidRPr="00BD33ED" w:rsidRDefault="004316F5" w:rsidP="004316F5">
      <w:pPr>
        <w:ind w:firstLine="420"/>
        <w:rPr>
          <w:rFonts w:eastAsia="宋体" w:cs="Times New Roman"/>
        </w:rPr>
      </w:pPr>
      <w:r w:rsidRPr="00BD33ED">
        <w:rPr>
          <w:rFonts w:eastAsia="宋体" w:cs="Times New Roman"/>
        </w:rPr>
        <w:t>组织：</w:t>
      </w:r>
      <w:r w:rsidR="00EE2644" w:rsidRPr="00BD33ED">
        <w:rPr>
          <w:rFonts w:eastAsia="宋体" w:cs="Times New Roman"/>
        </w:rPr>
        <w:t>组织是具有确定目标、结构和协调活动机制的与一定社会环境相联系的社会系统。（人所组成的社会系统；有明确目标；通过分工和协调来实现目标。）</w:t>
      </w:r>
    </w:p>
    <w:p w14:paraId="3447D17D" w14:textId="42D6E2A0" w:rsidR="00CF10AD" w:rsidRPr="00BD33ED" w:rsidRDefault="00CF10AD" w:rsidP="004316F5">
      <w:pPr>
        <w:ind w:firstLine="420"/>
        <w:rPr>
          <w:rFonts w:eastAsia="宋体" w:cs="Times New Roman"/>
        </w:rPr>
      </w:pPr>
      <w:r w:rsidRPr="00BD33ED">
        <w:rPr>
          <w:rFonts w:eastAsia="宋体" w:cs="Times New Roman"/>
        </w:rPr>
        <w:t>信息系统：利用信息技术构建的、对组织的各方面活动提供支持或进行控制的系统，是信息技术与组织融合的产物。（三要素：人、信息、信息技术）</w:t>
      </w:r>
    </w:p>
    <w:p w14:paraId="48C0F2D6" w14:textId="269F8C37" w:rsidR="00CF10AD" w:rsidRPr="00BD33ED" w:rsidRDefault="00555B75" w:rsidP="00555B75">
      <w:pPr>
        <w:jc w:val="center"/>
        <w:rPr>
          <w:rFonts w:cs="Times New Roman"/>
        </w:rPr>
      </w:pPr>
      <w:r w:rsidRPr="00BD33ED">
        <w:rPr>
          <w:rFonts w:cs="Times New Roman"/>
          <w:noProof/>
        </w:rPr>
        <w:drawing>
          <wp:inline distT="0" distB="0" distL="0" distR="0" wp14:anchorId="3DFA54B5" wp14:editId="1C954C5F">
            <wp:extent cx="5274310" cy="21111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5" cstate="print">
                      <a:extLst>
                        <a:ext uri="{28A0092B-C50C-407E-A947-70E740481C1C}">
                          <a14:useLocalDpi xmlns:a14="http://schemas.microsoft.com/office/drawing/2010/main" val="0"/>
                        </a:ext>
                      </a:extLst>
                    </a:blip>
                    <a:srcRect t="7702"/>
                    <a:stretch/>
                  </pic:blipFill>
                  <pic:spPr bwMode="auto">
                    <a:xfrm>
                      <a:off x="0" y="0"/>
                      <a:ext cx="5274310" cy="2111101"/>
                    </a:xfrm>
                    <a:prstGeom prst="rect">
                      <a:avLst/>
                    </a:prstGeom>
                    <a:ln>
                      <a:noFill/>
                    </a:ln>
                    <a:extLst>
                      <a:ext uri="{53640926-AAD7-44D8-BBD7-CCE9431645EC}">
                        <a14:shadowObscured xmlns:a14="http://schemas.microsoft.com/office/drawing/2010/main"/>
                      </a:ext>
                    </a:extLst>
                  </pic:spPr>
                </pic:pic>
              </a:graphicData>
            </a:graphic>
          </wp:inline>
        </w:drawing>
      </w:r>
    </w:p>
    <w:p w14:paraId="51D2DA31" w14:textId="5E1DCE16" w:rsidR="00555B75" w:rsidRPr="00BD33ED" w:rsidRDefault="00555B75" w:rsidP="00555B75">
      <w:pPr>
        <w:rPr>
          <w:rFonts w:cs="Times New Roman"/>
        </w:rPr>
      </w:pPr>
      <w:r w:rsidRPr="00BD33ED">
        <w:rPr>
          <w:rFonts w:cs="Times New Roman"/>
        </w:rPr>
        <w:tab/>
      </w:r>
      <w:r w:rsidRPr="00BD33ED">
        <w:rPr>
          <w:rFonts w:cs="Times New Roman"/>
          <w:noProof/>
        </w:rPr>
        <w:drawing>
          <wp:inline distT="0" distB="0" distL="0" distR="0" wp14:anchorId="25E8C2EE" wp14:editId="2DB399BE">
            <wp:extent cx="5274310" cy="2686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51A854E1" w14:textId="77777777" w:rsidR="00555B75" w:rsidRPr="00BD33ED" w:rsidRDefault="00555B75" w:rsidP="00555B75">
      <w:pPr>
        <w:rPr>
          <w:rFonts w:eastAsia="宋体" w:cs="Times New Roman"/>
        </w:rPr>
      </w:pPr>
      <w:r w:rsidRPr="00BD33ED">
        <w:rPr>
          <w:rFonts w:cs="Times New Roman"/>
        </w:rPr>
        <w:tab/>
      </w:r>
      <w:r w:rsidRPr="00BD33ED">
        <w:rPr>
          <w:rFonts w:eastAsia="宋体" w:cs="Times New Roman"/>
        </w:rPr>
        <w:t>信息系统的发展趋势：</w:t>
      </w:r>
    </w:p>
    <w:p w14:paraId="38780772" w14:textId="2519B2D6" w:rsidR="00555B75" w:rsidRPr="00BD33ED" w:rsidRDefault="00555B75" w:rsidP="00461E4A">
      <w:pPr>
        <w:pStyle w:val="a5"/>
        <w:numPr>
          <w:ilvl w:val="0"/>
          <w:numId w:val="14"/>
        </w:numPr>
        <w:ind w:firstLineChars="0"/>
        <w:rPr>
          <w:rFonts w:cs="Times New Roman"/>
        </w:rPr>
      </w:pPr>
      <w:r w:rsidRPr="00BD33ED">
        <w:rPr>
          <w:rFonts w:eastAsia="宋体" w:cs="Times New Roman"/>
        </w:rPr>
        <w:t>集成化：整个组织范围内的集成化信息系统</w:t>
      </w:r>
    </w:p>
    <w:p w14:paraId="65EE7942" w14:textId="41ADC4A6" w:rsidR="00555B75" w:rsidRPr="00BD33ED" w:rsidRDefault="00555B75" w:rsidP="00461E4A">
      <w:pPr>
        <w:pStyle w:val="a5"/>
        <w:numPr>
          <w:ilvl w:val="0"/>
          <w:numId w:val="14"/>
        </w:numPr>
        <w:ind w:firstLineChars="0"/>
        <w:rPr>
          <w:rFonts w:cs="Times New Roman"/>
        </w:rPr>
      </w:pPr>
      <w:r w:rsidRPr="00BD33ED">
        <w:rPr>
          <w:rFonts w:eastAsia="宋体" w:cs="Times New Roman"/>
        </w:rPr>
        <w:lastRenderedPageBreak/>
        <w:t>智能化：人工智能、智能决策支持系统、群体决策支持系统；在线分析处理；数据挖掘与商务智能</w:t>
      </w:r>
    </w:p>
    <w:p w14:paraId="425DDEA2" w14:textId="0793E5D5" w:rsidR="00555B75" w:rsidRPr="00BD33ED" w:rsidRDefault="00555B75" w:rsidP="00461E4A">
      <w:pPr>
        <w:pStyle w:val="a5"/>
        <w:numPr>
          <w:ilvl w:val="0"/>
          <w:numId w:val="14"/>
        </w:numPr>
        <w:ind w:firstLineChars="0"/>
        <w:rPr>
          <w:rFonts w:cs="Times New Roman"/>
        </w:rPr>
      </w:pPr>
      <w:r w:rsidRPr="00BD33ED">
        <w:rPr>
          <w:rFonts w:eastAsia="宋体" w:cs="Times New Roman"/>
        </w:rPr>
        <w:t>社会化：社交网络；物联网；云计算</w:t>
      </w:r>
    </w:p>
    <w:p w14:paraId="163B41E1" w14:textId="77777777" w:rsidR="00712BA1" w:rsidRPr="00CA7C98" w:rsidRDefault="00712BA1" w:rsidP="00CA7C98">
      <w:pPr>
        <w:rPr>
          <w:rFonts w:eastAsia="宋体" w:cs="Times New Roman"/>
        </w:rPr>
      </w:pPr>
      <w:r w:rsidRPr="00CA7C98">
        <w:rPr>
          <w:rFonts w:eastAsia="宋体" w:cs="Times New Roman"/>
        </w:rPr>
        <w:t>信息系统领域研究什么：</w:t>
      </w:r>
    </w:p>
    <w:p w14:paraId="4FE4D03B" w14:textId="225DA7BA" w:rsidR="00712BA1" w:rsidRPr="00BD33ED" w:rsidRDefault="00712BA1" w:rsidP="00461E4A">
      <w:pPr>
        <w:pStyle w:val="a5"/>
        <w:numPr>
          <w:ilvl w:val="0"/>
          <w:numId w:val="14"/>
        </w:numPr>
        <w:ind w:firstLineChars="0"/>
        <w:rPr>
          <w:rFonts w:cs="Times New Roman"/>
        </w:rPr>
      </w:pPr>
      <w:r w:rsidRPr="00BD33ED">
        <w:rPr>
          <w:rFonts w:eastAsia="宋体" w:cs="Times New Roman"/>
        </w:rPr>
        <w:t>信息技术对管理的影响：为管理活动提供了新的手段和模式</w:t>
      </w:r>
    </w:p>
    <w:p w14:paraId="7DF85AD1" w14:textId="0D6C69F0" w:rsidR="00712BA1" w:rsidRPr="00CA7C98" w:rsidRDefault="00712BA1" w:rsidP="00461E4A">
      <w:pPr>
        <w:pStyle w:val="a5"/>
        <w:numPr>
          <w:ilvl w:val="0"/>
          <w:numId w:val="14"/>
        </w:numPr>
        <w:ind w:firstLineChars="0"/>
        <w:rPr>
          <w:rFonts w:cs="Times New Roman"/>
        </w:rPr>
      </w:pPr>
      <w:r w:rsidRPr="00CA7C98">
        <w:rPr>
          <w:rFonts w:eastAsia="宋体" w:cs="Times New Roman"/>
        </w:rPr>
        <w:t>另一方面，信息技术本身需要管理。信息系统应用的复杂性，信息、信息技术与人的紧密结合。</w:t>
      </w:r>
    </w:p>
    <w:p w14:paraId="6580BC6C" w14:textId="3BE85003" w:rsidR="00EB35B5" w:rsidRPr="00BD33ED" w:rsidRDefault="00EB35B5" w:rsidP="00EB35B5">
      <w:pPr>
        <w:pStyle w:val="2"/>
        <w:rPr>
          <w:rFonts w:cs="Times New Roman"/>
        </w:rPr>
      </w:pPr>
      <w:r w:rsidRPr="00BD33ED">
        <w:rPr>
          <w:rFonts w:cs="Times New Roman"/>
        </w:rPr>
        <w:t xml:space="preserve">2. </w:t>
      </w:r>
      <w:r w:rsidRPr="00BD33ED">
        <w:rPr>
          <w:rFonts w:eastAsia="微软雅黑" w:cs="Times New Roman"/>
        </w:rPr>
        <w:t>组织</w:t>
      </w:r>
      <w:r w:rsidRPr="00BD33ED">
        <w:rPr>
          <w:rFonts w:cs="Times New Roman"/>
        </w:rPr>
        <w:t>/</w:t>
      </w:r>
      <w:r w:rsidRPr="00BD33ED">
        <w:rPr>
          <w:rFonts w:eastAsia="微软雅黑" w:cs="Times New Roman"/>
        </w:rPr>
        <w:t>行为视角的信息系统研究</w:t>
      </w:r>
    </w:p>
    <w:p w14:paraId="31B693D0" w14:textId="77777777" w:rsidR="00EB35B5" w:rsidRPr="00BD33ED" w:rsidRDefault="00EB35B5" w:rsidP="005E1C19">
      <w:pPr>
        <w:rPr>
          <w:rFonts w:eastAsia="宋体" w:cs="Times New Roman"/>
        </w:rPr>
      </w:pPr>
      <w:r w:rsidRPr="00BD33ED">
        <w:rPr>
          <w:rFonts w:eastAsia="宋体" w:cs="Times New Roman"/>
        </w:rPr>
        <w:t>重点：</w:t>
      </w:r>
    </w:p>
    <w:p w14:paraId="5A524E17" w14:textId="730569BE" w:rsidR="00EB35B5" w:rsidRPr="00BD33ED" w:rsidRDefault="00EB35B5" w:rsidP="005E1C19">
      <w:pPr>
        <w:rPr>
          <w:rFonts w:eastAsia="宋体" w:cs="Times New Roman"/>
        </w:rPr>
      </w:pPr>
      <w:r w:rsidRPr="00BD33ED">
        <w:rPr>
          <w:rFonts w:eastAsia="宋体" w:cs="Times New Roman"/>
        </w:rPr>
        <w:t xml:space="preserve">1. </w:t>
      </w:r>
      <w:r w:rsidRPr="00BD33ED">
        <w:rPr>
          <w:rFonts w:eastAsia="宋体" w:cs="Times New Roman"/>
        </w:rPr>
        <w:t>信息系统领域在研究什么？</w:t>
      </w:r>
    </w:p>
    <w:p w14:paraId="40375364" w14:textId="6AF45C23" w:rsidR="00EB35B5" w:rsidRDefault="00EB35B5" w:rsidP="005E1C19">
      <w:pPr>
        <w:rPr>
          <w:rFonts w:eastAsia="宋体" w:cs="Times New Roman"/>
        </w:rPr>
      </w:pPr>
      <w:r w:rsidRPr="00BD33ED">
        <w:rPr>
          <w:rFonts w:eastAsia="宋体" w:cs="Times New Roman"/>
        </w:rPr>
        <w:t xml:space="preserve">2. </w:t>
      </w:r>
      <w:r w:rsidRPr="00BD33ED">
        <w:rPr>
          <w:rFonts w:eastAsia="宋体" w:cs="Times New Roman"/>
        </w:rPr>
        <w:t>如何研究？</w:t>
      </w:r>
    </w:p>
    <w:p w14:paraId="3B7F8FA5" w14:textId="119B7A7F" w:rsidR="00A575FC" w:rsidRDefault="00676288" w:rsidP="00676288">
      <w:pPr>
        <w:pStyle w:val="3"/>
        <w:rPr>
          <w:rFonts w:eastAsia="宋体" w:cs="Times New Roman" w:hint="eastAsia"/>
        </w:rPr>
      </w:pPr>
      <w:r w:rsidRPr="00BD33ED">
        <w:rPr>
          <w:rFonts w:cs="Times New Roman"/>
        </w:rPr>
        <w:t xml:space="preserve">2.1 </w:t>
      </w:r>
      <w:r w:rsidRPr="00BD33ED">
        <w:rPr>
          <w:rFonts w:eastAsia="宋体" w:cs="Times New Roman"/>
        </w:rPr>
        <w:t>信息系统领域学术研究概况</w:t>
      </w:r>
    </w:p>
    <w:p w14:paraId="5EA88A46" w14:textId="77777777" w:rsidR="00A575FC" w:rsidRDefault="00A575FC" w:rsidP="00B10E24">
      <w:pPr>
        <w:pStyle w:val="a5"/>
        <w:widowControl/>
        <w:numPr>
          <w:ilvl w:val="0"/>
          <w:numId w:val="246"/>
        </w:numPr>
        <w:ind w:firstLineChars="0"/>
        <w:contextualSpacing/>
        <w:jc w:val="left"/>
      </w:pPr>
      <w:r>
        <w:rPr>
          <w:rFonts w:ascii="宋体" w:eastAsia="宋体" w:hAnsi="宋体" w:cs="宋体" w:hint="eastAsia"/>
        </w:rPr>
        <w:t>信息系统领域的</w:t>
      </w:r>
      <w:r w:rsidRPr="00BD2421">
        <w:rPr>
          <w:rFonts w:ascii="宋体" w:eastAsia="宋体" w:hAnsi="宋体" w:cs="宋体" w:hint="eastAsia"/>
        </w:rPr>
        <w:t>研究课题细分：</w:t>
      </w:r>
    </w:p>
    <w:p w14:paraId="02CD7B72" w14:textId="77777777" w:rsidR="00A575FC" w:rsidRDefault="00A575FC" w:rsidP="00B10E24">
      <w:pPr>
        <w:pStyle w:val="a5"/>
        <w:widowControl/>
        <w:numPr>
          <w:ilvl w:val="1"/>
          <w:numId w:val="246"/>
        </w:numPr>
        <w:ind w:firstLineChars="0"/>
        <w:contextualSpacing/>
        <w:jc w:val="left"/>
      </w:pPr>
      <w:r>
        <w:rPr>
          <w:rFonts w:ascii="宋体" w:eastAsia="宋体" w:hAnsi="宋体" w:cs="宋体" w:hint="eastAsia"/>
        </w:rPr>
        <w:t>从研究的层面来说，可以分为个人、团队、组织、市场四个从微观到宏观的层面。</w:t>
      </w:r>
    </w:p>
    <w:p w14:paraId="200579FD" w14:textId="77777777" w:rsidR="00A575FC" w:rsidRPr="00BD2421" w:rsidRDefault="00A575FC" w:rsidP="00B10E24">
      <w:pPr>
        <w:pStyle w:val="a5"/>
        <w:widowControl/>
        <w:numPr>
          <w:ilvl w:val="1"/>
          <w:numId w:val="246"/>
        </w:numPr>
        <w:ind w:firstLineChars="0"/>
        <w:contextualSpacing/>
        <w:jc w:val="left"/>
      </w:pPr>
      <w:r>
        <w:rPr>
          <w:rFonts w:ascii="宋体" w:eastAsia="宋体" w:hAnsi="宋体" w:cs="宋体" w:hint="eastAsia"/>
        </w:rPr>
        <w:t>从研究的主要性质来说，研究者们想要了解</w:t>
      </w:r>
      <w:r>
        <w:t>(1) how IT</w:t>
      </w:r>
      <w:r>
        <w:rPr>
          <w:rFonts w:hint="eastAsia"/>
        </w:rPr>
        <w:t xml:space="preserve"> </w:t>
      </w:r>
      <w:r>
        <w:t>artifacts are conceived, constructed, and implemented, (2) how IT artifacts are used, supported,</w:t>
      </w:r>
      <w:r>
        <w:rPr>
          <w:rFonts w:hint="eastAsia"/>
        </w:rPr>
        <w:t xml:space="preserve"> </w:t>
      </w:r>
      <w:r>
        <w:t>and evolved, and (3) how IT artifacts impact (and</w:t>
      </w:r>
      <w:r>
        <w:rPr>
          <w:rFonts w:hint="eastAsia"/>
        </w:rPr>
        <w:t xml:space="preserve"> </w:t>
      </w:r>
      <w:r>
        <w:t>are impacted by) the contexts in which they are</w:t>
      </w:r>
      <w:r>
        <w:rPr>
          <w:rFonts w:hint="eastAsia"/>
        </w:rPr>
        <w:t xml:space="preserve"> </w:t>
      </w:r>
      <w:r>
        <w:t>embedded.</w:t>
      </w:r>
      <w:r>
        <w:rPr>
          <w:rFonts w:hint="eastAsia"/>
        </w:rPr>
        <w:t xml:space="preserve"> </w:t>
      </w:r>
      <w:r>
        <w:rPr>
          <w:rFonts w:ascii="宋体" w:eastAsia="宋体" w:hAnsi="宋体" w:cs="宋体" w:hint="eastAsia"/>
        </w:rPr>
        <w:t>所以可以分为</w:t>
      </w:r>
      <w:r>
        <w:rPr>
          <w:rFonts w:hint="eastAsia"/>
        </w:rPr>
        <w:t>usage</w:t>
      </w:r>
      <w:r>
        <w:rPr>
          <w:rFonts w:ascii="宋体" w:eastAsia="宋体" w:hAnsi="宋体" w:cs="宋体" w:hint="eastAsia"/>
        </w:rPr>
        <w:t>、</w:t>
      </w:r>
      <w:r>
        <w:rPr>
          <w:rFonts w:hint="eastAsia"/>
        </w:rPr>
        <w:t>impact</w:t>
      </w:r>
      <w:r>
        <w:rPr>
          <w:rFonts w:ascii="宋体" w:eastAsia="宋体" w:hAnsi="宋体" w:cs="宋体" w:hint="eastAsia"/>
        </w:rPr>
        <w:t>、</w:t>
      </w:r>
      <w:r>
        <w:rPr>
          <w:rFonts w:hint="eastAsia"/>
        </w:rPr>
        <w:t>capabilities</w:t>
      </w:r>
      <w:r>
        <w:rPr>
          <w:rFonts w:ascii="宋体" w:eastAsia="宋体" w:hAnsi="宋体" w:cs="宋体" w:hint="eastAsia"/>
        </w:rPr>
        <w:t>、</w:t>
      </w:r>
      <w:r>
        <w:rPr>
          <w:rFonts w:hint="eastAsia"/>
        </w:rPr>
        <w:t>practices</w:t>
      </w:r>
      <w:r>
        <w:rPr>
          <w:rFonts w:ascii="宋体" w:eastAsia="宋体" w:hAnsi="宋体" w:cs="宋体" w:hint="eastAsia"/>
        </w:rPr>
        <w:t>四个问题属性。</w:t>
      </w:r>
    </w:p>
    <w:tbl>
      <w:tblPr>
        <w:tblStyle w:val="a8"/>
        <w:tblW w:w="10185" w:type="dxa"/>
        <w:tblInd w:w="-635" w:type="dxa"/>
        <w:tblLayout w:type="fixed"/>
        <w:tblLook w:val="04A0" w:firstRow="1" w:lastRow="0" w:firstColumn="1" w:lastColumn="0" w:noHBand="0" w:noVBand="1"/>
      </w:tblPr>
      <w:tblGrid>
        <w:gridCol w:w="821"/>
        <w:gridCol w:w="1936"/>
        <w:gridCol w:w="1570"/>
        <w:gridCol w:w="1940"/>
        <w:gridCol w:w="2160"/>
        <w:gridCol w:w="1758"/>
      </w:tblGrid>
      <w:tr w:rsidR="00CD23C0" w:rsidRPr="00BD2421" w14:paraId="2C07D570" w14:textId="77777777" w:rsidTr="00CD23C0">
        <w:trPr>
          <w:trHeight w:val="433"/>
        </w:trPr>
        <w:tc>
          <w:tcPr>
            <w:tcW w:w="821" w:type="dxa"/>
          </w:tcPr>
          <w:p w14:paraId="0D25B3E2" w14:textId="77777777" w:rsidR="00A575FC" w:rsidRPr="00BD2421" w:rsidRDefault="00A575FC" w:rsidP="009358F1"/>
        </w:tc>
        <w:tc>
          <w:tcPr>
            <w:tcW w:w="1936" w:type="dxa"/>
          </w:tcPr>
          <w:p w14:paraId="7A72AED4" w14:textId="77777777" w:rsidR="00A575FC" w:rsidRPr="00BD2421" w:rsidRDefault="00A575FC" w:rsidP="009358F1">
            <w:r w:rsidRPr="00BD2421">
              <w:t>USAGE</w:t>
            </w:r>
          </w:p>
        </w:tc>
        <w:tc>
          <w:tcPr>
            <w:tcW w:w="1570" w:type="dxa"/>
          </w:tcPr>
          <w:p w14:paraId="1CA9F108" w14:textId="77777777" w:rsidR="00A575FC" w:rsidRPr="00BD2421" w:rsidRDefault="00A575FC" w:rsidP="009358F1">
            <w:r w:rsidRPr="00BD2421">
              <w:t>IMPACT</w:t>
            </w:r>
          </w:p>
        </w:tc>
        <w:tc>
          <w:tcPr>
            <w:tcW w:w="1940" w:type="dxa"/>
          </w:tcPr>
          <w:p w14:paraId="3E9076AE" w14:textId="77777777" w:rsidR="00A575FC" w:rsidRPr="00BD2421" w:rsidRDefault="00A575FC" w:rsidP="009358F1">
            <w:r w:rsidRPr="00BD2421">
              <w:t>CAPABILITIES</w:t>
            </w:r>
          </w:p>
        </w:tc>
        <w:tc>
          <w:tcPr>
            <w:tcW w:w="2160" w:type="dxa"/>
          </w:tcPr>
          <w:p w14:paraId="4725C295" w14:textId="77777777" w:rsidR="00A575FC" w:rsidRPr="00BD2421" w:rsidRDefault="00A575FC" w:rsidP="009358F1">
            <w:r w:rsidRPr="00BD2421">
              <w:t>PRACTICES</w:t>
            </w:r>
          </w:p>
        </w:tc>
        <w:tc>
          <w:tcPr>
            <w:tcW w:w="1758" w:type="dxa"/>
          </w:tcPr>
          <w:p w14:paraId="0EA6B203" w14:textId="77777777" w:rsidR="00A575FC" w:rsidRPr="00BD2421" w:rsidRDefault="00A575FC" w:rsidP="009358F1">
            <w:r w:rsidRPr="00BD2421">
              <w:t>IT ARTIFACTS</w:t>
            </w:r>
          </w:p>
        </w:tc>
      </w:tr>
      <w:tr w:rsidR="00CD23C0" w:rsidRPr="00BD2421" w14:paraId="44B72AE5" w14:textId="77777777" w:rsidTr="00CD23C0">
        <w:trPr>
          <w:trHeight w:val="1620"/>
        </w:trPr>
        <w:tc>
          <w:tcPr>
            <w:tcW w:w="821" w:type="dxa"/>
          </w:tcPr>
          <w:p w14:paraId="4393F3F1" w14:textId="77777777" w:rsidR="00A575FC" w:rsidRPr="00BD2421" w:rsidRDefault="00A575FC" w:rsidP="009358F1">
            <w:r w:rsidRPr="00BD2421">
              <w:rPr>
                <w:rFonts w:ascii="宋体" w:eastAsia="宋体" w:hAnsi="宋体" w:cs="宋体" w:hint="eastAsia"/>
              </w:rPr>
              <w:t>个人</w:t>
            </w:r>
          </w:p>
        </w:tc>
        <w:tc>
          <w:tcPr>
            <w:tcW w:w="1936" w:type="dxa"/>
          </w:tcPr>
          <w:p w14:paraId="1E023E9E" w14:textId="77777777" w:rsidR="00A575FC" w:rsidRPr="00BD2421" w:rsidRDefault="00A575FC" w:rsidP="00B10E24">
            <w:pPr>
              <w:pStyle w:val="a5"/>
              <w:widowControl/>
              <w:numPr>
                <w:ilvl w:val="0"/>
                <w:numId w:val="238"/>
              </w:numPr>
              <w:ind w:firstLineChars="0"/>
              <w:contextualSpacing/>
              <w:jc w:val="left"/>
            </w:pPr>
            <w:r w:rsidRPr="00BD2421">
              <w:t>Individual technology</w:t>
            </w:r>
          </w:p>
          <w:p w14:paraId="5728F39C" w14:textId="77777777" w:rsidR="00A575FC" w:rsidRPr="00BD2421" w:rsidRDefault="00A575FC" w:rsidP="00B10E24">
            <w:pPr>
              <w:pStyle w:val="a5"/>
              <w:widowControl/>
              <w:numPr>
                <w:ilvl w:val="0"/>
                <w:numId w:val="238"/>
              </w:numPr>
              <w:ind w:firstLineChars="0"/>
              <w:contextualSpacing/>
              <w:jc w:val="left"/>
            </w:pPr>
            <w:r w:rsidRPr="00BD2421">
              <w:t>IT adoption</w:t>
            </w:r>
          </w:p>
          <w:p w14:paraId="59169B0F" w14:textId="77777777" w:rsidR="00A575FC" w:rsidRPr="00BD2421" w:rsidRDefault="00A575FC" w:rsidP="00B10E24">
            <w:pPr>
              <w:pStyle w:val="a5"/>
              <w:widowControl/>
              <w:numPr>
                <w:ilvl w:val="0"/>
                <w:numId w:val="238"/>
              </w:numPr>
              <w:ind w:firstLineChars="0"/>
              <w:contextualSpacing/>
              <w:jc w:val="left"/>
            </w:pPr>
            <w:r w:rsidRPr="00BD2421">
              <w:t>End-user computing</w:t>
            </w:r>
          </w:p>
        </w:tc>
        <w:tc>
          <w:tcPr>
            <w:tcW w:w="1570" w:type="dxa"/>
          </w:tcPr>
          <w:p w14:paraId="53478429" w14:textId="77777777" w:rsidR="00A575FC" w:rsidRPr="00BD2421" w:rsidRDefault="00A575FC" w:rsidP="00B10E24">
            <w:pPr>
              <w:pStyle w:val="a5"/>
              <w:widowControl/>
              <w:numPr>
                <w:ilvl w:val="0"/>
                <w:numId w:val="239"/>
              </w:numPr>
              <w:ind w:firstLineChars="0"/>
              <w:contextualSpacing/>
              <w:jc w:val="left"/>
            </w:pPr>
            <w:r w:rsidRPr="00BD2421">
              <w:t>User/job satisfaction</w:t>
            </w:r>
          </w:p>
        </w:tc>
        <w:tc>
          <w:tcPr>
            <w:tcW w:w="1940" w:type="dxa"/>
          </w:tcPr>
          <w:p w14:paraId="79A60071" w14:textId="77777777" w:rsidR="00A575FC" w:rsidRPr="00BD2421" w:rsidRDefault="00A575FC" w:rsidP="00B10E24">
            <w:pPr>
              <w:pStyle w:val="a5"/>
              <w:widowControl/>
              <w:numPr>
                <w:ilvl w:val="0"/>
                <w:numId w:val="240"/>
              </w:numPr>
              <w:ind w:firstLineChars="0"/>
              <w:contextualSpacing/>
              <w:jc w:val="left"/>
            </w:pPr>
            <w:r w:rsidRPr="00BD2421">
              <w:t>Computer self-efficacy</w:t>
            </w:r>
          </w:p>
        </w:tc>
        <w:tc>
          <w:tcPr>
            <w:tcW w:w="2160" w:type="dxa"/>
          </w:tcPr>
          <w:p w14:paraId="706BF04D" w14:textId="77777777" w:rsidR="00A575FC" w:rsidRPr="00BD2421" w:rsidRDefault="00A575FC" w:rsidP="00B10E24">
            <w:pPr>
              <w:pStyle w:val="a5"/>
              <w:widowControl/>
              <w:numPr>
                <w:ilvl w:val="0"/>
                <w:numId w:val="237"/>
              </w:numPr>
              <w:ind w:firstLineChars="0"/>
              <w:contextualSpacing/>
              <w:jc w:val="left"/>
            </w:pPr>
            <w:r w:rsidRPr="00BD2421">
              <w:t>HR issues</w:t>
            </w:r>
          </w:p>
          <w:p w14:paraId="77EEA08C" w14:textId="77777777" w:rsidR="00A575FC" w:rsidRPr="00BD2421" w:rsidRDefault="00A575FC" w:rsidP="00B10E24">
            <w:pPr>
              <w:pStyle w:val="a5"/>
              <w:widowControl/>
              <w:numPr>
                <w:ilvl w:val="0"/>
                <w:numId w:val="237"/>
              </w:numPr>
              <w:ind w:firstLineChars="0"/>
              <w:contextualSpacing/>
              <w:jc w:val="left"/>
            </w:pPr>
            <w:r w:rsidRPr="00BD2421">
              <w:t>Training</w:t>
            </w:r>
          </w:p>
          <w:p w14:paraId="18920E54" w14:textId="77777777" w:rsidR="00A575FC" w:rsidRPr="00BD2421" w:rsidRDefault="00A575FC" w:rsidP="00B10E24">
            <w:pPr>
              <w:pStyle w:val="a5"/>
              <w:widowControl/>
              <w:numPr>
                <w:ilvl w:val="0"/>
                <w:numId w:val="237"/>
              </w:numPr>
              <w:ind w:firstLineChars="0"/>
              <w:contextualSpacing/>
              <w:jc w:val="left"/>
            </w:pPr>
            <w:r w:rsidRPr="00BD2421">
              <w:t>Personalization and privacy</w:t>
            </w:r>
          </w:p>
        </w:tc>
        <w:tc>
          <w:tcPr>
            <w:tcW w:w="1758" w:type="dxa"/>
          </w:tcPr>
          <w:p w14:paraId="363C5C8C" w14:textId="77777777" w:rsidR="00A575FC" w:rsidRPr="00BD2421" w:rsidRDefault="00A575FC" w:rsidP="009358F1">
            <w:r w:rsidRPr="00BD2421">
              <w:t>website</w:t>
            </w:r>
          </w:p>
        </w:tc>
      </w:tr>
      <w:tr w:rsidR="00CD23C0" w:rsidRPr="00BD2421" w14:paraId="071071B7" w14:textId="77777777" w:rsidTr="00CD23C0">
        <w:trPr>
          <w:trHeight w:val="142"/>
        </w:trPr>
        <w:tc>
          <w:tcPr>
            <w:tcW w:w="821" w:type="dxa"/>
          </w:tcPr>
          <w:p w14:paraId="41F56A55" w14:textId="77777777" w:rsidR="00A575FC" w:rsidRPr="00BD2421" w:rsidRDefault="00A575FC" w:rsidP="009358F1">
            <w:r w:rsidRPr="00BD2421">
              <w:rPr>
                <w:rFonts w:ascii="宋体" w:eastAsia="宋体" w:hAnsi="宋体" w:cs="宋体" w:hint="eastAsia"/>
              </w:rPr>
              <w:t>团队</w:t>
            </w:r>
          </w:p>
        </w:tc>
        <w:tc>
          <w:tcPr>
            <w:tcW w:w="1936" w:type="dxa"/>
          </w:tcPr>
          <w:p w14:paraId="7EFD223B" w14:textId="77777777" w:rsidR="00A575FC" w:rsidRPr="00BD2421" w:rsidRDefault="00A575FC" w:rsidP="00B10E24">
            <w:pPr>
              <w:pStyle w:val="a5"/>
              <w:widowControl/>
              <w:numPr>
                <w:ilvl w:val="0"/>
                <w:numId w:val="241"/>
              </w:numPr>
              <w:ind w:firstLineChars="0"/>
              <w:contextualSpacing/>
              <w:jc w:val="left"/>
            </w:pPr>
            <w:r w:rsidRPr="00BD2421">
              <w:t>Virtual teams</w:t>
            </w:r>
          </w:p>
          <w:p w14:paraId="50172C17" w14:textId="77777777" w:rsidR="00A575FC" w:rsidRPr="00BD2421" w:rsidRDefault="00A575FC" w:rsidP="00B10E24">
            <w:pPr>
              <w:pStyle w:val="a5"/>
              <w:widowControl/>
              <w:numPr>
                <w:ilvl w:val="0"/>
                <w:numId w:val="241"/>
              </w:numPr>
              <w:ind w:firstLineChars="0"/>
              <w:contextualSpacing/>
              <w:jc w:val="left"/>
            </w:pPr>
            <w:r w:rsidRPr="00BD2421">
              <w:t>Collaboration</w:t>
            </w:r>
          </w:p>
          <w:p w14:paraId="24035589" w14:textId="77777777" w:rsidR="00A575FC" w:rsidRPr="00BD2421" w:rsidRDefault="00A575FC" w:rsidP="00B10E24">
            <w:pPr>
              <w:pStyle w:val="a5"/>
              <w:widowControl/>
              <w:numPr>
                <w:ilvl w:val="0"/>
                <w:numId w:val="241"/>
              </w:numPr>
              <w:ind w:firstLineChars="0"/>
              <w:contextualSpacing/>
              <w:jc w:val="left"/>
            </w:pPr>
            <w:r w:rsidRPr="00BD2421">
              <w:t>Learning and education</w:t>
            </w:r>
          </w:p>
          <w:p w14:paraId="2EF520D1" w14:textId="77777777" w:rsidR="00A575FC" w:rsidRPr="00BD2421" w:rsidRDefault="00A575FC" w:rsidP="00B10E24">
            <w:pPr>
              <w:pStyle w:val="a5"/>
              <w:widowControl/>
              <w:numPr>
                <w:ilvl w:val="0"/>
                <w:numId w:val="241"/>
              </w:numPr>
              <w:ind w:firstLineChars="0"/>
              <w:contextualSpacing/>
              <w:jc w:val="left"/>
            </w:pPr>
            <w:r w:rsidRPr="00BD2421">
              <w:t xml:space="preserve">Electronic brainstorming </w:t>
            </w:r>
          </w:p>
        </w:tc>
        <w:tc>
          <w:tcPr>
            <w:tcW w:w="1570" w:type="dxa"/>
          </w:tcPr>
          <w:p w14:paraId="0CF8C6AC" w14:textId="77777777" w:rsidR="00A575FC" w:rsidRPr="00BD2421" w:rsidRDefault="00A575FC" w:rsidP="009358F1">
            <w:r w:rsidRPr="00BD2421">
              <w:t>Creativity</w:t>
            </w:r>
          </w:p>
        </w:tc>
        <w:tc>
          <w:tcPr>
            <w:tcW w:w="1940" w:type="dxa"/>
          </w:tcPr>
          <w:p w14:paraId="3EEA78AB" w14:textId="77777777" w:rsidR="00A575FC" w:rsidRPr="00BD2421" w:rsidRDefault="00A575FC" w:rsidP="00B10E24">
            <w:pPr>
              <w:pStyle w:val="a5"/>
              <w:widowControl/>
              <w:numPr>
                <w:ilvl w:val="0"/>
                <w:numId w:val="242"/>
              </w:numPr>
              <w:ind w:firstLineChars="0"/>
              <w:contextualSpacing/>
              <w:jc w:val="left"/>
            </w:pPr>
            <w:r w:rsidRPr="00BD2421">
              <w:t>Computer self-efficacy</w:t>
            </w:r>
          </w:p>
          <w:p w14:paraId="44241D33" w14:textId="77777777" w:rsidR="00A575FC" w:rsidRPr="00BD2421" w:rsidRDefault="00A575FC" w:rsidP="00B10E24">
            <w:pPr>
              <w:pStyle w:val="a5"/>
              <w:widowControl/>
              <w:numPr>
                <w:ilvl w:val="0"/>
                <w:numId w:val="242"/>
              </w:numPr>
              <w:ind w:firstLineChars="0"/>
              <w:contextualSpacing/>
              <w:jc w:val="left"/>
            </w:pPr>
            <w:r w:rsidRPr="00BD2421">
              <w:t>Leadership in virtual teams</w:t>
            </w:r>
          </w:p>
        </w:tc>
        <w:tc>
          <w:tcPr>
            <w:tcW w:w="2160" w:type="dxa"/>
          </w:tcPr>
          <w:p w14:paraId="388108A4" w14:textId="77777777" w:rsidR="00A575FC" w:rsidRPr="00BD2421" w:rsidRDefault="00A575FC" w:rsidP="00B10E24">
            <w:pPr>
              <w:pStyle w:val="a5"/>
              <w:widowControl/>
              <w:numPr>
                <w:ilvl w:val="0"/>
                <w:numId w:val="242"/>
              </w:numPr>
              <w:ind w:firstLineChars="0"/>
              <w:contextualSpacing/>
              <w:jc w:val="left"/>
            </w:pPr>
            <w:r w:rsidRPr="00BD2421">
              <w:t>Trust</w:t>
            </w:r>
          </w:p>
        </w:tc>
        <w:tc>
          <w:tcPr>
            <w:tcW w:w="1758" w:type="dxa"/>
          </w:tcPr>
          <w:p w14:paraId="4935509F" w14:textId="77777777" w:rsidR="00A575FC" w:rsidRPr="00BD2421" w:rsidRDefault="00A575FC" w:rsidP="00B10E24">
            <w:pPr>
              <w:pStyle w:val="a5"/>
              <w:widowControl/>
              <w:numPr>
                <w:ilvl w:val="0"/>
                <w:numId w:val="242"/>
              </w:numPr>
              <w:ind w:firstLineChars="0"/>
              <w:contextualSpacing/>
              <w:jc w:val="left"/>
            </w:pPr>
            <w:r w:rsidRPr="00BD2421">
              <w:t>GSS</w:t>
            </w:r>
          </w:p>
          <w:p w14:paraId="1D62C3D2" w14:textId="77777777" w:rsidR="00A575FC" w:rsidRPr="00BD2421" w:rsidRDefault="00A575FC" w:rsidP="00B10E24">
            <w:pPr>
              <w:pStyle w:val="a5"/>
              <w:widowControl/>
              <w:numPr>
                <w:ilvl w:val="0"/>
                <w:numId w:val="242"/>
              </w:numPr>
              <w:ind w:firstLineChars="0"/>
              <w:contextualSpacing/>
              <w:jc w:val="left"/>
            </w:pPr>
            <w:r w:rsidRPr="00BD2421">
              <w:t>EMS</w:t>
            </w:r>
          </w:p>
          <w:p w14:paraId="70FF23E1" w14:textId="77777777" w:rsidR="00A575FC" w:rsidRPr="00BD2421" w:rsidRDefault="00A575FC" w:rsidP="00B10E24">
            <w:pPr>
              <w:pStyle w:val="a5"/>
              <w:widowControl/>
              <w:numPr>
                <w:ilvl w:val="0"/>
                <w:numId w:val="242"/>
              </w:numPr>
              <w:ind w:firstLineChars="0"/>
              <w:contextualSpacing/>
              <w:jc w:val="left"/>
            </w:pPr>
            <w:r w:rsidRPr="00BD2421">
              <w:t>GDSS</w:t>
            </w:r>
          </w:p>
        </w:tc>
      </w:tr>
      <w:tr w:rsidR="00CD23C0" w:rsidRPr="00BD2421" w14:paraId="46D4A484" w14:textId="77777777" w:rsidTr="00CD23C0">
        <w:trPr>
          <w:trHeight w:val="287"/>
        </w:trPr>
        <w:tc>
          <w:tcPr>
            <w:tcW w:w="821" w:type="dxa"/>
          </w:tcPr>
          <w:p w14:paraId="1CE74071" w14:textId="77777777" w:rsidR="00A575FC" w:rsidRPr="00BD2421" w:rsidRDefault="00A575FC" w:rsidP="009358F1">
            <w:r w:rsidRPr="00BD2421">
              <w:rPr>
                <w:rFonts w:ascii="宋体" w:eastAsia="宋体" w:hAnsi="宋体" w:cs="宋体" w:hint="eastAsia"/>
              </w:rPr>
              <w:t>组织</w:t>
            </w:r>
          </w:p>
        </w:tc>
        <w:tc>
          <w:tcPr>
            <w:tcW w:w="1936" w:type="dxa"/>
          </w:tcPr>
          <w:p w14:paraId="6E9FE30C" w14:textId="77777777" w:rsidR="00A575FC" w:rsidRPr="00BD2421" w:rsidRDefault="00A575FC" w:rsidP="00B10E24">
            <w:pPr>
              <w:pStyle w:val="a5"/>
              <w:widowControl/>
              <w:numPr>
                <w:ilvl w:val="0"/>
                <w:numId w:val="245"/>
              </w:numPr>
              <w:ind w:firstLineChars="0"/>
              <w:contextualSpacing/>
              <w:jc w:val="left"/>
            </w:pPr>
            <w:r w:rsidRPr="00BD2421">
              <w:t>IT adoption</w:t>
            </w:r>
          </w:p>
          <w:p w14:paraId="06D645D0" w14:textId="77777777" w:rsidR="00A575FC" w:rsidRPr="00BD2421" w:rsidRDefault="00A575FC" w:rsidP="00B10E24">
            <w:pPr>
              <w:pStyle w:val="a5"/>
              <w:widowControl/>
              <w:numPr>
                <w:ilvl w:val="0"/>
                <w:numId w:val="245"/>
              </w:numPr>
              <w:ind w:firstLineChars="0"/>
              <w:contextualSpacing/>
              <w:jc w:val="left"/>
            </w:pPr>
            <w:r w:rsidRPr="00BD2421">
              <w:t>Knowledge management</w:t>
            </w:r>
          </w:p>
          <w:p w14:paraId="6540F92D" w14:textId="77777777" w:rsidR="00A575FC" w:rsidRPr="00BD2421" w:rsidRDefault="00A575FC" w:rsidP="00B10E24">
            <w:pPr>
              <w:pStyle w:val="a5"/>
              <w:widowControl/>
              <w:numPr>
                <w:ilvl w:val="0"/>
                <w:numId w:val="245"/>
              </w:numPr>
              <w:ind w:firstLineChars="0"/>
              <w:contextualSpacing/>
              <w:jc w:val="left"/>
            </w:pPr>
            <w:r w:rsidRPr="00BD2421">
              <w:t>Supply chain management</w:t>
            </w:r>
          </w:p>
        </w:tc>
        <w:tc>
          <w:tcPr>
            <w:tcW w:w="1570" w:type="dxa"/>
          </w:tcPr>
          <w:p w14:paraId="08A43188" w14:textId="77777777" w:rsidR="00A575FC" w:rsidRPr="00BD2421" w:rsidRDefault="00A575FC" w:rsidP="00B10E24">
            <w:pPr>
              <w:pStyle w:val="a5"/>
              <w:widowControl/>
              <w:numPr>
                <w:ilvl w:val="0"/>
                <w:numId w:val="243"/>
              </w:numPr>
              <w:ind w:firstLineChars="0"/>
              <w:contextualSpacing/>
              <w:jc w:val="left"/>
            </w:pPr>
            <w:r w:rsidRPr="00BD2421">
              <w:t>IS success</w:t>
            </w:r>
          </w:p>
          <w:p w14:paraId="1E0CDD64" w14:textId="77777777" w:rsidR="00A575FC" w:rsidRPr="00BD2421" w:rsidRDefault="00A575FC" w:rsidP="00B10E24">
            <w:pPr>
              <w:pStyle w:val="a5"/>
              <w:widowControl/>
              <w:numPr>
                <w:ilvl w:val="0"/>
                <w:numId w:val="243"/>
              </w:numPr>
              <w:ind w:firstLineChars="0"/>
              <w:contextualSpacing/>
              <w:jc w:val="left"/>
            </w:pPr>
            <w:r w:rsidRPr="00BD2421">
              <w:t>BPR</w:t>
            </w:r>
          </w:p>
          <w:p w14:paraId="6E95F488" w14:textId="77777777" w:rsidR="00A575FC" w:rsidRPr="00BD2421" w:rsidRDefault="00A575FC" w:rsidP="00B10E24">
            <w:pPr>
              <w:pStyle w:val="a5"/>
              <w:widowControl/>
              <w:numPr>
                <w:ilvl w:val="0"/>
                <w:numId w:val="243"/>
              </w:numPr>
              <w:ind w:firstLineChars="0"/>
              <w:contextualSpacing/>
              <w:jc w:val="left"/>
            </w:pPr>
            <w:r w:rsidRPr="00BD2421">
              <w:t>Value of IT investments</w:t>
            </w:r>
          </w:p>
        </w:tc>
        <w:tc>
          <w:tcPr>
            <w:tcW w:w="1940" w:type="dxa"/>
          </w:tcPr>
          <w:p w14:paraId="09D2EFE2" w14:textId="77777777" w:rsidR="00A575FC" w:rsidRPr="00BD2421" w:rsidRDefault="00A575FC" w:rsidP="00B10E24">
            <w:pPr>
              <w:pStyle w:val="a5"/>
              <w:widowControl/>
              <w:numPr>
                <w:ilvl w:val="0"/>
                <w:numId w:val="242"/>
              </w:numPr>
              <w:ind w:firstLineChars="0"/>
              <w:contextualSpacing/>
              <w:jc w:val="left"/>
            </w:pPr>
            <w:r w:rsidRPr="00BD2421">
              <w:t>Coordination</w:t>
            </w:r>
          </w:p>
          <w:p w14:paraId="7C4968EB" w14:textId="77777777" w:rsidR="00A575FC" w:rsidRPr="00BD2421" w:rsidRDefault="00A575FC" w:rsidP="00B10E24">
            <w:pPr>
              <w:pStyle w:val="a5"/>
              <w:widowControl/>
              <w:numPr>
                <w:ilvl w:val="0"/>
                <w:numId w:val="242"/>
              </w:numPr>
              <w:ind w:firstLineChars="0"/>
              <w:contextualSpacing/>
              <w:jc w:val="left"/>
            </w:pPr>
            <w:r w:rsidRPr="00BD2421">
              <w:t>IS structure</w:t>
            </w:r>
          </w:p>
          <w:p w14:paraId="274B0BF0" w14:textId="77777777" w:rsidR="00A575FC" w:rsidRPr="00BD2421" w:rsidRDefault="00A575FC" w:rsidP="00B10E24">
            <w:pPr>
              <w:pStyle w:val="a5"/>
              <w:widowControl/>
              <w:numPr>
                <w:ilvl w:val="0"/>
                <w:numId w:val="242"/>
              </w:numPr>
              <w:ind w:firstLineChars="0"/>
              <w:contextualSpacing/>
              <w:jc w:val="left"/>
            </w:pPr>
            <w:r w:rsidRPr="00BD2421">
              <w:t>Network</w:t>
            </w:r>
          </w:p>
          <w:p w14:paraId="0515C6BD" w14:textId="77777777" w:rsidR="00A575FC" w:rsidRPr="00BD2421" w:rsidRDefault="00A575FC" w:rsidP="00B10E24">
            <w:pPr>
              <w:pStyle w:val="a5"/>
              <w:widowControl/>
              <w:numPr>
                <w:ilvl w:val="0"/>
                <w:numId w:val="242"/>
              </w:numPr>
              <w:ind w:firstLineChars="0"/>
              <w:contextualSpacing/>
              <w:jc w:val="left"/>
            </w:pPr>
            <w:r w:rsidRPr="00BD2421">
              <w:t>Culture</w:t>
            </w:r>
          </w:p>
        </w:tc>
        <w:tc>
          <w:tcPr>
            <w:tcW w:w="2160" w:type="dxa"/>
          </w:tcPr>
          <w:p w14:paraId="2F75FE41" w14:textId="77777777" w:rsidR="00A575FC" w:rsidRPr="00BD2421" w:rsidRDefault="00A575FC" w:rsidP="00B10E24">
            <w:pPr>
              <w:pStyle w:val="a5"/>
              <w:widowControl/>
              <w:numPr>
                <w:ilvl w:val="0"/>
                <w:numId w:val="242"/>
              </w:numPr>
              <w:ind w:firstLineChars="0"/>
              <w:contextualSpacing/>
              <w:jc w:val="left"/>
            </w:pPr>
            <w:r w:rsidRPr="00BD2421">
              <w:t>IS planning</w:t>
            </w:r>
          </w:p>
          <w:p w14:paraId="5CA7C2ED" w14:textId="77777777" w:rsidR="00A575FC" w:rsidRPr="00BD2421" w:rsidRDefault="00A575FC" w:rsidP="00B10E24">
            <w:pPr>
              <w:pStyle w:val="a5"/>
              <w:widowControl/>
              <w:numPr>
                <w:ilvl w:val="0"/>
                <w:numId w:val="242"/>
              </w:numPr>
              <w:ind w:firstLineChars="0"/>
              <w:contextualSpacing/>
              <w:jc w:val="left"/>
            </w:pPr>
            <w:r w:rsidRPr="00BD2421">
              <w:t>IT outsourcing</w:t>
            </w:r>
          </w:p>
          <w:p w14:paraId="2AEDEA98" w14:textId="77777777" w:rsidR="00A575FC" w:rsidRPr="00BD2421" w:rsidRDefault="00A575FC" w:rsidP="00B10E24">
            <w:pPr>
              <w:pStyle w:val="a5"/>
              <w:widowControl/>
              <w:numPr>
                <w:ilvl w:val="0"/>
                <w:numId w:val="242"/>
              </w:numPr>
              <w:ind w:firstLineChars="0"/>
              <w:contextualSpacing/>
              <w:jc w:val="left"/>
            </w:pPr>
            <w:r w:rsidRPr="00BD2421">
              <w:t>IS implementation</w:t>
            </w:r>
          </w:p>
          <w:p w14:paraId="044DA3A9" w14:textId="77777777" w:rsidR="00A575FC" w:rsidRPr="00BD2421" w:rsidRDefault="00A575FC" w:rsidP="00B10E24">
            <w:pPr>
              <w:pStyle w:val="a5"/>
              <w:widowControl/>
              <w:numPr>
                <w:ilvl w:val="0"/>
                <w:numId w:val="242"/>
              </w:numPr>
              <w:ind w:firstLineChars="0"/>
              <w:contextualSpacing/>
              <w:jc w:val="left"/>
            </w:pPr>
            <w:r w:rsidRPr="00BD2421">
              <w:t>IT project failure</w:t>
            </w:r>
          </w:p>
        </w:tc>
        <w:tc>
          <w:tcPr>
            <w:tcW w:w="1758" w:type="dxa"/>
          </w:tcPr>
          <w:p w14:paraId="318C4716" w14:textId="77777777" w:rsidR="00A575FC" w:rsidRPr="00BD2421" w:rsidRDefault="00A575FC" w:rsidP="00B10E24">
            <w:pPr>
              <w:pStyle w:val="a5"/>
              <w:widowControl/>
              <w:numPr>
                <w:ilvl w:val="0"/>
                <w:numId w:val="242"/>
              </w:numPr>
              <w:ind w:firstLineChars="0"/>
              <w:contextualSpacing/>
              <w:jc w:val="left"/>
            </w:pPr>
            <w:r w:rsidRPr="00BD2421">
              <w:t>EDI</w:t>
            </w:r>
          </w:p>
          <w:p w14:paraId="6D8FF5C6" w14:textId="77777777" w:rsidR="00A575FC" w:rsidRPr="00BD2421" w:rsidRDefault="00A575FC" w:rsidP="00B10E24">
            <w:pPr>
              <w:pStyle w:val="a5"/>
              <w:widowControl/>
              <w:numPr>
                <w:ilvl w:val="0"/>
                <w:numId w:val="242"/>
              </w:numPr>
              <w:ind w:firstLineChars="0"/>
              <w:contextualSpacing/>
              <w:jc w:val="left"/>
            </w:pPr>
            <w:r w:rsidRPr="00BD2421">
              <w:t>ERP</w:t>
            </w:r>
          </w:p>
        </w:tc>
      </w:tr>
      <w:tr w:rsidR="00CD23C0" w:rsidRPr="00BD2421" w14:paraId="4532C7F4" w14:textId="77777777" w:rsidTr="00CD23C0">
        <w:trPr>
          <w:trHeight w:val="133"/>
        </w:trPr>
        <w:tc>
          <w:tcPr>
            <w:tcW w:w="821" w:type="dxa"/>
          </w:tcPr>
          <w:p w14:paraId="66B831E5" w14:textId="77777777" w:rsidR="00A575FC" w:rsidRPr="00BD2421" w:rsidRDefault="00A575FC" w:rsidP="009358F1">
            <w:r w:rsidRPr="00BD2421">
              <w:rPr>
                <w:rFonts w:ascii="宋体" w:eastAsia="宋体" w:hAnsi="宋体" w:cs="宋体" w:hint="eastAsia"/>
              </w:rPr>
              <w:lastRenderedPageBreak/>
              <w:t>市场</w:t>
            </w:r>
          </w:p>
        </w:tc>
        <w:tc>
          <w:tcPr>
            <w:tcW w:w="1936" w:type="dxa"/>
          </w:tcPr>
          <w:p w14:paraId="435F0525" w14:textId="77777777" w:rsidR="00A575FC" w:rsidRPr="00BD2421" w:rsidRDefault="00A575FC" w:rsidP="00B10E24">
            <w:pPr>
              <w:pStyle w:val="a5"/>
              <w:widowControl/>
              <w:numPr>
                <w:ilvl w:val="0"/>
                <w:numId w:val="243"/>
              </w:numPr>
              <w:ind w:firstLineChars="0"/>
              <w:contextualSpacing/>
              <w:jc w:val="left"/>
            </w:pPr>
            <w:r w:rsidRPr="00BD2421">
              <w:t>IT adoption</w:t>
            </w:r>
          </w:p>
          <w:p w14:paraId="2F5525F3" w14:textId="77777777" w:rsidR="00A575FC" w:rsidRPr="00BD2421" w:rsidRDefault="00A575FC" w:rsidP="00B10E24">
            <w:pPr>
              <w:pStyle w:val="a5"/>
              <w:widowControl/>
              <w:numPr>
                <w:ilvl w:val="0"/>
                <w:numId w:val="243"/>
              </w:numPr>
              <w:ind w:firstLineChars="0"/>
              <w:contextualSpacing/>
              <w:jc w:val="left"/>
            </w:pPr>
            <w:r w:rsidRPr="00BD2421">
              <w:t>Auction</w:t>
            </w:r>
          </w:p>
        </w:tc>
        <w:tc>
          <w:tcPr>
            <w:tcW w:w="1570" w:type="dxa"/>
          </w:tcPr>
          <w:p w14:paraId="709D9605" w14:textId="77777777" w:rsidR="00A575FC" w:rsidRPr="00BD2421" w:rsidRDefault="00A575FC" w:rsidP="00B10E24">
            <w:pPr>
              <w:pStyle w:val="a5"/>
              <w:widowControl/>
              <w:numPr>
                <w:ilvl w:val="0"/>
                <w:numId w:val="243"/>
              </w:numPr>
              <w:ind w:firstLineChars="0"/>
              <w:contextualSpacing/>
              <w:jc w:val="left"/>
            </w:pPr>
            <w:r w:rsidRPr="00BD2421">
              <w:t xml:space="preserve">Economics of IT </w:t>
            </w:r>
          </w:p>
          <w:p w14:paraId="6891273D" w14:textId="77777777" w:rsidR="00A575FC" w:rsidRPr="00BD2421" w:rsidRDefault="00A575FC" w:rsidP="00B10E24">
            <w:pPr>
              <w:pStyle w:val="a5"/>
              <w:widowControl/>
              <w:numPr>
                <w:ilvl w:val="0"/>
                <w:numId w:val="243"/>
              </w:numPr>
              <w:ind w:firstLineChars="0"/>
              <w:contextualSpacing/>
              <w:jc w:val="left"/>
            </w:pPr>
            <w:r w:rsidRPr="00BD2421">
              <w:t>Value of IT investment</w:t>
            </w:r>
          </w:p>
        </w:tc>
        <w:tc>
          <w:tcPr>
            <w:tcW w:w="1940" w:type="dxa"/>
          </w:tcPr>
          <w:p w14:paraId="239B3EE1" w14:textId="77777777" w:rsidR="00A575FC" w:rsidRPr="00BD2421" w:rsidRDefault="00A575FC" w:rsidP="00B10E24">
            <w:pPr>
              <w:pStyle w:val="a5"/>
              <w:widowControl/>
              <w:numPr>
                <w:ilvl w:val="0"/>
                <w:numId w:val="244"/>
              </w:numPr>
              <w:ind w:firstLineChars="0"/>
              <w:contextualSpacing/>
              <w:jc w:val="left"/>
            </w:pPr>
            <w:r w:rsidRPr="00BD2421">
              <w:t>E-marketplaces and their characteristics</w:t>
            </w:r>
          </w:p>
          <w:p w14:paraId="15C810E9" w14:textId="77777777" w:rsidR="00A575FC" w:rsidRPr="00BD2421" w:rsidRDefault="00A575FC" w:rsidP="00B10E24">
            <w:pPr>
              <w:pStyle w:val="a5"/>
              <w:widowControl/>
              <w:numPr>
                <w:ilvl w:val="0"/>
                <w:numId w:val="244"/>
              </w:numPr>
              <w:ind w:firstLineChars="0"/>
              <w:contextualSpacing/>
              <w:jc w:val="left"/>
            </w:pPr>
            <w:r w:rsidRPr="00BD2421">
              <w:t>Networks</w:t>
            </w:r>
          </w:p>
        </w:tc>
        <w:tc>
          <w:tcPr>
            <w:tcW w:w="2160" w:type="dxa"/>
          </w:tcPr>
          <w:p w14:paraId="373D85F3" w14:textId="77777777" w:rsidR="00A575FC" w:rsidRPr="00BD2421" w:rsidRDefault="00A575FC" w:rsidP="00B10E24">
            <w:pPr>
              <w:pStyle w:val="a5"/>
              <w:widowControl/>
              <w:numPr>
                <w:ilvl w:val="0"/>
                <w:numId w:val="244"/>
              </w:numPr>
              <w:ind w:firstLineChars="0"/>
              <w:contextualSpacing/>
              <w:jc w:val="left"/>
            </w:pPr>
            <w:r w:rsidRPr="00BD2421">
              <w:t>Customer services</w:t>
            </w:r>
          </w:p>
          <w:p w14:paraId="4E4883CF" w14:textId="77777777" w:rsidR="00A575FC" w:rsidRPr="00BD2421" w:rsidRDefault="00A575FC" w:rsidP="00B10E24">
            <w:pPr>
              <w:pStyle w:val="a5"/>
              <w:widowControl/>
              <w:numPr>
                <w:ilvl w:val="0"/>
                <w:numId w:val="244"/>
              </w:numPr>
              <w:ind w:firstLineChars="0"/>
              <w:contextualSpacing/>
              <w:jc w:val="left"/>
            </w:pPr>
            <w:r w:rsidRPr="00BD2421">
              <w:t>Trust</w:t>
            </w:r>
          </w:p>
          <w:p w14:paraId="4EF56F72" w14:textId="77777777" w:rsidR="00A575FC" w:rsidRPr="00BD2421" w:rsidRDefault="00A575FC" w:rsidP="00B10E24">
            <w:pPr>
              <w:pStyle w:val="a5"/>
              <w:widowControl/>
              <w:numPr>
                <w:ilvl w:val="0"/>
                <w:numId w:val="244"/>
              </w:numPr>
              <w:ind w:firstLineChars="0"/>
              <w:contextualSpacing/>
              <w:jc w:val="left"/>
            </w:pPr>
            <w:r w:rsidRPr="00BD2421">
              <w:t>Online consumer behavior</w:t>
            </w:r>
          </w:p>
        </w:tc>
        <w:tc>
          <w:tcPr>
            <w:tcW w:w="1758" w:type="dxa"/>
          </w:tcPr>
          <w:p w14:paraId="38C13AB0" w14:textId="77777777" w:rsidR="00A575FC" w:rsidRPr="00BD2421" w:rsidRDefault="00A575FC" w:rsidP="00B10E24">
            <w:pPr>
              <w:pStyle w:val="a5"/>
              <w:widowControl/>
              <w:numPr>
                <w:ilvl w:val="0"/>
                <w:numId w:val="244"/>
              </w:numPr>
              <w:ind w:firstLineChars="0"/>
              <w:contextualSpacing/>
              <w:jc w:val="left"/>
            </w:pPr>
            <w:r w:rsidRPr="00BD2421">
              <w:t>Trading systems</w:t>
            </w:r>
          </w:p>
          <w:p w14:paraId="67F53658" w14:textId="77777777" w:rsidR="00A575FC" w:rsidRPr="00BD2421" w:rsidRDefault="00A575FC" w:rsidP="00B10E24">
            <w:pPr>
              <w:pStyle w:val="a5"/>
              <w:widowControl/>
              <w:numPr>
                <w:ilvl w:val="0"/>
                <w:numId w:val="244"/>
              </w:numPr>
              <w:ind w:firstLineChars="0"/>
              <w:contextualSpacing/>
              <w:jc w:val="left"/>
            </w:pPr>
            <w:r w:rsidRPr="00BD2421">
              <w:t>EDI</w:t>
            </w:r>
          </w:p>
        </w:tc>
      </w:tr>
    </w:tbl>
    <w:p w14:paraId="482DAA64" w14:textId="77777777" w:rsidR="00A575FC" w:rsidRPr="00BD2421" w:rsidRDefault="00A575FC" w:rsidP="00A575FC"/>
    <w:p w14:paraId="1AEE9480" w14:textId="77777777" w:rsidR="00A575FC" w:rsidRPr="00BD2421" w:rsidRDefault="00A575FC" w:rsidP="00B10E24">
      <w:pPr>
        <w:pStyle w:val="a5"/>
        <w:widowControl/>
        <w:numPr>
          <w:ilvl w:val="1"/>
          <w:numId w:val="246"/>
        </w:numPr>
        <w:ind w:firstLineChars="0"/>
        <w:contextualSpacing/>
        <w:jc w:val="left"/>
      </w:pPr>
      <w:r>
        <w:rPr>
          <w:rFonts w:ascii="宋体" w:eastAsia="宋体" w:hAnsi="宋体" w:cs="宋体" w:hint="eastAsia"/>
        </w:rPr>
        <w:t>这些研究主体的关系网络如下图，以个人层面对例：</w:t>
      </w:r>
    </w:p>
    <w:p w14:paraId="4DC3A1A1" w14:textId="77777777" w:rsidR="00A575FC" w:rsidRDefault="00A575FC" w:rsidP="00A575FC">
      <w:pPr>
        <w:jc w:val="center"/>
        <w:rPr>
          <w:b/>
        </w:rPr>
      </w:pPr>
      <w:r>
        <w:rPr>
          <w:rFonts w:hint="eastAsia"/>
          <w:b/>
          <w:noProof/>
        </w:rPr>
        <w:drawing>
          <wp:inline distT="0" distB="0" distL="0" distR="0" wp14:anchorId="6AFF35C7" wp14:editId="5BBF0E06">
            <wp:extent cx="3823335" cy="2620465"/>
            <wp:effectExtent l="0" t="0" r="0" b="0"/>
            <wp:docPr id="131" name="Picture 4" descr="/Users/shudidu/Desktop/Screen Shot 2020-07-13 at 10.4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13 at 10.48.4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0599" cy="2646005"/>
                    </a:xfrm>
                    <a:prstGeom prst="rect">
                      <a:avLst/>
                    </a:prstGeom>
                    <a:noFill/>
                    <a:ln>
                      <a:noFill/>
                    </a:ln>
                  </pic:spPr>
                </pic:pic>
              </a:graphicData>
            </a:graphic>
          </wp:inline>
        </w:drawing>
      </w:r>
    </w:p>
    <w:p w14:paraId="651C80FE" w14:textId="77777777" w:rsidR="00A575FC" w:rsidRDefault="00A575FC" w:rsidP="00B10E24">
      <w:pPr>
        <w:pStyle w:val="a5"/>
        <w:widowControl/>
        <w:numPr>
          <w:ilvl w:val="0"/>
          <w:numId w:val="257"/>
        </w:numPr>
        <w:ind w:firstLineChars="0"/>
        <w:contextualSpacing/>
        <w:jc w:val="left"/>
      </w:pPr>
      <w:r>
        <w:rPr>
          <w:rFonts w:ascii="宋体" w:eastAsia="宋体" w:hAnsi="宋体" w:cs="宋体" w:hint="eastAsia"/>
        </w:rPr>
        <w:t>关于这五个构念的详细解释：</w:t>
      </w:r>
    </w:p>
    <w:p w14:paraId="118D7282" w14:textId="77777777" w:rsidR="00A575FC" w:rsidRDefault="00A575FC" w:rsidP="00B10E24">
      <w:pPr>
        <w:pStyle w:val="a5"/>
        <w:widowControl/>
        <w:numPr>
          <w:ilvl w:val="0"/>
          <w:numId w:val="258"/>
        </w:numPr>
        <w:ind w:firstLineChars="0"/>
        <w:contextualSpacing/>
        <w:jc w:val="left"/>
      </w:pPr>
      <w:r w:rsidRPr="00271E9C">
        <w:t xml:space="preserve">IT artifact: the application of IT to enable or support some task(s) embedded within a structure(s) that itself is embedded within a context(s). Here, the hardware/software design of the IT artifact </w:t>
      </w:r>
      <w:r w:rsidRPr="00F23C02">
        <w:rPr>
          <w:highlight w:val="yellow"/>
        </w:rPr>
        <w:t>encapsulates</w:t>
      </w:r>
      <w:r w:rsidRPr="00271E9C">
        <w:t xml:space="preserve"> the structures, routines, norms, and values implicit in the rich contexts within which the artifact is embedded.</w:t>
      </w:r>
    </w:p>
    <w:p w14:paraId="7A6E9DB8" w14:textId="77777777" w:rsidR="00A575FC" w:rsidRDefault="00A575FC" w:rsidP="00B10E24">
      <w:pPr>
        <w:pStyle w:val="a5"/>
        <w:widowControl/>
        <w:numPr>
          <w:ilvl w:val="0"/>
          <w:numId w:val="258"/>
        </w:numPr>
        <w:ind w:firstLineChars="0"/>
        <w:contextualSpacing/>
        <w:jc w:val="left"/>
      </w:pPr>
      <w:r>
        <w:t xml:space="preserve">The managerial, methodological, and technological </w:t>
      </w:r>
      <w:r w:rsidRPr="00584629">
        <w:rPr>
          <w:highlight w:val="yellow"/>
        </w:rPr>
        <w:t>capabilities</w:t>
      </w:r>
      <w:r>
        <w:t xml:space="preserve"> as well as the managerial, methodological, and operational practices involved in planning, designing, constructing, and implementing IT artifacts.</w:t>
      </w:r>
    </w:p>
    <w:p w14:paraId="00A59A67" w14:textId="77777777" w:rsidR="00A575FC" w:rsidRDefault="00A575FC" w:rsidP="00B10E24">
      <w:pPr>
        <w:pStyle w:val="a5"/>
        <w:widowControl/>
        <w:numPr>
          <w:ilvl w:val="0"/>
          <w:numId w:val="258"/>
        </w:numPr>
        <w:ind w:firstLineChars="0"/>
        <w:contextualSpacing/>
        <w:jc w:val="left"/>
      </w:pPr>
      <w:r>
        <w:t xml:space="preserve">The human behaviors reflected within, and induced through both the (1) planning, designing, constructing, and implementing, and (2) direct and indirect </w:t>
      </w:r>
      <w:r w:rsidRPr="00584629">
        <w:rPr>
          <w:highlight w:val="yellow"/>
        </w:rPr>
        <w:t>usage</w:t>
      </w:r>
      <w:r>
        <w:t xml:space="preserve"> of these artifacts.</w:t>
      </w:r>
    </w:p>
    <w:p w14:paraId="6C210CF3" w14:textId="77777777" w:rsidR="00A575FC" w:rsidRDefault="00A575FC" w:rsidP="00B10E24">
      <w:pPr>
        <w:pStyle w:val="a5"/>
        <w:widowControl/>
        <w:numPr>
          <w:ilvl w:val="0"/>
          <w:numId w:val="258"/>
        </w:numPr>
        <w:ind w:firstLineChars="0"/>
        <w:contextualSpacing/>
        <w:jc w:val="left"/>
      </w:pPr>
      <w:r>
        <w:t xml:space="preserve">The managerial, methodological, and operational </w:t>
      </w:r>
      <w:r w:rsidRPr="00584629">
        <w:rPr>
          <w:highlight w:val="yellow"/>
        </w:rPr>
        <w:t>practices</w:t>
      </w:r>
      <w:r>
        <w:t xml:space="preserve"> for directing and facilitating IT</w:t>
      </w:r>
      <w:r>
        <w:rPr>
          <w:rFonts w:hint="eastAsia"/>
        </w:rPr>
        <w:t xml:space="preserve"> </w:t>
      </w:r>
      <w:r>
        <w:t>artifact usage and evolution.</w:t>
      </w:r>
    </w:p>
    <w:p w14:paraId="4AFAB493" w14:textId="77777777" w:rsidR="00A575FC" w:rsidRPr="00271E9C" w:rsidRDefault="00A575FC" w:rsidP="00B10E24">
      <w:pPr>
        <w:pStyle w:val="a5"/>
        <w:widowControl/>
        <w:numPr>
          <w:ilvl w:val="0"/>
          <w:numId w:val="258"/>
        </w:numPr>
        <w:ind w:firstLineChars="0"/>
        <w:contextualSpacing/>
        <w:jc w:val="left"/>
      </w:pPr>
      <w:r w:rsidRPr="000A2511">
        <w:t xml:space="preserve">As a consequence of use, the </w:t>
      </w:r>
      <w:r w:rsidRPr="00584629">
        <w:rPr>
          <w:highlight w:val="yellow"/>
        </w:rPr>
        <w:t>impacts</w:t>
      </w:r>
      <w:r w:rsidRPr="000A2511">
        <w:t xml:space="preserve"> (direct and indirect, intended and unintended) of these artifacts on the humans who directly (and indirectly) interact with them, structures and contexts within which they are embedded, and associated collectives (groups, work units, organizations).</w:t>
      </w:r>
    </w:p>
    <w:p w14:paraId="0EEE38CE" w14:textId="77777777" w:rsidR="00A575FC" w:rsidRDefault="00A575FC" w:rsidP="00A575FC">
      <w:pPr>
        <w:jc w:val="center"/>
        <w:rPr>
          <w:b/>
        </w:rPr>
      </w:pPr>
    </w:p>
    <w:p w14:paraId="640602A9" w14:textId="77777777" w:rsidR="00A575FC" w:rsidRDefault="00A575FC" w:rsidP="00B10E24">
      <w:pPr>
        <w:pStyle w:val="a5"/>
        <w:widowControl/>
        <w:numPr>
          <w:ilvl w:val="0"/>
          <w:numId w:val="247"/>
        </w:numPr>
        <w:ind w:firstLineChars="0"/>
        <w:contextualSpacing/>
        <w:jc w:val="left"/>
      </w:pPr>
      <w:r>
        <w:rPr>
          <w:rFonts w:ascii="宋体" w:eastAsia="宋体" w:hAnsi="宋体" w:cs="宋体" w:hint="eastAsia"/>
        </w:rPr>
        <w:t>信息系统研究的</w:t>
      </w:r>
      <w:r w:rsidRPr="0036342C">
        <w:rPr>
          <w:rFonts w:ascii="宋体" w:eastAsia="宋体" w:hAnsi="宋体" w:cs="宋体" w:hint="eastAsia"/>
        </w:rPr>
        <w:t>现代视角</w:t>
      </w:r>
      <w:r>
        <w:rPr>
          <w:rFonts w:ascii="宋体" w:eastAsia="宋体" w:hAnsi="宋体" w:cs="宋体" w:hint="eastAsia"/>
        </w:rPr>
        <w:t>（组织</w:t>
      </w:r>
      <w:r>
        <w:rPr>
          <w:rFonts w:hint="eastAsia"/>
        </w:rPr>
        <w:t>/</w:t>
      </w:r>
      <w:r>
        <w:rPr>
          <w:rFonts w:ascii="宋体" w:eastAsia="宋体" w:hAnsi="宋体" w:cs="宋体" w:hint="eastAsia"/>
        </w:rPr>
        <w:t>行为是课程的主要内容）</w:t>
      </w:r>
    </w:p>
    <w:p w14:paraId="55A106B4" w14:textId="77777777" w:rsidR="00A575FC" w:rsidRDefault="00A575FC" w:rsidP="00A575FC">
      <w:r>
        <w:rPr>
          <w:rFonts w:hint="eastAsia"/>
          <w:noProof/>
        </w:rPr>
        <w:lastRenderedPageBreak/>
        <w:drawing>
          <wp:inline distT="0" distB="0" distL="0" distR="0" wp14:anchorId="4B89EA66" wp14:editId="04F22C51">
            <wp:extent cx="5080635" cy="3024576"/>
            <wp:effectExtent l="0" t="0" r="0" b="0"/>
            <wp:docPr id="132" name="Picture 5" descr="/Users/shudidu/Desktop/Screen Shot 2020-07-14 at 12.1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14 at 12.13.36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5478" cy="3027459"/>
                    </a:xfrm>
                    <a:prstGeom prst="rect">
                      <a:avLst/>
                    </a:prstGeom>
                    <a:noFill/>
                    <a:ln>
                      <a:noFill/>
                    </a:ln>
                  </pic:spPr>
                </pic:pic>
              </a:graphicData>
            </a:graphic>
          </wp:inline>
        </w:drawing>
      </w:r>
    </w:p>
    <w:p w14:paraId="1D8B0427" w14:textId="77777777" w:rsidR="00A575FC" w:rsidRDefault="00A575FC" w:rsidP="00A575FC"/>
    <w:p w14:paraId="792B210F" w14:textId="77777777" w:rsidR="00A575FC" w:rsidRPr="0036342C" w:rsidRDefault="00A575FC" w:rsidP="00A575FC"/>
    <w:p w14:paraId="06A034F0" w14:textId="77777777" w:rsidR="00A575FC" w:rsidRDefault="00A575FC" w:rsidP="00B10E24">
      <w:pPr>
        <w:pStyle w:val="a5"/>
        <w:widowControl/>
        <w:numPr>
          <w:ilvl w:val="0"/>
          <w:numId w:val="247"/>
        </w:numPr>
        <w:ind w:firstLineChars="0"/>
        <w:contextualSpacing/>
        <w:jc w:val="left"/>
      </w:pPr>
      <w:r>
        <w:rPr>
          <w:rFonts w:ascii="宋体" w:eastAsia="宋体" w:hAnsi="宋体" w:cs="宋体" w:hint="eastAsia"/>
        </w:rPr>
        <w:t>行为视角和技术视角的结合</w:t>
      </w:r>
    </w:p>
    <w:p w14:paraId="4B1B91A9" w14:textId="77777777" w:rsidR="00A575FC" w:rsidRDefault="00A575FC" w:rsidP="00A575FC">
      <w:pPr>
        <w:jc w:val="center"/>
      </w:pPr>
      <w:r>
        <w:rPr>
          <w:rFonts w:hint="eastAsia"/>
          <w:noProof/>
        </w:rPr>
        <w:drawing>
          <wp:inline distT="0" distB="0" distL="0" distR="0" wp14:anchorId="599ACA0F" wp14:editId="224688DA">
            <wp:extent cx="4280535" cy="2330300"/>
            <wp:effectExtent l="0" t="0" r="0" b="6985"/>
            <wp:docPr id="133" name="Picture 6" descr="/Users/shudidu/Desktop/Screen Shot 2020-07-14 at 12.1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udidu/Desktop/Screen Shot 2020-07-14 at 12.15.05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4552" cy="2337931"/>
                    </a:xfrm>
                    <a:prstGeom prst="rect">
                      <a:avLst/>
                    </a:prstGeom>
                    <a:noFill/>
                    <a:ln>
                      <a:noFill/>
                    </a:ln>
                  </pic:spPr>
                </pic:pic>
              </a:graphicData>
            </a:graphic>
          </wp:inline>
        </w:drawing>
      </w:r>
    </w:p>
    <w:p w14:paraId="7BAFDC41" w14:textId="77777777" w:rsidR="00A575FC" w:rsidRDefault="00A575FC" w:rsidP="00B10E24">
      <w:pPr>
        <w:pStyle w:val="a5"/>
        <w:widowControl/>
        <w:numPr>
          <w:ilvl w:val="0"/>
          <w:numId w:val="247"/>
        </w:numPr>
        <w:ind w:firstLineChars="0"/>
        <w:contextualSpacing/>
        <w:jc w:val="left"/>
      </w:pPr>
      <w:r>
        <w:rPr>
          <w:rFonts w:ascii="宋体" w:eastAsia="宋体" w:hAnsi="宋体" w:cs="宋体" w:hint="eastAsia"/>
        </w:rPr>
        <w:t>主要学术期刊和会议</w:t>
      </w:r>
    </w:p>
    <w:p w14:paraId="24A19DFB" w14:textId="77777777" w:rsidR="00A575FC" w:rsidRDefault="00A575FC" w:rsidP="00B10E24">
      <w:pPr>
        <w:pStyle w:val="a5"/>
        <w:widowControl/>
        <w:numPr>
          <w:ilvl w:val="0"/>
          <w:numId w:val="248"/>
        </w:numPr>
        <w:ind w:firstLineChars="0"/>
        <w:contextualSpacing/>
        <w:jc w:val="left"/>
      </w:pPr>
      <w:r>
        <w:t>AIS “Senior Scholars' Basket”</w:t>
      </w:r>
    </w:p>
    <w:p w14:paraId="67365D1B" w14:textId="77777777" w:rsidR="00A575FC" w:rsidRDefault="00A575FC" w:rsidP="00B10E24">
      <w:pPr>
        <w:pStyle w:val="a5"/>
        <w:widowControl/>
        <w:numPr>
          <w:ilvl w:val="0"/>
          <w:numId w:val="249"/>
        </w:numPr>
        <w:ind w:firstLineChars="0"/>
        <w:contextualSpacing/>
        <w:jc w:val="left"/>
      </w:pPr>
      <w:r>
        <w:t>MIS Quarterly</w:t>
      </w:r>
    </w:p>
    <w:p w14:paraId="2B9EB41E" w14:textId="77777777" w:rsidR="00A575FC" w:rsidRDefault="00A575FC" w:rsidP="00B10E24">
      <w:pPr>
        <w:pStyle w:val="a5"/>
        <w:widowControl/>
        <w:numPr>
          <w:ilvl w:val="0"/>
          <w:numId w:val="249"/>
        </w:numPr>
        <w:ind w:firstLineChars="0"/>
        <w:contextualSpacing/>
        <w:jc w:val="left"/>
      </w:pPr>
      <w:r>
        <w:t>Information Systems Research</w:t>
      </w:r>
    </w:p>
    <w:p w14:paraId="0270BE8A" w14:textId="77777777" w:rsidR="00A575FC" w:rsidRDefault="00A575FC" w:rsidP="00B10E24">
      <w:pPr>
        <w:pStyle w:val="a5"/>
        <w:widowControl/>
        <w:numPr>
          <w:ilvl w:val="0"/>
          <w:numId w:val="249"/>
        </w:numPr>
        <w:ind w:firstLineChars="0"/>
        <w:contextualSpacing/>
        <w:jc w:val="left"/>
      </w:pPr>
      <w:r>
        <w:t>Journal of MIS</w:t>
      </w:r>
    </w:p>
    <w:p w14:paraId="3A4A6D3B" w14:textId="77777777" w:rsidR="00A575FC" w:rsidRDefault="00A575FC" w:rsidP="00B10E24">
      <w:pPr>
        <w:pStyle w:val="a5"/>
        <w:widowControl/>
        <w:numPr>
          <w:ilvl w:val="0"/>
          <w:numId w:val="249"/>
        </w:numPr>
        <w:ind w:firstLineChars="0"/>
        <w:contextualSpacing/>
        <w:jc w:val="left"/>
      </w:pPr>
      <w:r>
        <w:t>European Journal of Information Systems</w:t>
      </w:r>
    </w:p>
    <w:p w14:paraId="544D33A5" w14:textId="77777777" w:rsidR="00A575FC" w:rsidRDefault="00A575FC" w:rsidP="00B10E24">
      <w:pPr>
        <w:pStyle w:val="a5"/>
        <w:widowControl/>
        <w:numPr>
          <w:ilvl w:val="0"/>
          <w:numId w:val="249"/>
        </w:numPr>
        <w:ind w:firstLineChars="0"/>
        <w:contextualSpacing/>
        <w:jc w:val="left"/>
      </w:pPr>
      <w:r>
        <w:t>Information Systems Journal</w:t>
      </w:r>
    </w:p>
    <w:p w14:paraId="30C32F2A" w14:textId="77777777" w:rsidR="00A575FC" w:rsidRDefault="00A575FC" w:rsidP="00B10E24">
      <w:pPr>
        <w:pStyle w:val="a5"/>
        <w:widowControl/>
        <w:numPr>
          <w:ilvl w:val="0"/>
          <w:numId w:val="249"/>
        </w:numPr>
        <w:ind w:firstLineChars="0"/>
        <w:contextualSpacing/>
        <w:jc w:val="left"/>
      </w:pPr>
      <w:r>
        <w:t>Journal of AIS</w:t>
      </w:r>
    </w:p>
    <w:p w14:paraId="4AF51927" w14:textId="77777777" w:rsidR="00A575FC" w:rsidRDefault="00A575FC" w:rsidP="00B10E24">
      <w:pPr>
        <w:pStyle w:val="a5"/>
        <w:widowControl/>
        <w:numPr>
          <w:ilvl w:val="0"/>
          <w:numId w:val="249"/>
        </w:numPr>
        <w:ind w:firstLineChars="0"/>
        <w:contextualSpacing/>
        <w:jc w:val="left"/>
      </w:pPr>
      <w:r>
        <w:t>Journal of Information Technology</w:t>
      </w:r>
    </w:p>
    <w:p w14:paraId="37D2BE2B" w14:textId="77777777" w:rsidR="00A575FC" w:rsidRDefault="00A575FC" w:rsidP="00B10E24">
      <w:pPr>
        <w:pStyle w:val="a5"/>
        <w:widowControl/>
        <w:numPr>
          <w:ilvl w:val="0"/>
          <w:numId w:val="249"/>
        </w:numPr>
        <w:ind w:firstLineChars="0"/>
        <w:contextualSpacing/>
        <w:jc w:val="left"/>
      </w:pPr>
      <w:r>
        <w:t>Journal of Strategic Information Systems</w:t>
      </w:r>
    </w:p>
    <w:p w14:paraId="2AD638A9" w14:textId="77777777" w:rsidR="00A575FC" w:rsidRDefault="00A575FC" w:rsidP="00B10E24">
      <w:pPr>
        <w:pStyle w:val="a5"/>
        <w:widowControl/>
        <w:numPr>
          <w:ilvl w:val="0"/>
          <w:numId w:val="248"/>
        </w:numPr>
        <w:ind w:firstLineChars="0"/>
        <w:contextualSpacing/>
        <w:jc w:val="left"/>
      </w:pPr>
      <w:r>
        <w:rPr>
          <w:rFonts w:ascii="宋体" w:eastAsia="宋体" w:hAnsi="宋体" w:cs="宋体" w:hint="eastAsia"/>
        </w:rPr>
        <w:t>其他重要期刊</w:t>
      </w:r>
    </w:p>
    <w:p w14:paraId="77487858" w14:textId="77777777" w:rsidR="00A575FC" w:rsidRDefault="00A575FC" w:rsidP="00B10E24">
      <w:pPr>
        <w:pStyle w:val="a5"/>
        <w:widowControl/>
        <w:numPr>
          <w:ilvl w:val="0"/>
          <w:numId w:val="250"/>
        </w:numPr>
        <w:ind w:firstLineChars="0"/>
        <w:contextualSpacing/>
        <w:jc w:val="left"/>
      </w:pPr>
      <w:r>
        <w:t>INFORMS Journal on Computing</w:t>
      </w:r>
    </w:p>
    <w:p w14:paraId="323DB6B7" w14:textId="77777777" w:rsidR="00A575FC" w:rsidRDefault="00A575FC" w:rsidP="00B10E24">
      <w:pPr>
        <w:pStyle w:val="a5"/>
        <w:widowControl/>
        <w:numPr>
          <w:ilvl w:val="0"/>
          <w:numId w:val="250"/>
        </w:numPr>
        <w:ind w:firstLineChars="0"/>
        <w:contextualSpacing/>
        <w:jc w:val="left"/>
      </w:pPr>
      <w:r>
        <w:t>Decision Support Systems</w:t>
      </w:r>
    </w:p>
    <w:p w14:paraId="04974FF1" w14:textId="77777777" w:rsidR="00A575FC" w:rsidRDefault="00A575FC" w:rsidP="00B10E24">
      <w:pPr>
        <w:pStyle w:val="a5"/>
        <w:widowControl/>
        <w:numPr>
          <w:ilvl w:val="0"/>
          <w:numId w:val="250"/>
        </w:numPr>
        <w:ind w:firstLineChars="0"/>
        <w:contextualSpacing/>
        <w:jc w:val="left"/>
      </w:pPr>
      <w:r>
        <w:lastRenderedPageBreak/>
        <w:t>Information &amp; Management</w:t>
      </w:r>
    </w:p>
    <w:p w14:paraId="3BE292A3" w14:textId="77777777" w:rsidR="00A575FC" w:rsidRDefault="00A575FC" w:rsidP="00B10E24">
      <w:pPr>
        <w:pStyle w:val="a5"/>
        <w:widowControl/>
        <w:numPr>
          <w:ilvl w:val="0"/>
          <w:numId w:val="248"/>
        </w:numPr>
        <w:ind w:firstLineChars="0"/>
        <w:contextualSpacing/>
        <w:jc w:val="left"/>
      </w:pPr>
      <w:r>
        <w:rPr>
          <w:rFonts w:ascii="宋体" w:eastAsia="宋体" w:hAnsi="宋体" w:cs="宋体" w:hint="eastAsia"/>
        </w:rPr>
        <w:t>综合性期刊</w:t>
      </w:r>
    </w:p>
    <w:p w14:paraId="7E2058FE" w14:textId="77777777" w:rsidR="00A575FC" w:rsidRDefault="00A575FC" w:rsidP="00B10E24">
      <w:pPr>
        <w:pStyle w:val="a5"/>
        <w:widowControl/>
        <w:numPr>
          <w:ilvl w:val="0"/>
          <w:numId w:val="251"/>
        </w:numPr>
        <w:ind w:firstLineChars="0"/>
        <w:contextualSpacing/>
        <w:jc w:val="left"/>
      </w:pPr>
      <w:r>
        <w:t>Management Science</w:t>
      </w:r>
    </w:p>
    <w:p w14:paraId="3A030A0D" w14:textId="77777777" w:rsidR="00A575FC" w:rsidRDefault="00A575FC" w:rsidP="00B10E24">
      <w:pPr>
        <w:pStyle w:val="a5"/>
        <w:widowControl/>
        <w:numPr>
          <w:ilvl w:val="0"/>
          <w:numId w:val="251"/>
        </w:numPr>
        <w:ind w:firstLineChars="0"/>
        <w:contextualSpacing/>
        <w:jc w:val="left"/>
      </w:pPr>
      <w:r>
        <w:t xml:space="preserve"> Decision Sciences</w:t>
      </w:r>
    </w:p>
    <w:p w14:paraId="21A55F47" w14:textId="77777777" w:rsidR="00A575FC" w:rsidRDefault="00A575FC" w:rsidP="00B10E24">
      <w:pPr>
        <w:pStyle w:val="a5"/>
        <w:widowControl/>
        <w:numPr>
          <w:ilvl w:val="0"/>
          <w:numId w:val="248"/>
        </w:numPr>
        <w:ind w:firstLineChars="0"/>
        <w:contextualSpacing/>
        <w:jc w:val="left"/>
      </w:pPr>
      <w:r>
        <w:rPr>
          <w:rFonts w:ascii="宋体" w:eastAsia="宋体" w:hAnsi="宋体" w:cs="宋体" w:hint="eastAsia"/>
        </w:rPr>
        <w:t>主要学术会议</w:t>
      </w:r>
    </w:p>
    <w:p w14:paraId="6044F65D" w14:textId="77777777" w:rsidR="00A575FC" w:rsidRDefault="00A575FC" w:rsidP="00B10E24">
      <w:pPr>
        <w:pStyle w:val="a5"/>
        <w:widowControl/>
        <w:numPr>
          <w:ilvl w:val="0"/>
          <w:numId w:val="252"/>
        </w:numPr>
        <w:ind w:firstLineChars="0"/>
        <w:contextualSpacing/>
        <w:jc w:val="left"/>
      </w:pPr>
      <w:r>
        <w:t>Information Conference on</w:t>
      </w:r>
    </w:p>
    <w:p w14:paraId="50AC4A3E" w14:textId="77777777" w:rsidR="00A575FC" w:rsidRDefault="00A575FC" w:rsidP="00B10E24">
      <w:pPr>
        <w:pStyle w:val="a5"/>
        <w:widowControl/>
        <w:numPr>
          <w:ilvl w:val="0"/>
          <w:numId w:val="252"/>
        </w:numPr>
        <w:ind w:firstLineChars="0"/>
        <w:contextualSpacing/>
        <w:jc w:val="left"/>
      </w:pPr>
      <w:r>
        <w:t>Information Systems (ICIS)</w:t>
      </w:r>
    </w:p>
    <w:p w14:paraId="7CA8FB0B" w14:textId="77777777" w:rsidR="00A575FC" w:rsidRDefault="00A575FC" w:rsidP="00B10E24">
      <w:pPr>
        <w:pStyle w:val="a5"/>
        <w:widowControl/>
        <w:numPr>
          <w:ilvl w:val="0"/>
          <w:numId w:val="252"/>
        </w:numPr>
        <w:ind w:firstLineChars="0"/>
        <w:contextualSpacing/>
        <w:jc w:val="left"/>
      </w:pPr>
      <w:r>
        <w:t>Hawaii International Conference on System Sciences (HICSS)</w:t>
      </w:r>
    </w:p>
    <w:p w14:paraId="79B3E2FB" w14:textId="77777777" w:rsidR="00A575FC" w:rsidRDefault="00A575FC" w:rsidP="00B10E24">
      <w:pPr>
        <w:pStyle w:val="a5"/>
        <w:widowControl/>
        <w:numPr>
          <w:ilvl w:val="0"/>
          <w:numId w:val="252"/>
        </w:numPr>
        <w:ind w:firstLineChars="0"/>
        <w:contextualSpacing/>
        <w:jc w:val="left"/>
      </w:pPr>
      <w:r>
        <w:t>Americas Conference on Information Systems (AMCIS)</w:t>
      </w:r>
    </w:p>
    <w:p w14:paraId="0517BF7B" w14:textId="77777777" w:rsidR="00A575FC" w:rsidRDefault="00A575FC" w:rsidP="00B10E24">
      <w:pPr>
        <w:pStyle w:val="a5"/>
        <w:widowControl/>
        <w:numPr>
          <w:ilvl w:val="0"/>
          <w:numId w:val="252"/>
        </w:numPr>
        <w:ind w:firstLineChars="0"/>
        <w:contextualSpacing/>
        <w:jc w:val="left"/>
      </w:pPr>
      <w:r>
        <w:t>European Conference on Information Systems (ECIS)</w:t>
      </w:r>
    </w:p>
    <w:p w14:paraId="7B1994BE" w14:textId="77777777" w:rsidR="00A575FC" w:rsidRDefault="00A575FC" w:rsidP="00B10E24">
      <w:pPr>
        <w:pStyle w:val="a5"/>
        <w:widowControl/>
        <w:numPr>
          <w:ilvl w:val="0"/>
          <w:numId w:val="252"/>
        </w:numPr>
        <w:ind w:firstLineChars="0"/>
        <w:contextualSpacing/>
        <w:jc w:val="left"/>
      </w:pPr>
      <w:r>
        <w:t>Pacific Asia Conference on Information System (PACIS)</w:t>
      </w:r>
    </w:p>
    <w:p w14:paraId="1F6C2CAB" w14:textId="77777777" w:rsidR="00A575FC" w:rsidRDefault="00A575FC" w:rsidP="00A575FC"/>
    <w:p w14:paraId="13FA687A" w14:textId="77777777" w:rsidR="00A575FC" w:rsidRDefault="00A575FC" w:rsidP="00B10E24">
      <w:pPr>
        <w:pStyle w:val="a5"/>
        <w:widowControl/>
        <w:numPr>
          <w:ilvl w:val="0"/>
          <w:numId w:val="253"/>
        </w:numPr>
        <w:ind w:firstLineChars="0"/>
        <w:contextualSpacing/>
        <w:jc w:val="left"/>
      </w:pPr>
      <w:r>
        <w:rPr>
          <w:rFonts w:ascii="宋体" w:eastAsia="宋体" w:hAnsi="宋体" w:cs="宋体" w:hint="eastAsia"/>
        </w:rPr>
        <w:t>中国信息系统学科的发展沿革</w:t>
      </w:r>
    </w:p>
    <w:p w14:paraId="0886C752" w14:textId="77777777" w:rsidR="00A575FC" w:rsidRDefault="00A575FC" w:rsidP="00A575FC">
      <w:pPr>
        <w:jc w:val="center"/>
      </w:pPr>
      <w:r>
        <w:rPr>
          <w:rFonts w:hint="eastAsia"/>
          <w:noProof/>
        </w:rPr>
        <w:drawing>
          <wp:inline distT="0" distB="0" distL="0" distR="0" wp14:anchorId="06FCE027" wp14:editId="2E2FDA30">
            <wp:extent cx="4394835" cy="2756163"/>
            <wp:effectExtent l="0" t="0" r="0" b="12700"/>
            <wp:docPr id="134" name="Picture 7" descr="/Users/shudidu/Desktop/Screen Shot 2020-07-14 at 12.17.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hudidu/Desktop/Screen Shot 2020-07-14 at 12.17.49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0641" cy="2759804"/>
                    </a:xfrm>
                    <a:prstGeom prst="rect">
                      <a:avLst/>
                    </a:prstGeom>
                    <a:noFill/>
                    <a:ln>
                      <a:noFill/>
                    </a:ln>
                  </pic:spPr>
                </pic:pic>
              </a:graphicData>
            </a:graphic>
          </wp:inline>
        </w:drawing>
      </w:r>
    </w:p>
    <w:p w14:paraId="359954B4" w14:textId="77777777" w:rsidR="00A575FC" w:rsidRDefault="00A575FC" w:rsidP="00A575FC">
      <w:pPr>
        <w:jc w:val="center"/>
      </w:pPr>
    </w:p>
    <w:p w14:paraId="565354E8" w14:textId="77777777" w:rsidR="00A575FC" w:rsidRDefault="00A575FC" w:rsidP="00B10E24">
      <w:pPr>
        <w:pStyle w:val="a5"/>
        <w:widowControl/>
        <w:numPr>
          <w:ilvl w:val="0"/>
          <w:numId w:val="253"/>
        </w:numPr>
        <w:ind w:firstLineChars="0"/>
        <w:contextualSpacing/>
        <w:jc w:val="left"/>
      </w:pPr>
      <w:r>
        <w:rPr>
          <w:rFonts w:ascii="宋体" w:eastAsia="宋体" w:hAnsi="宋体" w:cs="宋体" w:hint="eastAsia"/>
        </w:rPr>
        <w:t>中国信息系统研究领域的发展</w:t>
      </w:r>
    </w:p>
    <w:p w14:paraId="55ED281D" w14:textId="77777777" w:rsidR="00A575FC" w:rsidRDefault="00A575FC" w:rsidP="00A575FC">
      <w:pPr>
        <w:jc w:val="center"/>
      </w:pPr>
      <w:r>
        <w:rPr>
          <w:rFonts w:hint="eastAsia"/>
          <w:noProof/>
        </w:rPr>
        <w:drawing>
          <wp:inline distT="0" distB="0" distL="0" distR="0" wp14:anchorId="7CD228BE" wp14:editId="257201E7">
            <wp:extent cx="3251835" cy="2398524"/>
            <wp:effectExtent l="0" t="0" r="0" b="0"/>
            <wp:docPr id="135" name="Picture 8" descr="/Users/shudidu/Desktop/Screen Shot 2020-07-14 at 12.18.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udidu/Desktop/Screen Shot 2020-07-14 at 12.18.08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0979" cy="2412645"/>
                    </a:xfrm>
                    <a:prstGeom prst="rect">
                      <a:avLst/>
                    </a:prstGeom>
                    <a:noFill/>
                    <a:ln>
                      <a:noFill/>
                    </a:ln>
                  </pic:spPr>
                </pic:pic>
              </a:graphicData>
            </a:graphic>
          </wp:inline>
        </w:drawing>
      </w:r>
    </w:p>
    <w:p w14:paraId="0628C697" w14:textId="77777777" w:rsidR="00A575FC" w:rsidRDefault="00A575FC" w:rsidP="00A575FC">
      <w:pPr>
        <w:jc w:val="center"/>
      </w:pPr>
    </w:p>
    <w:p w14:paraId="65575177" w14:textId="77777777" w:rsidR="00A575FC" w:rsidRDefault="00A575FC" w:rsidP="00B10E24">
      <w:pPr>
        <w:pStyle w:val="a5"/>
        <w:widowControl/>
        <w:numPr>
          <w:ilvl w:val="0"/>
          <w:numId w:val="253"/>
        </w:numPr>
        <w:ind w:firstLineChars="0"/>
        <w:contextualSpacing/>
        <w:jc w:val="left"/>
      </w:pPr>
      <w:r>
        <w:rPr>
          <w:rFonts w:ascii="宋体" w:eastAsia="宋体" w:hAnsi="宋体" w:cs="宋体" w:hint="eastAsia"/>
        </w:rPr>
        <w:t>信息系统学科的现状的未来</w:t>
      </w:r>
    </w:p>
    <w:p w14:paraId="61DD2E6D" w14:textId="77777777" w:rsidR="00A575FC" w:rsidRDefault="00A575FC" w:rsidP="00B10E24">
      <w:pPr>
        <w:pStyle w:val="a5"/>
        <w:widowControl/>
        <w:numPr>
          <w:ilvl w:val="0"/>
          <w:numId w:val="254"/>
        </w:numPr>
        <w:ind w:firstLineChars="0"/>
        <w:contextualSpacing/>
        <w:jc w:val="left"/>
      </w:pPr>
      <w:r>
        <w:rPr>
          <w:rFonts w:ascii="宋体" w:eastAsia="宋体" w:hAnsi="宋体" w:cs="宋体" w:hint="eastAsia"/>
        </w:rPr>
        <w:lastRenderedPageBreak/>
        <w:t>走向成熟：</w:t>
      </w:r>
    </w:p>
    <w:p w14:paraId="7D4AF086" w14:textId="77777777" w:rsidR="00A575FC" w:rsidRDefault="00A575FC" w:rsidP="00B10E24">
      <w:pPr>
        <w:pStyle w:val="a5"/>
        <w:widowControl/>
        <w:numPr>
          <w:ilvl w:val="1"/>
          <w:numId w:val="255"/>
        </w:numPr>
        <w:ind w:firstLineChars="0"/>
        <w:contextualSpacing/>
        <w:jc w:val="left"/>
      </w:pPr>
      <w:r>
        <w:rPr>
          <w:rFonts w:ascii="宋体" w:eastAsia="宋体" w:hAnsi="宋体" w:cs="宋体" w:hint="eastAsia"/>
        </w:rPr>
        <w:t>研究方法和途径的多样性</w:t>
      </w:r>
    </w:p>
    <w:p w14:paraId="3EFA3838" w14:textId="77777777" w:rsidR="00A575FC" w:rsidRDefault="00A575FC" w:rsidP="00B10E24">
      <w:pPr>
        <w:pStyle w:val="a5"/>
        <w:widowControl/>
        <w:numPr>
          <w:ilvl w:val="1"/>
          <w:numId w:val="255"/>
        </w:numPr>
        <w:ind w:firstLineChars="0"/>
        <w:contextualSpacing/>
        <w:jc w:val="left"/>
      </w:pPr>
      <w:r>
        <w:rPr>
          <w:rFonts w:ascii="宋体" w:eastAsia="宋体" w:hAnsi="宋体" w:cs="宋体" w:hint="eastAsia"/>
        </w:rPr>
        <w:t>学术会议的影响力提高</w:t>
      </w:r>
    </w:p>
    <w:p w14:paraId="204B99C8" w14:textId="77777777" w:rsidR="00A575FC" w:rsidRDefault="00A575FC" w:rsidP="00B10E24">
      <w:pPr>
        <w:pStyle w:val="a5"/>
        <w:widowControl/>
        <w:numPr>
          <w:ilvl w:val="1"/>
          <w:numId w:val="255"/>
        </w:numPr>
        <w:ind w:firstLineChars="0"/>
        <w:contextualSpacing/>
        <w:jc w:val="left"/>
      </w:pPr>
      <w:r>
        <w:rPr>
          <w:rFonts w:ascii="宋体" w:eastAsia="宋体" w:hAnsi="宋体" w:cs="宋体" w:hint="eastAsia"/>
        </w:rPr>
        <w:t>学术期刊的声望和地位</w:t>
      </w:r>
    </w:p>
    <w:p w14:paraId="0F57548B" w14:textId="77777777" w:rsidR="00A575FC" w:rsidRDefault="00A575FC" w:rsidP="00B10E24">
      <w:pPr>
        <w:pStyle w:val="a5"/>
        <w:widowControl/>
        <w:numPr>
          <w:ilvl w:val="0"/>
          <w:numId w:val="254"/>
        </w:numPr>
        <w:ind w:firstLineChars="0"/>
        <w:contextualSpacing/>
        <w:jc w:val="left"/>
      </w:pPr>
      <w:r>
        <w:rPr>
          <w:rFonts w:ascii="宋体" w:eastAsia="宋体" w:hAnsi="宋体" w:cs="宋体" w:hint="eastAsia"/>
        </w:rPr>
        <w:t>地位危机：</w:t>
      </w:r>
    </w:p>
    <w:p w14:paraId="2B8CADEB" w14:textId="77777777" w:rsidR="00EC1FE4" w:rsidRPr="00EC1FE4" w:rsidRDefault="00A575FC" w:rsidP="00B10E24">
      <w:pPr>
        <w:pStyle w:val="a5"/>
        <w:widowControl/>
        <w:numPr>
          <w:ilvl w:val="0"/>
          <w:numId w:val="256"/>
        </w:numPr>
        <w:ind w:firstLineChars="0"/>
        <w:contextualSpacing/>
        <w:jc w:val="left"/>
      </w:pPr>
      <w:r>
        <w:rPr>
          <w:rFonts w:ascii="宋体" w:eastAsia="宋体" w:hAnsi="宋体" w:cs="宋体" w:hint="eastAsia"/>
        </w:rPr>
        <w:t>落后于实践</w:t>
      </w:r>
    </w:p>
    <w:p w14:paraId="1E7A8E0F" w14:textId="73BCC2DE" w:rsidR="00A575FC" w:rsidRPr="00EC1FE4" w:rsidRDefault="00A575FC" w:rsidP="00B10E24">
      <w:pPr>
        <w:pStyle w:val="a5"/>
        <w:widowControl/>
        <w:numPr>
          <w:ilvl w:val="0"/>
          <w:numId w:val="256"/>
        </w:numPr>
        <w:ind w:firstLineChars="0"/>
        <w:contextualSpacing/>
        <w:jc w:val="left"/>
        <w:rPr>
          <w:rFonts w:hint="eastAsia"/>
        </w:rPr>
      </w:pPr>
      <w:r w:rsidRPr="00EC1FE4">
        <w:rPr>
          <w:rFonts w:ascii="宋体" w:eastAsia="宋体" w:hAnsi="宋体" w:cs="宋体" w:hint="eastAsia"/>
        </w:rPr>
        <w:t>多学科交叉，缺少核心特点</w:t>
      </w:r>
    </w:p>
    <w:p w14:paraId="16979478" w14:textId="77777777" w:rsidR="00CD23C0" w:rsidRDefault="00CD23C0" w:rsidP="00A13E9C">
      <w:pPr>
        <w:rPr>
          <w:rFonts w:eastAsia="宋体" w:cs="Times New Roman"/>
        </w:rPr>
      </w:pPr>
    </w:p>
    <w:p w14:paraId="1FD8D5B7" w14:textId="71B3B79A" w:rsidR="00372EC1" w:rsidRPr="00BD33ED" w:rsidRDefault="00A13E9C" w:rsidP="00A13E9C">
      <w:pPr>
        <w:rPr>
          <w:rFonts w:eastAsia="宋体" w:cs="Times New Roman"/>
        </w:rPr>
      </w:pPr>
      <w:r w:rsidRPr="00BD33ED">
        <w:rPr>
          <w:rFonts w:eastAsia="宋体" w:cs="Times New Roman"/>
        </w:rPr>
        <w:t>参考文献：</w:t>
      </w:r>
      <w:r w:rsidR="00372EC1" w:rsidRPr="00BD33ED">
        <w:rPr>
          <w:rFonts w:eastAsia="宋体" w:cs="Times New Roman"/>
        </w:rPr>
        <w:t>Sidorova et al. (2006), Uncovering the Intellectual Core of the Information Systems Discipline. MISQ</w:t>
      </w:r>
    </w:p>
    <w:p w14:paraId="67E8F5CB" w14:textId="7EEF336C" w:rsidR="00A13E9C" w:rsidRPr="00BD33ED" w:rsidRDefault="00372EC1" w:rsidP="00A13E9C">
      <w:pPr>
        <w:rPr>
          <w:rFonts w:eastAsia="宋体" w:cs="Times New Roman"/>
        </w:rPr>
      </w:pPr>
      <w:r w:rsidRPr="00BD33ED">
        <w:rPr>
          <w:rFonts w:eastAsia="宋体" w:cs="Times New Roman"/>
        </w:rPr>
        <w:tab/>
        <w:t>Sidorova</w:t>
      </w:r>
      <w:r w:rsidRPr="00BD33ED">
        <w:rPr>
          <w:rFonts w:eastAsia="宋体" w:cs="Times New Roman"/>
        </w:rPr>
        <w:t>等人</w:t>
      </w:r>
      <w:r w:rsidRPr="00BD33ED">
        <w:rPr>
          <w:rFonts w:eastAsia="宋体" w:cs="Times New Roman"/>
        </w:rPr>
        <w:t>(2006)</w:t>
      </w:r>
      <w:r w:rsidRPr="00BD33ED">
        <w:rPr>
          <w:rFonts w:eastAsia="宋体" w:cs="Times New Roman"/>
        </w:rPr>
        <w:t>分析了信息系统领域</w:t>
      </w:r>
      <w:r w:rsidRPr="00BD33ED">
        <w:rPr>
          <w:rFonts w:eastAsia="宋体" w:cs="Times New Roman"/>
        </w:rPr>
        <w:t>1985-2006</w:t>
      </w:r>
      <w:r w:rsidRPr="00BD33ED">
        <w:rPr>
          <w:rFonts w:eastAsia="宋体" w:cs="Times New Roman"/>
        </w:rPr>
        <w:t>年三本顶级期刊发表的文章，结果表明信息系统领域的研究相对稳定地集中在信息技术与组织、信息系统开发、信息技术与个人、信息技术与市场、信息技术与群体等五个方面。</w:t>
      </w:r>
    </w:p>
    <w:p w14:paraId="48A2A376" w14:textId="565C1C6B" w:rsidR="00A13E9C" w:rsidRPr="00BD33ED" w:rsidRDefault="00372EC1" w:rsidP="00A13E9C">
      <w:pPr>
        <w:rPr>
          <w:rFonts w:cs="Times New Roman"/>
        </w:rPr>
      </w:pPr>
      <w:r w:rsidRPr="00BD33ED">
        <w:rPr>
          <w:rFonts w:cs="Times New Roman"/>
          <w:noProof/>
        </w:rPr>
        <w:drawing>
          <wp:inline distT="0" distB="0" distL="0" distR="0" wp14:anchorId="59957E22" wp14:editId="5F22D542">
            <wp:extent cx="5274310" cy="23971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26BB0DBD" w14:textId="77777777" w:rsidR="00372EC1" w:rsidRPr="00BD33ED" w:rsidRDefault="00372EC1" w:rsidP="00A13E9C">
      <w:pPr>
        <w:rPr>
          <w:rFonts w:cs="Times New Roman"/>
        </w:rPr>
      </w:pPr>
    </w:p>
    <w:p w14:paraId="7958B3C6" w14:textId="2F86D232" w:rsidR="00A13E9C" w:rsidRPr="00BD33ED" w:rsidRDefault="00A13E9C" w:rsidP="00461E4A">
      <w:pPr>
        <w:pStyle w:val="a5"/>
        <w:numPr>
          <w:ilvl w:val="0"/>
          <w:numId w:val="1"/>
        </w:numPr>
        <w:ind w:firstLineChars="0"/>
        <w:rPr>
          <w:rFonts w:cs="Times New Roman"/>
          <w:highlight w:val="yellow"/>
        </w:rPr>
      </w:pPr>
      <w:r w:rsidRPr="00BD33ED">
        <w:rPr>
          <w:rFonts w:eastAsia="宋体" w:cs="Times New Roman"/>
          <w:highlight w:val="yellow"/>
        </w:rPr>
        <w:t>信息系统研究的现代视角：造与用</w:t>
      </w:r>
      <w:r w:rsidR="00B12D02" w:rsidRPr="00BD33ED">
        <w:rPr>
          <w:rFonts w:eastAsia="宋体" w:cs="Times New Roman"/>
          <w:highlight w:val="yellow"/>
        </w:rPr>
        <w:t>（重要）</w:t>
      </w:r>
    </w:p>
    <w:p w14:paraId="165E3970" w14:textId="2ABE1858" w:rsidR="00A13E9C" w:rsidRPr="00BD33ED" w:rsidRDefault="00C7774B" w:rsidP="00C7774B">
      <w:pPr>
        <w:rPr>
          <w:rFonts w:cs="Times New Roman"/>
        </w:rPr>
      </w:pPr>
      <w:r w:rsidRPr="00BD33ED">
        <w:rPr>
          <w:rFonts w:eastAsia="宋体" w:cs="Times New Roman"/>
        </w:rPr>
        <w:t>参考文献</w:t>
      </w:r>
    </w:p>
    <w:p w14:paraId="072D8032" w14:textId="2B5F4DBA" w:rsidR="00C7774B" w:rsidRPr="00BD33ED" w:rsidRDefault="00C7774B" w:rsidP="00C7774B">
      <w:pPr>
        <w:rPr>
          <w:rFonts w:cs="Times New Roman"/>
        </w:rPr>
      </w:pPr>
    </w:p>
    <w:p w14:paraId="0564AC8D" w14:textId="50278D72" w:rsidR="00A13E9C" w:rsidRPr="00BD33ED" w:rsidRDefault="00A13E9C" w:rsidP="00A13E9C">
      <w:pPr>
        <w:rPr>
          <w:rFonts w:eastAsia="宋体" w:cs="Times New Roman" w:hint="eastAsia"/>
        </w:rPr>
      </w:pPr>
      <w:r w:rsidRPr="00BD33ED">
        <w:rPr>
          <w:rFonts w:eastAsia="宋体" w:cs="Times New Roman"/>
        </w:rPr>
        <w:t>中国信息系统研究已经进入数智化时代，数据化与数智化的区别在于？</w:t>
      </w:r>
    </w:p>
    <w:p w14:paraId="5BE9F929" w14:textId="40DB9D09" w:rsidR="00A13E9C" w:rsidRPr="00BD33ED" w:rsidRDefault="00A13E9C" w:rsidP="00C7774B">
      <w:pPr>
        <w:pStyle w:val="3"/>
        <w:rPr>
          <w:rFonts w:cs="Times New Roman"/>
        </w:rPr>
      </w:pPr>
      <w:r w:rsidRPr="00BD33ED">
        <w:rPr>
          <w:rFonts w:cs="Times New Roman"/>
        </w:rPr>
        <w:t xml:space="preserve">2.2 </w:t>
      </w:r>
      <w:r w:rsidRPr="00BD33ED">
        <w:rPr>
          <w:rFonts w:eastAsia="宋体" w:cs="Times New Roman"/>
        </w:rPr>
        <w:t>组织</w:t>
      </w:r>
      <w:r w:rsidRPr="00BD33ED">
        <w:rPr>
          <w:rFonts w:cs="Times New Roman"/>
        </w:rPr>
        <w:t>/</w:t>
      </w:r>
      <w:r w:rsidRPr="00BD33ED">
        <w:rPr>
          <w:rFonts w:eastAsia="宋体" w:cs="Times New Roman"/>
        </w:rPr>
        <w:t>行为视角的信息系统研究</w:t>
      </w:r>
    </w:p>
    <w:p w14:paraId="233E2D29" w14:textId="77777777" w:rsidR="00CD23C0" w:rsidRPr="00E454E0" w:rsidRDefault="00CD23C0" w:rsidP="00B10E24">
      <w:pPr>
        <w:pStyle w:val="a5"/>
        <w:widowControl/>
        <w:numPr>
          <w:ilvl w:val="0"/>
          <w:numId w:val="259"/>
        </w:numPr>
        <w:ind w:firstLineChars="0"/>
        <w:contextualSpacing/>
        <w:jc w:val="left"/>
      </w:pPr>
      <w:r w:rsidRPr="00E454E0">
        <w:rPr>
          <w:rFonts w:ascii="宋体" w:eastAsia="宋体" w:hAnsi="宋体" w:cs="宋体" w:hint="eastAsia"/>
        </w:rPr>
        <w:t>个体层面</w:t>
      </w:r>
    </w:p>
    <w:p w14:paraId="235746E0" w14:textId="77777777" w:rsidR="00CD23C0" w:rsidRPr="00E454E0" w:rsidRDefault="00CD23C0" w:rsidP="00B10E24">
      <w:pPr>
        <w:pStyle w:val="a5"/>
        <w:widowControl/>
        <w:numPr>
          <w:ilvl w:val="1"/>
          <w:numId w:val="259"/>
        </w:numPr>
        <w:ind w:firstLineChars="0"/>
        <w:contextualSpacing/>
        <w:jc w:val="left"/>
      </w:pPr>
      <w:r w:rsidRPr="00E454E0">
        <w:rPr>
          <w:rFonts w:ascii="宋体" w:eastAsia="宋体" w:hAnsi="宋体" w:cs="宋体" w:hint="eastAsia"/>
        </w:rPr>
        <w:t>信息技术采纳与使用行为</w:t>
      </w:r>
    </w:p>
    <w:p w14:paraId="6646D611" w14:textId="77777777" w:rsidR="00CD23C0" w:rsidRPr="00E454E0" w:rsidRDefault="00CD23C0" w:rsidP="00B10E24">
      <w:pPr>
        <w:pStyle w:val="a5"/>
        <w:widowControl/>
        <w:numPr>
          <w:ilvl w:val="1"/>
          <w:numId w:val="259"/>
        </w:numPr>
        <w:ind w:firstLineChars="0"/>
        <w:contextualSpacing/>
        <w:jc w:val="left"/>
      </w:pPr>
      <w:r w:rsidRPr="00E454E0">
        <w:rPr>
          <w:rFonts w:ascii="宋体" w:eastAsia="宋体" w:hAnsi="宋体" w:cs="宋体" w:hint="eastAsia"/>
        </w:rPr>
        <w:t>信息技术与个体能力及个体认知</w:t>
      </w:r>
    </w:p>
    <w:p w14:paraId="468F2A15" w14:textId="77777777" w:rsidR="00CD23C0" w:rsidRPr="00E454E0" w:rsidRDefault="00CD23C0" w:rsidP="00B10E24">
      <w:pPr>
        <w:pStyle w:val="a5"/>
        <w:widowControl/>
        <w:numPr>
          <w:ilvl w:val="1"/>
          <w:numId w:val="259"/>
        </w:numPr>
        <w:ind w:firstLineChars="0"/>
        <w:contextualSpacing/>
        <w:jc w:val="left"/>
      </w:pPr>
      <w:r w:rsidRPr="00E454E0">
        <w:rPr>
          <w:rFonts w:ascii="宋体" w:eastAsia="宋体" w:hAnsi="宋体" w:cs="宋体" w:hint="eastAsia"/>
        </w:rPr>
        <w:t>信息技术与个体资源</w:t>
      </w:r>
      <w:r w:rsidRPr="00E454E0">
        <w:rPr>
          <w:rFonts w:hint="eastAsia"/>
        </w:rPr>
        <w:t>(</w:t>
      </w:r>
      <w:r w:rsidRPr="00E454E0">
        <w:rPr>
          <w:rFonts w:ascii="宋体" w:eastAsia="宋体" w:hAnsi="宋体" w:cs="宋体" w:hint="eastAsia"/>
        </w:rPr>
        <w:t>权力、信息、社会资本</w:t>
      </w:r>
      <w:r w:rsidRPr="00E454E0">
        <w:rPr>
          <w:rFonts w:hint="eastAsia"/>
        </w:rPr>
        <w:t>)</w:t>
      </w:r>
    </w:p>
    <w:p w14:paraId="7D4E54A5" w14:textId="77777777" w:rsidR="00CD23C0" w:rsidRPr="00E454E0" w:rsidRDefault="00CD23C0" w:rsidP="00B10E24">
      <w:pPr>
        <w:pStyle w:val="a5"/>
        <w:widowControl/>
        <w:numPr>
          <w:ilvl w:val="0"/>
          <w:numId w:val="259"/>
        </w:numPr>
        <w:ind w:firstLineChars="0"/>
        <w:contextualSpacing/>
        <w:jc w:val="left"/>
      </w:pPr>
      <w:r w:rsidRPr="00E454E0">
        <w:rPr>
          <w:rFonts w:ascii="宋体" w:eastAsia="宋体" w:hAnsi="宋体" w:cs="宋体" w:hint="eastAsia"/>
        </w:rPr>
        <w:t>团队、组织层面</w:t>
      </w:r>
    </w:p>
    <w:p w14:paraId="41124929" w14:textId="77777777" w:rsidR="00CD23C0" w:rsidRPr="00E454E0" w:rsidRDefault="00CD23C0" w:rsidP="00B10E24">
      <w:pPr>
        <w:pStyle w:val="a5"/>
        <w:widowControl/>
        <w:numPr>
          <w:ilvl w:val="1"/>
          <w:numId w:val="259"/>
        </w:numPr>
        <w:ind w:firstLineChars="0"/>
        <w:contextualSpacing/>
        <w:jc w:val="left"/>
      </w:pPr>
      <w:r w:rsidRPr="00E454E0">
        <w:rPr>
          <w:rFonts w:ascii="宋体" w:eastAsia="宋体" w:hAnsi="宋体" w:cs="宋体" w:hint="eastAsia"/>
        </w:rPr>
        <w:t>信息技术与组织结构及组织协调手段</w:t>
      </w:r>
      <w:r w:rsidRPr="00E454E0">
        <w:rPr>
          <w:rFonts w:hint="eastAsia"/>
        </w:rPr>
        <w:t xml:space="preserve"> • </w:t>
      </w:r>
      <w:r w:rsidRPr="00E454E0">
        <w:rPr>
          <w:rFonts w:ascii="宋体" w:eastAsia="宋体" w:hAnsi="宋体" w:cs="宋体" w:hint="eastAsia"/>
        </w:rPr>
        <w:t>组织层面的信息系统采纳</w:t>
      </w:r>
    </w:p>
    <w:p w14:paraId="758D7040" w14:textId="77777777" w:rsidR="00CD23C0" w:rsidRPr="00E454E0" w:rsidRDefault="00CD23C0" w:rsidP="00B10E24">
      <w:pPr>
        <w:pStyle w:val="a5"/>
        <w:widowControl/>
        <w:numPr>
          <w:ilvl w:val="1"/>
          <w:numId w:val="259"/>
        </w:numPr>
        <w:ind w:firstLineChars="0"/>
        <w:contextualSpacing/>
        <w:jc w:val="left"/>
      </w:pPr>
      <w:r w:rsidRPr="00E454E0">
        <w:rPr>
          <w:rFonts w:ascii="宋体" w:eastAsia="宋体" w:hAnsi="宋体" w:cs="宋体" w:hint="eastAsia"/>
        </w:rPr>
        <w:t>信息技术与组织绩效</w:t>
      </w:r>
    </w:p>
    <w:p w14:paraId="4E183698" w14:textId="77777777" w:rsidR="00CD23C0" w:rsidRPr="00E454E0" w:rsidRDefault="00CD23C0" w:rsidP="00B10E24">
      <w:pPr>
        <w:pStyle w:val="a5"/>
        <w:widowControl/>
        <w:numPr>
          <w:ilvl w:val="1"/>
          <w:numId w:val="259"/>
        </w:numPr>
        <w:ind w:firstLineChars="0"/>
        <w:contextualSpacing/>
        <w:jc w:val="left"/>
      </w:pPr>
      <w:r w:rsidRPr="00E454E0">
        <w:rPr>
          <w:rFonts w:ascii="宋体" w:eastAsia="宋体" w:hAnsi="宋体" w:cs="宋体" w:hint="eastAsia"/>
        </w:rPr>
        <w:t>信息技术与组织资源及竞争战略</w:t>
      </w:r>
    </w:p>
    <w:p w14:paraId="11F33C10" w14:textId="77777777" w:rsidR="00CD23C0" w:rsidRPr="00E454E0" w:rsidRDefault="00CD23C0" w:rsidP="00B10E24">
      <w:pPr>
        <w:pStyle w:val="a5"/>
        <w:widowControl/>
        <w:numPr>
          <w:ilvl w:val="0"/>
          <w:numId w:val="260"/>
        </w:numPr>
        <w:ind w:firstLineChars="0"/>
        <w:contextualSpacing/>
        <w:jc w:val="left"/>
      </w:pPr>
      <w:r w:rsidRPr="00E454E0">
        <w:rPr>
          <w:rFonts w:ascii="宋体" w:eastAsia="宋体" w:hAnsi="宋体" w:cs="宋体" w:hint="eastAsia"/>
        </w:rPr>
        <w:t>供应链、市场层面</w:t>
      </w:r>
    </w:p>
    <w:p w14:paraId="3B53F94B" w14:textId="77777777" w:rsidR="00CD23C0" w:rsidRDefault="00CD23C0" w:rsidP="00B10E24">
      <w:pPr>
        <w:pStyle w:val="a5"/>
        <w:widowControl/>
        <w:numPr>
          <w:ilvl w:val="1"/>
          <w:numId w:val="259"/>
        </w:numPr>
        <w:ind w:firstLineChars="0"/>
        <w:contextualSpacing/>
        <w:jc w:val="left"/>
      </w:pPr>
      <w:r w:rsidRPr="00E454E0">
        <w:rPr>
          <w:rFonts w:ascii="宋体" w:eastAsia="宋体" w:hAnsi="宋体" w:cs="宋体" w:hint="eastAsia"/>
        </w:rPr>
        <w:t>信息技术与组织间关系</w:t>
      </w:r>
      <w:r w:rsidRPr="00E454E0">
        <w:rPr>
          <w:rFonts w:hint="eastAsia"/>
        </w:rPr>
        <w:t xml:space="preserve"> </w:t>
      </w:r>
    </w:p>
    <w:p w14:paraId="1F8F9707" w14:textId="77777777" w:rsidR="00CD23C0" w:rsidRDefault="00CD23C0" w:rsidP="00B10E24">
      <w:pPr>
        <w:pStyle w:val="a5"/>
        <w:widowControl/>
        <w:numPr>
          <w:ilvl w:val="1"/>
          <w:numId w:val="259"/>
        </w:numPr>
        <w:ind w:firstLineChars="0"/>
        <w:contextualSpacing/>
        <w:jc w:val="left"/>
      </w:pPr>
      <w:r w:rsidRPr="00E454E0">
        <w:rPr>
          <w:rFonts w:hint="eastAsia"/>
        </w:rPr>
        <w:lastRenderedPageBreak/>
        <w:t xml:space="preserve"> </w:t>
      </w:r>
      <w:r w:rsidRPr="00E454E0">
        <w:rPr>
          <w:rFonts w:ascii="宋体" w:eastAsia="宋体" w:hAnsi="宋体" w:cs="宋体" w:hint="eastAsia"/>
        </w:rPr>
        <w:t>信息技术与市场结构</w:t>
      </w:r>
    </w:p>
    <w:p w14:paraId="62A1A6C8" w14:textId="77777777" w:rsidR="00CD23C0" w:rsidRDefault="00CD23C0" w:rsidP="00CD23C0"/>
    <w:p w14:paraId="6E882C2E" w14:textId="617AD5D4" w:rsidR="00CD23C0" w:rsidRDefault="00CD23C0" w:rsidP="00CD23C0">
      <w:r>
        <w:rPr>
          <w:rFonts w:ascii="宋体" w:eastAsia="宋体" w:hAnsi="宋体" w:cs="宋体" w:hint="eastAsia"/>
        </w:rPr>
        <w:t>各层面典型研究</w:t>
      </w:r>
    </w:p>
    <w:p w14:paraId="7913E5A1" w14:textId="77777777" w:rsidR="00CD23C0" w:rsidRDefault="00CD23C0" w:rsidP="00B10E24">
      <w:pPr>
        <w:pStyle w:val="a5"/>
        <w:widowControl/>
        <w:numPr>
          <w:ilvl w:val="0"/>
          <w:numId w:val="260"/>
        </w:numPr>
        <w:ind w:firstLineChars="0"/>
        <w:contextualSpacing/>
        <w:jc w:val="left"/>
      </w:pPr>
      <w:r>
        <w:rPr>
          <w:rFonts w:ascii="宋体" w:eastAsia="宋体" w:hAnsi="宋体" w:cs="宋体" w:hint="eastAsia"/>
        </w:rPr>
        <w:t>个人层面：</w:t>
      </w:r>
      <w:r>
        <w:t>IT</w:t>
      </w:r>
      <w:r>
        <w:rPr>
          <w:rFonts w:ascii="宋体" w:eastAsia="宋体" w:hAnsi="宋体" w:cs="宋体" w:hint="eastAsia"/>
        </w:rPr>
        <w:t>采纳研究（</w:t>
      </w:r>
      <w:r>
        <w:t>TAM</w:t>
      </w:r>
      <w:r>
        <w:rPr>
          <w:rFonts w:ascii="宋体" w:eastAsia="宋体" w:hAnsi="宋体" w:cs="宋体" w:hint="eastAsia"/>
        </w:rPr>
        <w:t>相关模型）</w:t>
      </w:r>
    </w:p>
    <w:p w14:paraId="0B5D5AAF" w14:textId="77777777" w:rsidR="00CD23C0" w:rsidRDefault="00CD23C0" w:rsidP="00B10E24">
      <w:pPr>
        <w:pStyle w:val="a5"/>
        <w:widowControl/>
        <w:numPr>
          <w:ilvl w:val="0"/>
          <w:numId w:val="260"/>
        </w:numPr>
        <w:ind w:firstLineChars="0"/>
        <w:contextualSpacing/>
        <w:jc w:val="left"/>
      </w:pPr>
      <w:r>
        <w:rPr>
          <w:rFonts w:ascii="宋体" w:eastAsia="宋体" w:hAnsi="宋体" w:cs="宋体" w:hint="eastAsia"/>
        </w:rPr>
        <w:t>组织层面：</w:t>
      </w:r>
      <w:r>
        <w:t>IS</w:t>
      </w:r>
      <w:r>
        <w:rPr>
          <w:rFonts w:ascii="宋体" w:eastAsia="宋体" w:hAnsi="宋体" w:cs="宋体" w:hint="eastAsia"/>
        </w:rPr>
        <w:t>成功模型和企业资源观</w:t>
      </w:r>
    </w:p>
    <w:p w14:paraId="7213CB6A" w14:textId="1F168606" w:rsidR="00C7774B" w:rsidRPr="00CD23C0" w:rsidRDefault="00CD23C0" w:rsidP="00B10E24">
      <w:pPr>
        <w:pStyle w:val="a5"/>
        <w:widowControl/>
        <w:numPr>
          <w:ilvl w:val="0"/>
          <w:numId w:val="260"/>
        </w:numPr>
        <w:ind w:firstLineChars="0"/>
        <w:contextualSpacing/>
        <w:jc w:val="left"/>
        <w:rPr>
          <w:rFonts w:hint="eastAsia"/>
        </w:rPr>
      </w:pPr>
      <w:r>
        <w:rPr>
          <w:rFonts w:ascii="宋体" w:eastAsia="宋体" w:hAnsi="宋体" w:cs="宋体" w:hint="eastAsia"/>
        </w:rPr>
        <w:t>市场层面：电子市场化趋势</w:t>
      </w:r>
    </w:p>
    <w:p w14:paraId="5E85185A" w14:textId="08C05053" w:rsidR="00C7774B" w:rsidRPr="00BD33ED" w:rsidRDefault="00C7774B" w:rsidP="00C7774B">
      <w:pPr>
        <w:pStyle w:val="3"/>
        <w:rPr>
          <w:rFonts w:eastAsia="宋体" w:cs="Times New Roman"/>
        </w:rPr>
      </w:pPr>
      <w:r w:rsidRPr="00BD33ED">
        <w:rPr>
          <w:rFonts w:cs="Times New Roman"/>
        </w:rPr>
        <w:t xml:space="preserve">2.3 </w:t>
      </w:r>
      <w:r w:rsidRPr="00BD33ED">
        <w:rPr>
          <w:rFonts w:eastAsia="宋体" w:cs="Times New Roman"/>
        </w:rPr>
        <w:t>实证与阐释</w:t>
      </w:r>
    </w:p>
    <w:p w14:paraId="3A74C8CC" w14:textId="7B411D7D" w:rsidR="00934DB6" w:rsidRDefault="00934DB6" w:rsidP="00934DB6">
      <w:pPr>
        <w:rPr>
          <w:b/>
        </w:rPr>
      </w:pPr>
      <w:r>
        <w:rPr>
          <w:rFonts w:ascii="Times" w:hAnsi="Times" w:cs="Times"/>
          <w:color w:val="000000"/>
        </w:rPr>
        <w:t>IT</w:t>
      </w:r>
      <w:r>
        <w:rPr>
          <w:rFonts w:ascii="宋体" w:eastAsia="宋体" w:hAnsi="宋体" w:cs="宋体" w:hint="eastAsia"/>
          <w:color w:val="000000"/>
        </w:rPr>
        <w:t>与组织关系中的</w:t>
      </w:r>
      <w:r w:rsidR="003A5CFE">
        <w:rPr>
          <w:rFonts w:ascii="宋体" w:eastAsia="宋体" w:hAnsi="宋体" w:cs="宋体" w:hint="eastAsia"/>
          <w:color w:val="000000"/>
        </w:rPr>
        <w:t>因果结构</w:t>
      </w:r>
    </w:p>
    <w:p w14:paraId="2D481F7D" w14:textId="77777777" w:rsidR="00934DB6" w:rsidRPr="00CB4F2D" w:rsidRDefault="00934DB6" w:rsidP="00B10E24">
      <w:pPr>
        <w:pStyle w:val="a5"/>
        <w:widowControl/>
        <w:numPr>
          <w:ilvl w:val="0"/>
          <w:numId w:val="260"/>
        </w:numPr>
        <w:ind w:firstLineChars="0"/>
        <w:contextualSpacing/>
        <w:jc w:val="left"/>
      </w:pPr>
      <w:r w:rsidRPr="00CB4F2D">
        <w:t>Causal Agency</w:t>
      </w:r>
    </w:p>
    <w:p w14:paraId="42ECCF08" w14:textId="77777777" w:rsidR="00934DB6" w:rsidRDefault="00934DB6" w:rsidP="00B10E24">
      <w:pPr>
        <w:pStyle w:val="a5"/>
        <w:widowControl/>
        <w:numPr>
          <w:ilvl w:val="0"/>
          <w:numId w:val="261"/>
        </w:numPr>
        <w:ind w:firstLineChars="0"/>
        <w:contextualSpacing/>
        <w:jc w:val="left"/>
      </w:pPr>
      <w:r>
        <w:t>Technological Imperative</w:t>
      </w:r>
    </w:p>
    <w:p w14:paraId="11CF50D5" w14:textId="77777777" w:rsidR="00934DB6" w:rsidRDefault="00934DB6" w:rsidP="00B10E24">
      <w:pPr>
        <w:pStyle w:val="a5"/>
        <w:widowControl/>
        <w:numPr>
          <w:ilvl w:val="1"/>
          <w:numId w:val="261"/>
        </w:numPr>
        <w:ind w:firstLineChars="0"/>
        <w:contextualSpacing/>
        <w:jc w:val="left"/>
      </w:pPr>
      <w:r>
        <w:rPr>
          <w:rFonts w:hint="eastAsia"/>
        </w:rPr>
        <w:t xml:space="preserve"> </w:t>
      </w:r>
      <w:proofErr w:type="spellStart"/>
      <w:r>
        <w:t>Pinsonneault</w:t>
      </w:r>
      <w:proofErr w:type="spellEnd"/>
      <w:r>
        <w:t>, A., and Kraemer, K.L. “Middle Management Downsizing: The Impact of Information Technology,” Management Science, 43, 5, 1997: 659-679.</w:t>
      </w:r>
    </w:p>
    <w:p w14:paraId="595CB692" w14:textId="77777777" w:rsidR="00934DB6" w:rsidRDefault="00934DB6" w:rsidP="00B10E24">
      <w:pPr>
        <w:pStyle w:val="a5"/>
        <w:widowControl/>
        <w:numPr>
          <w:ilvl w:val="1"/>
          <w:numId w:val="261"/>
        </w:numPr>
        <w:ind w:firstLineChars="0"/>
        <w:contextualSpacing/>
        <w:jc w:val="left"/>
      </w:pPr>
      <w:proofErr w:type="spellStart"/>
      <w:r>
        <w:t>Sahaym</w:t>
      </w:r>
      <w:proofErr w:type="spellEnd"/>
      <w:r>
        <w:t>, A., Steensma, H.K. and Schilling, M. “The Influence of Information Technology on the Use of Loosely Coupled Organizational Forms: An Industry Level Analysis,” Organization Science, 18, 5, 2007: 865-880.</w:t>
      </w:r>
    </w:p>
    <w:p w14:paraId="54D4EBE9" w14:textId="77777777" w:rsidR="00934DB6" w:rsidRDefault="00934DB6" w:rsidP="00B10E24">
      <w:pPr>
        <w:pStyle w:val="a5"/>
        <w:widowControl/>
        <w:numPr>
          <w:ilvl w:val="0"/>
          <w:numId w:val="261"/>
        </w:numPr>
        <w:ind w:firstLineChars="0"/>
        <w:contextualSpacing/>
        <w:jc w:val="left"/>
      </w:pPr>
      <w:r>
        <w:t>Organizational Imperative</w:t>
      </w:r>
    </w:p>
    <w:p w14:paraId="076B2091" w14:textId="77777777" w:rsidR="00934DB6" w:rsidRDefault="00934DB6" w:rsidP="00B10E24">
      <w:pPr>
        <w:pStyle w:val="a5"/>
        <w:widowControl/>
        <w:numPr>
          <w:ilvl w:val="1"/>
          <w:numId w:val="261"/>
        </w:numPr>
        <w:ind w:firstLineChars="0"/>
        <w:contextualSpacing/>
        <w:jc w:val="left"/>
      </w:pPr>
      <w:r w:rsidRPr="00862989">
        <w:t xml:space="preserve">Liang, H., Saraf, N., Hu, Q., and </w:t>
      </w:r>
      <w:proofErr w:type="spellStart"/>
      <w:r w:rsidRPr="00862989">
        <w:t>Xue</w:t>
      </w:r>
      <w:proofErr w:type="spellEnd"/>
      <w:r w:rsidRPr="00862989">
        <w:t>, Y. 2007. "Assimilation of enterprise systems: The effect of institutional pressures and the mediating role of top management," MIS Quarterly (31:1), pp. 59-87.</w:t>
      </w:r>
    </w:p>
    <w:p w14:paraId="33CD02C3" w14:textId="77777777" w:rsidR="00934DB6" w:rsidRDefault="00934DB6" w:rsidP="00B10E24">
      <w:pPr>
        <w:pStyle w:val="a5"/>
        <w:widowControl/>
        <w:numPr>
          <w:ilvl w:val="0"/>
          <w:numId w:val="261"/>
        </w:numPr>
        <w:ind w:firstLineChars="0"/>
        <w:contextualSpacing/>
        <w:jc w:val="left"/>
      </w:pPr>
      <w:r w:rsidRPr="00CB4F2D">
        <w:t>Emergent Perspective</w:t>
      </w:r>
    </w:p>
    <w:p w14:paraId="5AEFD37F" w14:textId="77777777" w:rsidR="00934DB6" w:rsidRDefault="00934DB6" w:rsidP="00B10E24">
      <w:pPr>
        <w:pStyle w:val="a5"/>
        <w:widowControl/>
        <w:numPr>
          <w:ilvl w:val="1"/>
          <w:numId w:val="261"/>
        </w:numPr>
        <w:ind w:firstLineChars="0"/>
        <w:contextualSpacing/>
        <w:jc w:val="left"/>
      </w:pPr>
      <w:r>
        <w:rPr>
          <w:rFonts w:hint="eastAsia"/>
        </w:rPr>
        <w:t xml:space="preserve"> </w:t>
      </w:r>
      <w:proofErr w:type="spellStart"/>
      <w:r w:rsidRPr="00862989">
        <w:t>Orlikowski</w:t>
      </w:r>
      <w:proofErr w:type="spellEnd"/>
      <w:r w:rsidRPr="00862989">
        <w:t>, W. J. 1993. "CASE Tools as Organizational Change: Investigating Incremental and Radical Changes in Systems Development," MIS Quarterly (17:3), pp. 309-340.</w:t>
      </w:r>
    </w:p>
    <w:p w14:paraId="3D91951D" w14:textId="77777777" w:rsidR="00934DB6" w:rsidRPr="00CB4F2D" w:rsidRDefault="00934DB6" w:rsidP="00B10E24">
      <w:pPr>
        <w:pStyle w:val="a5"/>
        <w:widowControl/>
        <w:numPr>
          <w:ilvl w:val="1"/>
          <w:numId w:val="261"/>
        </w:numPr>
        <w:ind w:firstLineChars="0"/>
        <w:contextualSpacing/>
        <w:jc w:val="left"/>
      </w:pPr>
      <w:r>
        <w:t>“</w:t>
      </w:r>
      <w:proofErr w:type="gramStart"/>
      <w:r>
        <w:t>scenario</w:t>
      </w:r>
      <w:proofErr w:type="gramEnd"/>
      <w:r>
        <w:t xml:space="preserve">-based research”:  </w:t>
      </w:r>
      <w:r w:rsidRPr="00862989">
        <w:t xml:space="preserve">Gray, P. and </w:t>
      </w:r>
      <w:proofErr w:type="spellStart"/>
      <w:r w:rsidRPr="00862989">
        <w:t>Hovav</w:t>
      </w:r>
      <w:proofErr w:type="spellEnd"/>
      <w:r w:rsidRPr="00862989">
        <w:t>, A. Z. (2007). The IS Organization of the Future: Four Scenarios for 2020, Information Systems Management 24(2): 113–120.</w:t>
      </w:r>
    </w:p>
    <w:p w14:paraId="15125B8B" w14:textId="77777777" w:rsidR="00934DB6" w:rsidRDefault="00934DB6" w:rsidP="00B10E24">
      <w:pPr>
        <w:pStyle w:val="a5"/>
        <w:widowControl/>
        <w:numPr>
          <w:ilvl w:val="0"/>
          <w:numId w:val="260"/>
        </w:numPr>
        <w:ind w:firstLineChars="0"/>
        <w:contextualSpacing/>
        <w:jc w:val="left"/>
      </w:pPr>
      <w:r>
        <w:t>Logical Structure</w:t>
      </w:r>
    </w:p>
    <w:p w14:paraId="7C4EAD72" w14:textId="77777777" w:rsidR="00934DB6" w:rsidRDefault="00934DB6" w:rsidP="00B10E24">
      <w:pPr>
        <w:pStyle w:val="a5"/>
        <w:widowControl/>
        <w:numPr>
          <w:ilvl w:val="0"/>
          <w:numId w:val="262"/>
        </w:numPr>
        <w:ind w:firstLineChars="0"/>
        <w:contextualSpacing/>
        <w:jc w:val="left"/>
      </w:pPr>
      <w:r>
        <w:t>Variance Theory</w:t>
      </w:r>
    </w:p>
    <w:p w14:paraId="7160F954" w14:textId="77777777" w:rsidR="00934DB6" w:rsidRDefault="00934DB6" w:rsidP="00B10E24">
      <w:pPr>
        <w:pStyle w:val="a5"/>
        <w:widowControl/>
        <w:numPr>
          <w:ilvl w:val="0"/>
          <w:numId w:val="262"/>
        </w:numPr>
        <w:ind w:firstLineChars="0"/>
        <w:contextualSpacing/>
        <w:jc w:val="left"/>
      </w:pPr>
      <w:r w:rsidRPr="00CB4F2D">
        <w:t>Process Theory</w:t>
      </w:r>
    </w:p>
    <w:p w14:paraId="304A02BA" w14:textId="77777777" w:rsidR="00934DB6" w:rsidRPr="00CB4F2D" w:rsidRDefault="00934DB6" w:rsidP="00934DB6">
      <w:pPr>
        <w:jc w:val="center"/>
      </w:pPr>
      <w:r>
        <w:rPr>
          <w:noProof/>
        </w:rPr>
        <w:lastRenderedPageBreak/>
        <w:drawing>
          <wp:inline distT="0" distB="0" distL="0" distR="0" wp14:anchorId="0199A125" wp14:editId="7DC7C9DA">
            <wp:extent cx="4166235" cy="2246237"/>
            <wp:effectExtent l="0" t="0" r="0" b="0"/>
            <wp:docPr id="136" name="Picture 11" descr="/Users/shudidu/Desktop/Screen Shot 2020-07-14 at 10.27.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hudidu/Desktop/Screen Shot 2020-07-14 at 10.27.42 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1544" cy="2259882"/>
                    </a:xfrm>
                    <a:prstGeom prst="rect">
                      <a:avLst/>
                    </a:prstGeom>
                    <a:noFill/>
                    <a:ln>
                      <a:noFill/>
                    </a:ln>
                  </pic:spPr>
                </pic:pic>
              </a:graphicData>
            </a:graphic>
          </wp:inline>
        </w:drawing>
      </w:r>
    </w:p>
    <w:p w14:paraId="2257731D" w14:textId="77777777" w:rsidR="00934DB6" w:rsidRDefault="00934DB6" w:rsidP="00B10E24">
      <w:pPr>
        <w:pStyle w:val="a5"/>
        <w:widowControl/>
        <w:numPr>
          <w:ilvl w:val="0"/>
          <w:numId w:val="260"/>
        </w:numPr>
        <w:ind w:firstLineChars="0"/>
        <w:contextualSpacing/>
        <w:jc w:val="left"/>
      </w:pPr>
      <w:r>
        <w:t>Level of Analysis</w:t>
      </w:r>
    </w:p>
    <w:p w14:paraId="0FE7D556" w14:textId="77777777" w:rsidR="00934DB6" w:rsidRPr="00CB4F2D" w:rsidRDefault="00934DB6" w:rsidP="00B10E24">
      <w:pPr>
        <w:pStyle w:val="a5"/>
        <w:widowControl/>
        <w:numPr>
          <w:ilvl w:val="0"/>
          <w:numId w:val="263"/>
        </w:numPr>
        <w:ind w:firstLineChars="0"/>
        <w:contextualSpacing/>
        <w:jc w:val="left"/>
      </w:pPr>
      <w:r w:rsidRPr="00CB4F2D">
        <w:t>Macro</w:t>
      </w:r>
    </w:p>
    <w:p w14:paraId="4BF007C1" w14:textId="77777777" w:rsidR="00934DB6" w:rsidRDefault="00934DB6" w:rsidP="00B10E24">
      <w:pPr>
        <w:pStyle w:val="a5"/>
        <w:widowControl/>
        <w:numPr>
          <w:ilvl w:val="0"/>
          <w:numId w:val="263"/>
        </w:numPr>
        <w:ind w:firstLineChars="0"/>
        <w:contextualSpacing/>
        <w:jc w:val="left"/>
      </w:pPr>
      <w:r>
        <w:t xml:space="preserve">Micro </w:t>
      </w:r>
    </w:p>
    <w:p w14:paraId="526643D7" w14:textId="77777777" w:rsidR="00934DB6" w:rsidRDefault="00934DB6" w:rsidP="00B10E24">
      <w:pPr>
        <w:pStyle w:val="a5"/>
        <w:widowControl/>
        <w:numPr>
          <w:ilvl w:val="0"/>
          <w:numId w:val="263"/>
        </w:numPr>
        <w:ind w:firstLineChars="0"/>
        <w:contextualSpacing/>
        <w:jc w:val="left"/>
      </w:pPr>
      <w:r w:rsidRPr="00CB4F2D">
        <w:t>Mixed</w:t>
      </w:r>
    </w:p>
    <w:p w14:paraId="384568F2" w14:textId="77777777" w:rsidR="00934DB6" w:rsidRDefault="00934DB6" w:rsidP="00934DB6"/>
    <w:p w14:paraId="59D7DD96" w14:textId="77777777" w:rsidR="00934DB6" w:rsidRDefault="00934DB6" w:rsidP="00934DB6">
      <w:r>
        <w:t xml:space="preserve">2.3.2 </w:t>
      </w:r>
      <w:r>
        <w:rPr>
          <w:rFonts w:ascii="宋体" w:eastAsia="宋体" w:hAnsi="宋体" w:cs="宋体" w:hint="eastAsia"/>
        </w:rPr>
        <w:t>关于组织和人的假设</w:t>
      </w:r>
    </w:p>
    <w:p w14:paraId="495C9CE2" w14:textId="77777777" w:rsidR="00934DB6" w:rsidRDefault="00934DB6" w:rsidP="00B10E24">
      <w:pPr>
        <w:pStyle w:val="a5"/>
        <w:widowControl/>
        <w:numPr>
          <w:ilvl w:val="1"/>
          <w:numId w:val="264"/>
        </w:numPr>
        <w:ind w:firstLineChars="0"/>
        <w:contextualSpacing/>
        <w:jc w:val="left"/>
      </w:pPr>
      <w:r>
        <w:rPr>
          <w:rFonts w:ascii="宋体" w:eastAsia="宋体" w:hAnsi="宋体" w:cs="宋体" w:hint="eastAsia"/>
        </w:rPr>
        <w:t>关于人</w:t>
      </w:r>
    </w:p>
    <w:p w14:paraId="00FB5855" w14:textId="77777777" w:rsidR="00934DB6" w:rsidRDefault="00934DB6" w:rsidP="00B10E24">
      <w:pPr>
        <w:pStyle w:val="a5"/>
        <w:widowControl/>
        <w:numPr>
          <w:ilvl w:val="2"/>
          <w:numId w:val="265"/>
        </w:numPr>
        <w:ind w:firstLineChars="0"/>
        <w:contextualSpacing/>
        <w:jc w:val="left"/>
      </w:pPr>
      <w:r>
        <w:rPr>
          <w:rFonts w:ascii="宋体" w:eastAsia="宋体" w:hAnsi="宋体" w:cs="宋体" w:hint="eastAsia"/>
        </w:rPr>
        <w:t>行为</w:t>
      </w:r>
      <w:r>
        <w:rPr>
          <w:rFonts w:hint="eastAsia"/>
        </w:rPr>
        <w:t>:</w:t>
      </w:r>
      <w:r>
        <w:rPr>
          <w:rFonts w:ascii="宋体" w:eastAsia="宋体" w:hAnsi="宋体" w:cs="宋体" w:hint="eastAsia"/>
        </w:rPr>
        <w:t>理性</w:t>
      </w:r>
      <w:r>
        <w:rPr>
          <w:rFonts w:hint="eastAsia"/>
        </w:rPr>
        <w:t xml:space="preserve"> vs. </w:t>
      </w:r>
      <w:r>
        <w:rPr>
          <w:rFonts w:ascii="宋体" w:eastAsia="宋体" w:hAnsi="宋体" w:cs="宋体" w:hint="eastAsia"/>
        </w:rPr>
        <w:t>有限理性</w:t>
      </w:r>
      <w:r>
        <w:rPr>
          <w:rFonts w:hint="eastAsia"/>
        </w:rPr>
        <w:t xml:space="preserve"> vs. </w:t>
      </w:r>
      <w:r>
        <w:rPr>
          <w:rFonts w:ascii="宋体" w:eastAsia="宋体" w:hAnsi="宋体" w:cs="宋体" w:hint="eastAsia"/>
        </w:rPr>
        <w:t>非理性</w:t>
      </w:r>
    </w:p>
    <w:p w14:paraId="45785A45" w14:textId="77777777" w:rsidR="00934DB6" w:rsidRDefault="00934DB6" w:rsidP="00B10E24">
      <w:pPr>
        <w:pStyle w:val="a5"/>
        <w:widowControl/>
        <w:numPr>
          <w:ilvl w:val="2"/>
          <w:numId w:val="265"/>
        </w:numPr>
        <w:ind w:firstLineChars="0"/>
        <w:contextualSpacing/>
        <w:jc w:val="left"/>
      </w:pPr>
      <w:r>
        <w:rPr>
          <w:rFonts w:ascii="宋体" w:eastAsia="宋体" w:hAnsi="宋体" w:cs="宋体" w:hint="eastAsia"/>
        </w:rPr>
        <w:t>偏好</w:t>
      </w:r>
      <w:r>
        <w:rPr>
          <w:rFonts w:hint="eastAsia"/>
        </w:rPr>
        <w:t>:</w:t>
      </w:r>
      <w:r>
        <w:rPr>
          <w:rFonts w:ascii="宋体" w:eastAsia="宋体" w:hAnsi="宋体" w:cs="宋体" w:hint="eastAsia"/>
        </w:rPr>
        <w:t>确定性</w:t>
      </w:r>
      <w:r>
        <w:rPr>
          <w:rFonts w:hint="eastAsia"/>
        </w:rPr>
        <w:t xml:space="preserve"> vs. </w:t>
      </w:r>
      <w:r>
        <w:rPr>
          <w:rFonts w:ascii="宋体" w:eastAsia="宋体" w:hAnsi="宋体" w:cs="宋体" w:hint="eastAsia"/>
        </w:rPr>
        <w:t>不确定性</w:t>
      </w:r>
    </w:p>
    <w:p w14:paraId="352BD50C" w14:textId="77777777" w:rsidR="00934DB6" w:rsidRDefault="00934DB6" w:rsidP="00B10E24">
      <w:pPr>
        <w:pStyle w:val="a5"/>
        <w:widowControl/>
        <w:numPr>
          <w:ilvl w:val="1"/>
          <w:numId w:val="264"/>
        </w:numPr>
        <w:ind w:firstLineChars="0"/>
        <w:contextualSpacing/>
        <w:jc w:val="left"/>
      </w:pPr>
      <w:r>
        <w:rPr>
          <w:rFonts w:ascii="宋体" w:eastAsia="宋体" w:hAnsi="宋体" w:cs="宋体" w:hint="eastAsia"/>
        </w:rPr>
        <w:t>关于组织</w:t>
      </w:r>
      <w:r>
        <w:rPr>
          <w:rFonts w:hint="eastAsia"/>
        </w:rPr>
        <w:t>/</w:t>
      </w:r>
      <w:r>
        <w:rPr>
          <w:rFonts w:ascii="宋体" w:eastAsia="宋体" w:hAnsi="宋体" w:cs="宋体" w:hint="eastAsia"/>
        </w:rPr>
        <w:t>社会</w:t>
      </w:r>
    </w:p>
    <w:p w14:paraId="6D98F357" w14:textId="77777777" w:rsidR="00934DB6" w:rsidRDefault="00934DB6" w:rsidP="00B10E24">
      <w:pPr>
        <w:pStyle w:val="a5"/>
        <w:widowControl/>
        <w:numPr>
          <w:ilvl w:val="1"/>
          <w:numId w:val="266"/>
        </w:numPr>
        <w:ind w:firstLineChars="0"/>
        <w:contextualSpacing/>
        <w:jc w:val="left"/>
      </w:pPr>
      <w:r>
        <w:rPr>
          <w:rFonts w:ascii="宋体" w:eastAsia="宋体" w:hAnsi="宋体" w:cs="宋体" w:hint="eastAsia"/>
        </w:rPr>
        <w:t>社会现实</w:t>
      </w:r>
      <w:r>
        <w:rPr>
          <w:rFonts w:hint="eastAsia"/>
        </w:rPr>
        <w:t>:</w:t>
      </w:r>
      <w:r>
        <w:rPr>
          <w:rFonts w:ascii="宋体" w:eastAsia="宋体" w:hAnsi="宋体" w:cs="宋体" w:hint="eastAsia"/>
        </w:rPr>
        <w:t>客观存在</w:t>
      </w:r>
      <w:r>
        <w:rPr>
          <w:rFonts w:hint="eastAsia"/>
        </w:rPr>
        <w:t xml:space="preserve"> vs. </w:t>
      </w:r>
      <w:r>
        <w:rPr>
          <w:rFonts w:ascii="宋体" w:eastAsia="宋体" w:hAnsi="宋体" w:cs="宋体" w:hint="eastAsia"/>
        </w:rPr>
        <w:t>主观构造</w:t>
      </w:r>
    </w:p>
    <w:p w14:paraId="1FBC4379" w14:textId="77777777" w:rsidR="00934DB6" w:rsidRDefault="00934DB6" w:rsidP="00B10E24">
      <w:pPr>
        <w:pStyle w:val="a5"/>
        <w:widowControl/>
        <w:numPr>
          <w:ilvl w:val="1"/>
          <w:numId w:val="266"/>
        </w:numPr>
        <w:ind w:firstLineChars="0"/>
        <w:contextualSpacing/>
        <w:jc w:val="left"/>
      </w:pPr>
      <w:r>
        <w:rPr>
          <w:rFonts w:ascii="宋体" w:eastAsia="宋体" w:hAnsi="宋体" w:cs="宋体" w:hint="eastAsia"/>
        </w:rPr>
        <w:t>社会结构</w:t>
      </w:r>
      <w:r>
        <w:rPr>
          <w:rFonts w:hint="eastAsia"/>
        </w:rPr>
        <w:t>:</w:t>
      </w:r>
      <w:r>
        <w:rPr>
          <w:rFonts w:ascii="宋体" w:eastAsia="宋体" w:hAnsi="宋体" w:cs="宋体" w:hint="eastAsia"/>
        </w:rPr>
        <w:t>趋向稳定</w:t>
      </w:r>
      <w:r>
        <w:rPr>
          <w:rFonts w:hint="eastAsia"/>
        </w:rPr>
        <w:t xml:space="preserve"> vs. </w:t>
      </w:r>
      <w:r>
        <w:rPr>
          <w:rFonts w:ascii="宋体" w:eastAsia="宋体" w:hAnsi="宋体" w:cs="宋体" w:hint="eastAsia"/>
        </w:rPr>
        <w:t>趋向变化</w:t>
      </w:r>
    </w:p>
    <w:p w14:paraId="14753DF8" w14:textId="77777777" w:rsidR="00934DB6" w:rsidRDefault="00934DB6" w:rsidP="00934DB6"/>
    <w:p w14:paraId="70D711BB" w14:textId="77777777" w:rsidR="00934DB6" w:rsidRPr="00F354D4" w:rsidRDefault="00934DB6" w:rsidP="00B10E24">
      <w:pPr>
        <w:pStyle w:val="a5"/>
        <w:widowControl/>
        <w:numPr>
          <w:ilvl w:val="0"/>
          <w:numId w:val="267"/>
        </w:numPr>
        <w:ind w:firstLineChars="0"/>
        <w:contextualSpacing/>
        <w:jc w:val="left"/>
        <w:rPr>
          <w:highlight w:val="yellow"/>
        </w:rPr>
      </w:pPr>
      <w:r w:rsidRPr="00F354D4">
        <w:rPr>
          <w:rFonts w:ascii="宋体" w:eastAsia="宋体" w:hAnsi="宋体" w:cs="宋体" w:hint="eastAsia"/>
          <w:highlight w:val="yellow"/>
        </w:rPr>
        <w:t>基于以下两个问题，社会学科对理论作出了一个分类框架：</w:t>
      </w:r>
    </w:p>
    <w:p w14:paraId="05D02D72" w14:textId="77777777" w:rsidR="00934DB6" w:rsidRPr="00F354D4" w:rsidRDefault="00934DB6" w:rsidP="00B10E24">
      <w:pPr>
        <w:pStyle w:val="a5"/>
        <w:widowControl/>
        <w:numPr>
          <w:ilvl w:val="1"/>
          <w:numId w:val="267"/>
        </w:numPr>
        <w:ind w:firstLineChars="0"/>
        <w:contextualSpacing/>
        <w:jc w:val="left"/>
        <w:rPr>
          <w:highlight w:val="yellow"/>
        </w:rPr>
      </w:pPr>
      <w:r w:rsidRPr="00F354D4">
        <w:rPr>
          <w:rFonts w:ascii="宋体" w:eastAsia="宋体" w:hAnsi="宋体" w:cs="宋体" w:hint="eastAsia"/>
          <w:highlight w:val="yellow"/>
        </w:rPr>
        <w:t>理论强调规范和稳定性还是强调动态变化？</w:t>
      </w:r>
    </w:p>
    <w:p w14:paraId="1E6C214B" w14:textId="77777777" w:rsidR="00934DB6" w:rsidRPr="00F354D4" w:rsidRDefault="00934DB6" w:rsidP="00B10E24">
      <w:pPr>
        <w:pStyle w:val="a5"/>
        <w:widowControl/>
        <w:numPr>
          <w:ilvl w:val="1"/>
          <w:numId w:val="267"/>
        </w:numPr>
        <w:ind w:firstLineChars="0"/>
        <w:contextualSpacing/>
        <w:jc w:val="left"/>
        <w:rPr>
          <w:highlight w:val="yellow"/>
        </w:rPr>
      </w:pPr>
      <w:r w:rsidRPr="00F354D4">
        <w:rPr>
          <w:rFonts w:ascii="宋体" w:eastAsia="宋体" w:hAnsi="宋体" w:cs="宋体" w:hint="eastAsia"/>
          <w:highlight w:val="yellow"/>
        </w:rPr>
        <w:t>主观性理论（个人主义的）还是客观性理论（结构性的）？</w:t>
      </w:r>
    </w:p>
    <w:p w14:paraId="3545FA89" w14:textId="77777777" w:rsidR="00934DB6" w:rsidRDefault="00934DB6" w:rsidP="00934DB6">
      <w:pPr>
        <w:jc w:val="center"/>
      </w:pPr>
      <w:r>
        <w:rPr>
          <w:rFonts w:hint="eastAsia"/>
          <w:noProof/>
        </w:rPr>
        <w:drawing>
          <wp:inline distT="0" distB="0" distL="0" distR="0" wp14:anchorId="74979FFD" wp14:editId="77E19296">
            <wp:extent cx="3872834" cy="2745740"/>
            <wp:effectExtent l="0" t="0" r="0" b="0"/>
            <wp:docPr id="137" name="Picture 12" descr="/Users/shudidu/Desktop/Screen Shot 2020-07-14 at 10.34.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hudidu/Desktop/Screen Shot 2020-07-14 at 10.34.45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3621" cy="2753387"/>
                    </a:xfrm>
                    <a:prstGeom prst="rect">
                      <a:avLst/>
                    </a:prstGeom>
                    <a:noFill/>
                    <a:ln>
                      <a:noFill/>
                    </a:ln>
                  </pic:spPr>
                </pic:pic>
              </a:graphicData>
            </a:graphic>
          </wp:inline>
        </w:drawing>
      </w:r>
    </w:p>
    <w:p w14:paraId="58A92DC3" w14:textId="77777777" w:rsidR="00934DB6" w:rsidRDefault="00934DB6" w:rsidP="00934DB6">
      <w:r>
        <w:t>F</w:t>
      </w:r>
      <w:r>
        <w:rPr>
          <w:rFonts w:hint="eastAsia"/>
        </w:rPr>
        <w:t>unctionalist</w:t>
      </w:r>
      <w:r>
        <w:rPr>
          <w:rFonts w:ascii="宋体" w:eastAsia="宋体" w:hAnsi="宋体" w:cs="宋体" w:hint="eastAsia"/>
        </w:rPr>
        <w:t>：组织领域研究的主要范式，假设理性人和可预测的行为，认为组织行为可以通过假设检验理解。</w:t>
      </w:r>
    </w:p>
    <w:p w14:paraId="6D4D836E" w14:textId="77777777" w:rsidR="00934DB6" w:rsidRDefault="00934DB6" w:rsidP="00934DB6">
      <w:r>
        <w:rPr>
          <w:rFonts w:hint="eastAsia"/>
        </w:rPr>
        <w:lastRenderedPageBreak/>
        <w:t>Interpretive</w:t>
      </w:r>
      <w:r>
        <w:t xml:space="preserve">: </w:t>
      </w:r>
      <w:r>
        <w:rPr>
          <w:rFonts w:ascii="宋体" w:eastAsia="宋体" w:hAnsi="宋体" w:cs="宋体" w:hint="eastAsia"/>
        </w:rPr>
        <w:t>该范式试图从个人角度，观察发展过程，解释人类行为的规律和人的精神过程。</w:t>
      </w:r>
    </w:p>
    <w:p w14:paraId="51B7FAE3" w14:textId="77777777" w:rsidR="00934DB6" w:rsidRDefault="00934DB6" w:rsidP="00934DB6">
      <w:r>
        <w:t xml:space="preserve">Radical humanist: </w:t>
      </w:r>
      <w:r>
        <w:rPr>
          <w:rFonts w:ascii="宋体" w:eastAsia="宋体" w:hAnsi="宋体" w:cs="宋体" w:hint="eastAsia"/>
        </w:rPr>
        <w:t>这一范式</w:t>
      </w:r>
      <w:r w:rsidRPr="00B860BE">
        <w:rPr>
          <w:rFonts w:ascii="宋体" w:eastAsia="宋体" w:hAnsi="宋体" w:cs="宋体" w:hint="eastAsia"/>
        </w:rPr>
        <w:t>主要关注释放限制人类潜能的社会约束。他们认为当前占主导地位的意识形态将人们与</w:t>
      </w:r>
      <w:r w:rsidRPr="00B860BE">
        <w:rPr>
          <w:rFonts w:hint="eastAsia"/>
        </w:rPr>
        <w:t>“</w:t>
      </w:r>
      <w:r w:rsidRPr="00B860BE">
        <w:rPr>
          <w:rFonts w:ascii="宋体" w:eastAsia="宋体" w:hAnsi="宋体" w:cs="宋体" w:hint="eastAsia"/>
        </w:rPr>
        <w:t>真实的自己</w:t>
      </w:r>
      <w:r w:rsidRPr="00B860BE">
        <w:rPr>
          <w:rFonts w:hint="eastAsia"/>
        </w:rPr>
        <w:t>”</w:t>
      </w:r>
      <w:r w:rsidRPr="00B860BE">
        <w:rPr>
          <w:rFonts w:ascii="宋体" w:eastAsia="宋体" w:hAnsi="宋体" w:cs="宋体" w:hint="eastAsia"/>
        </w:rPr>
        <w:t>分开。他们用这种范式来证明革命变革的愿望是正当的。这在很大程度上是反组织的。</w:t>
      </w:r>
    </w:p>
    <w:p w14:paraId="1A20ADE9" w14:textId="77777777" w:rsidR="00934DB6" w:rsidRDefault="00934DB6" w:rsidP="00934DB6">
      <w:r>
        <w:t xml:space="preserve">Radical structural: </w:t>
      </w:r>
      <w:r w:rsidRPr="002A1054">
        <w:rPr>
          <w:rFonts w:ascii="宋体" w:eastAsia="宋体" w:hAnsi="宋体" w:cs="宋体" w:hint="eastAsia"/>
        </w:rPr>
        <w:t>这一范式看到了社会内部内在的结构性冲突，这些冲突通过政治和经济危机而不断产生变化</w:t>
      </w:r>
      <w:r>
        <w:rPr>
          <w:rFonts w:ascii="宋体" w:eastAsia="宋体" w:hAnsi="宋体" w:cs="宋体" w:hint="eastAsia"/>
        </w:rPr>
        <w:t>。</w:t>
      </w:r>
    </w:p>
    <w:p w14:paraId="72BC7625" w14:textId="77777777" w:rsidR="00934DB6" w:rsidRDefault="00934DB6" w:rsidP="00934DB6"/>
    <w:p w14:paraId="430D539D" w14:textId="77777777" w:rsidR="00934DB6" w:rsidRDefault="00934DB6" w:rsidP="00934DB6">
      <w:r>
        <w:rPr>
          <w:rFonts w:hint="eastAsia"/>
        </w:rPr>
        <w:t xml:space="preserve">2.3.3  </w:t>
      </w:r>
      <w:r>
        <w:rPr>
          <w:rFonts w:ascii="宋体" w:eastAsia="宋体" w:hAnsi="宋体" w:cs="宋体" w:hint="eastAsia"/>
        </w:rPr>
        <w:t>技术与组织的研究框架</w:t>
      </w:r>
      <w:r>
        <w:rPr>
          <w:rFonts w:hint="eastAsia"/>
        </w:rPr>
        <w:t xml:space="preserve"> </w:t>
      </w:r>
    </w:p>
    <w:p w14:paraId="714D96B5" w14:textId="77777777" w:rsidR="00934DB6" w:rsidRPr="002A1054" w:rsidRDefault="00934DB6" w:rsidP="00B10E24">
      <w:pPr>
        <w:pStyle w:val="a5"/>
        <w:widowControl/>
        <w:numPr>
          <w:ilvl w:val="0"/>
          <w:numId w:val="267"/>
        </w:numPr>
        <w:ind w:firstLineChars="0"/>
        <w:contextualSpacing/>
        <w:jc w:val="left"/>
      </w:pPr>
      <w:r w:rsidRPr="002A1054">
        <w:rPr>
          <w:rFonts w:ascii="宋体" w:eastAsia="宋体" w:hAnsi="宋体" w:cs="宋体" w:hint="eastAsia"/>
        </w:rPr>
        <w:t>对物理和社会现实的立场</w:t>
      </w:r>
      <w:r w:rsidRPr="002A1054">
        <w:t>(</w:t>
      </w:r>
      <w:r w:rsidRPr="002A1054">
        <w:rPr>
          <w:rFonts w:ascii="宋体" w:eastAsia="宋体" w:hAnsi="宋体" w:cs="宋体" w:hint="eastAsia"/>
        </w:rPr>
        <w:t>基本假设</w:t>
      </w:r>
      <w:r w:rsidRPr="002A1054">
        <w:t xml:space="preserve">) </w:t>
      </w:r>
    </w:p>
    <w:p w14:paraId="489B9471" w14:textId="77777777" w:rsidR="00934DB6" w:rsidRPr="002A1054" w:rsidRDefault="00934DB6" w:rsidP="00B10E24">
      <w:pPr>
        <w:pStyle w:val="a5"/>
        <w:widowControl/>
        <w:numPr>
          <w:ilvl w:val="1"/>
          <w:numId w:val="268"/>
        </w:numPr>
        <w:ind w:firstLineChars="0"/>
        <w:contextualSpacing/>
        <w:jc w:val="left"/>
      </w:pPr>
      <w:r w:rsidRPr="002A1054">
        <w:t>Ontology(</w:t>
      </w:r>
      <w:r w:rsidRPr="002A1054">
        <w:rPr>
          <w:rFonts w:ascii="宋体" w:eastAsia="宋体" w:hAnsi="宋体" w:cs="宋体" w:hint="eastAsia"/>
        </w:rPr>
        <w:t>本体论</w:t>
      </w:r>
      <w:r w:rsidRPr="002A1054">
        <w:t>:</w:t>
      </w:r>
      <w:r w:rsidRPr="002A1054">
        <w:rPr>
          <w:rFonts w:ascii="宋体" w:eastAsia="宋体" w:hAnsi="宋体" w:cs="宋体" w:hint="eastAsia"/>
        </w:rPr>
        <w:t>对现实世界的看法</w:t>
      </w:r>
      <w:r w:rsidRPr="002A1054">
        <w:t xml:space="preserve">): objective vs. subjective </w:t>
      </w:r>
    </w:p>
    <w:p w14:paraId="139A821A" w14:textId="77777777" w:rsidR="00934DB6" w:rsidRPr="002A1054" w:rsidRDefault="00934DB6" w:rsidP="00B10E24">
      <w:pPr>
        <w:pStyle w:val="a5"/>
        <w:widowControl/>
        <w:numPr>
          <w:ilvl w:val="1"/>
          <w:numId w:val="268"/>
        </w:numPr>
        <w:ind w:firstLineChars="0"/>
        <w:contextualSpacing/>
        <w:jc w:val="left"/>
      </w:pPr>
      <w:r w:rsidRPr="002A1054">
        <w:t>Human</w:t>
      </w:r>
      <w:r>
        <w:rPr>
          <w:rFonts w:hint="eastAsia"/>
        </w:rPr>
        <w:t xml:space="preserve"> </w:t>
      </w:r>
      <w:r w:rsidRPr="002A1054">
        <w:t>rationality:</w:t>
      </w:r>
      <w:r w:rsidRPr="002A1054">
        <w:rPr>
          <w:rFonts w:ascii="MS Mincho" w:eastAsia="MS Mincho" w:hAnsi="MS Mincho" w:cs="MS Mincho"/>
        </w:rPr>
        <w:t> </w:t>
      </w:r>
      <w:r w:rsidRPr="002A1054">
        <w:t xml:space="preserve">• rational vs. irrational </w:t>
      </w:r>
    </w:p>
    <w:p w14:paraId="297DEB20" w14:textId="77777777" w:rsidR="00934DB6" w:rsidRDefault="00934DB6" w:rsidP="00B10E24">
      <w:pPr>
        <w:pStyle w:val="a5"/>
        <w:widowControl/>
        <w:numPr>
          <w:ilvl w:val="1"/>
          <w:numId w:val="268"/>
        </w:numPr>
        <w:ind w:firstLineChars="0"/>
        <w:contextualSpacing/>
        <w:jc w:val="left"/>
      </w:pPr>
      <w:r w:rsidRPr="002A1054">
        <w:t>Social</w:t>
      </w:r>
      <w:r>
        <w:rPr>
          <w:rFonts w:hint="eastAsia"/>
        </w:rPr>
        <w:t xml:space="preserve"> </w:t>
      </w:r>
      <w:r w:rsidRPr="002A1054">
        <w:t>relation:</w:t>
      </w:r>
      <w:r w:rsidRPr="002A1054">
        <w:rPr>
          <w:rFonts w:ascii="MS Mincho" w:eastAsia="MS Mincho" w:hAnsi="MS Mincho" w:cs="MS Mincho"/>
        </w:rPr>
        <w:t> </w:t>
      </w:r>
      <w:r w:rsidRPr="002A1054">
        <w:t xml:space="preserve">• stable and orderly vs. dynamic and conflictive </w:t>
      </w:r>
    </w:p>
    <w:p w14:paraId="5EB1EFA2" w14:textId="77777777" w:rsidR="00934DB6" w:rsidRPr="002A1054" w:rsidRDefault="00934DB6" w:rsidP="00B10E24">
      <w:pPr>
        <w:pStyle w:val="a5"/>
        <w:widowControl/>
        <w:numPr>
          <w:ilvl w:val="0"/>
          <w:numId w:val="267"/>
        </w:numPr>
        <w:ind w:firstLineChars="0"/>
        <w:contextualSpacing/>
        <w:jc w:val="left"/>
      </w:pPr>
      <w:r w:rsidRPr="002A1054">
        <w:rPr>
          <w:rFonts w:ascii="宋体" w:eastAsia="宋体" w:hAnsi="宋体" w:cs="宋体" w:hint="eastAsia"/>
        </w:rPr>
        <w:t>对知识的立场</w:t>
      </w:r>
      <w:r w:rsidRPr="002A1054">
        <w:t xml:space="preserve"> </w:t>
      </w:r>
    </w:p>
    <w:p w14:paraId="6B42FEDA" w14:textId="77777777" w:rsidR="00934DB6" w:rsidRPr="002A1054" w:rsidRDefault="00934DB6" w:rsidP="00B10E24">
      <w:pPr>
        <w:pStyle w:val="a5"/>
        <w:widowControl/>
        <w:numPr>
          <w:ilvl w:val="1"/>
          <w:numId w:val="269"/>
        </w:numPr>
        <w:ind w:firstLineChars="0"/>
        <w:contextualSpacing/>
        <w:jc w:val="left"/>
      </w:pPr>
      <w:r w:rsidRPr="002A1054">
        <w:t>epistemology(</w:t>
      </w:r>
      <w:r w:rsidRPr="002A1054">
        <w:rPr>
          <w:rFonts w:ascii="宋体" w:eastAsia="宋体" w:hAnsi="宋体" w:cs="宋体" w:hint="eastAsia"/>
        </w:rPr>
        <w:t>认识论</w:t>
      </w:r>
      <w:r w:rsidRPr="002A1054">
        <w:t xml:space="preserve">): </w:t>
      </w:r>
      <w:r w:rsidRPr="002A1054">
        <w:rPr>
          <w:rFonts w:ascii="宋体" w:eastAsia="宋体" w:hAnsi="宋体" w:cs="宋体" w:hint="eastAsia"/>
        </w:rPr>
        <w:t>如何才能获得知识</w:t>
      </w:r>
      <w:r w:rsidRPr="002A1054">
        <w:t xml:space="preserve"> </w:t>
      </w:r>
    </w:p>
    <w:p w14:paraId="0437EBB5" w14:textId="77777777" w:rsidR="00934DB6" w:rsidRPr="002A1054" w:rsidRDefault="00934DB6" w:rsidP="00B10E24">
      <w:pPr>
        <w:pStyle w:val="a5"/>
        <w:widowControl/>
        <w:numPr>
          <w:ilvl w:val="1"/>
          <w:numId w:val="269"/>
        </w:numPr>
        <w:ind w:firstLineChars="0"/>
        <w:contextualSpacing/>
        <w:jc w:val="left"/>
      </w:pPr>
      <w:r w:rsidRPr="002A1054">
        <w:t>methodology(</w:t>
      </w:r>
      <w:r w:rsidRPr="002A1054">
        <w:rPr>
          <w:rFonts w:ascii="宋体" w:eastAsia="宋体" w:hAnsi="宋体" w:cs="宋体" w:hint="eastAsia"/>
        </w:rPr>
        <w:t>方法论</w:t>
      </w:r>
      <w:r w:rsidRPr="002A1054">
        <w:t xml:space="preserve">): </w:t>
      </w:r>
      <w:r w:rsidRPr="002A1054">
        <w:rPr>
          <w:rFonts w:ascii="宋体" w:eastAsia="宋体" w:hAnsi="宋体" w:cs="宋体" w:hint="eastAsia"/>
        </w:rPr>
        <w:t>获得经验证据的途径</w:t>
      </w:r>
      <w:r w:rsidRPr="002A1054">
        <w:t xml:space="preserve"> </w:t>
      </w:r>
    </w:p>
    <w:p w14:paraId="705A31A1" w14:textId="77777777" w:rsidR="00934DB6" w:rsidRDefault="00934DB6" w:rsidP="00B10E24">
      <w:pPr>
        <w:pStyle w:val="a5"/>
        <w:widowControl/>
        <w:numPr>
          <w:ilvl w:val="0"/>
          <w:numId w:val="267"/>
        </w:numPr>
        <w:ind w:firstLineChars="0"/>
        <w:contextualSpacing/>
        <w:jc w:val="left"/>
      </w:pPr>
      <w:r w:rsidRPr="002A1054">
        <w:rPr>
          <w:rFonts w:ascii="宋体" w:eastAsia="宋体" w:hAnsi="宋体" w:cs="宋体" w:hint="eastAsia"/>
        </w:rPr>
        <w:t>理论与实践的关系</w:t>
      </w:r>
    </w:p>
    <w:p w14:paraId="4F2ED424" w14:textId="77777777" w:rsidR="00934DB6" w:rsidRDefault="00934DB6" w:rsidP="00B10E24">
      <w:pPr>
        <w:pStyle w:val="a5"/>
        <w:widowControl/>
        <w:numPr>
          <w:ilvl w:val="0"/>
          <w:numId w:val="270"/>
        </w:numPr>
        <w:ind w:firstLineChars="0"/>
        <w:contextualSpacing/>
        <w:jc w:val="left"/>
      </w:pPr>
      <w:r w:rsidRPr="002A1054">
        <w:rPr>
          <w:rFonts w:ascii="宋体" w:eastAsia="宋体" w:hAnsi="宋体" w:cs="宋体" w:hint="eastAsia"/>
        </w:rPr>
        <w:t>理论供实践所用</w:t>
      </w:r>
      <w:r w:rsidRPr="002A1054">
        <w:t>vs.</w:t>
      </w:r>
      <w:r w:rsidRPr="002A1054">
        <w:rPr>
          <w:rFonts w:ascii="宋体" w:eastAsia="宋体" w:hAnsi="宋体" w:cs="宋体" w:hint="eastAsia"/>
        </w:rPr>
        <w:t>理论阐释</w:t>
      </w:r>
      <w:r w:rsidRPr="002A1054">
        <w:t>/</w:t>
      </w:r>
      <w:r w:rsidRPr="002A1054">
        <w:rPr>
          <w:rFonts w:ascii="宋体" w:eastAsia="宋体" w:hAnsi="宋体" w:cs="宋体" w:hint="eastAsia"/>
        </w:rPr>
        <w:t>影响实践</w:t>
      </w:r>
      <w:r w:rsidRPr="002A1054">
        <w:t xml:space="preserve"> </w:t>
      </w:r>
    </w:p>
    <w:p w14:paraId="528D3D39" w14:textId="77777777" w:rsidR="00934DB6" w:rsidRPr="00CB4F2D" w:rsidRDefault="00934DB6" w:rsidP="00934DB6"/>
    <w:p w14:paraId="0F728CE0" w14:textId="77777777" w:rsidR="00934DB6" w:rsidRPr="002A1054" w:rsidRDefault="00934DB6" w:rsidP="00934DB6">
      <w:pPr>
        <w:rPr>
          <w:b/>
        </w:rPr>
      </w:pPr>
      <w:r w:rsidRPr="002A1054">
        <w:rPr>
          <w:b/>
        </w:rPr>
        <w:t>2.4</w:t>
      </w:r>
      <w:r w:rsidRPr="002A1054">
        <w:rPr>
          <w:rFonts w:ascii="宋体" w:eastAsia="宋体" w:hAnsi="宋体" w:cs="宋体" w:hint="eastAsia"/>
          <w:b/>
        </w:rPr>
        <w:t>实证主义与阐释主义</w:t>
      </w:r>
    </w:p>
    <w:p w14:paraId="389326B2" w14:textId="77777777" w:rsidR="00934DB6" w:rsidRDefault="00934DB6" w:rsidP="00934DB6">
      <w:r>
        <w:rPr>
          <w:rFonts w:hint="eastAsia"/>
        </w:rPr>
        <w:t>2.4</w:t>
      </w:r>
      <w:r>
        <w:t>.1</w:t>
      </w:r>
      <w:r>
        <w:rPr>
          <w:rFonts w:hint="eastAsia"/>
        </w:rPr>
        <w:t xml:space="preserve"> </w:t>
      </w:r>
      <w:r>
        <w:rPr>
          <w:rFonts w:ascii="宋体" w:eastAsia="宋体" w:hAnsi="宋体" w:cs="宋体" w:hint="eastAsia"/>
        </w:rPr>
        <w:t>三种研究途径</w:t>
      </w:r>
    </w:p>
    <w:p w14:paraId="004052C9" w14:textId="77777777" w:rsidR="00934DB6" w:rsidRDefault="00934DB6" w:rsidP="00B10E24">
      <w:pPr>
        <w:pStyle w:val="a5"/>
        <w:widowControl/>
        <w:numPr>
          <w:ilvl w:val="0"/>
          <w:numId w:val="271"/>
        </w:numPr>
        <w:ind w:firstLineChars="0"/>
        <w:contextualSpacing/>
        <w:jc w:val="left"/>
      </w:pPr>
      <w:r>
        <w:rPr>
          <w:rFonts w:ascii="宋体" w:eastAsia="宋体" w:hAnsi="宋体" w:cs="宋体" w:hint="eastAsia"/>
        </w:rPr>
        <w:t>实证研究</w:t>
      </w:r>
      <w:r>
        <w:rPr>
          <w:rFonts w:hint="eastAsia"/>
        </w:rPr>
        <w:t>(Positivist)</w:t>
      </w:r>
    </w:p>
    <w:p w14:paraId="3EB48D83" w14:textId="77777777" w:rsidR="00934DB6" w:rsidRDefault="00934DB6" w:rsidP="00B10E24">
      <w:pPr>
        <w:pStyle w:val="a5"/>
        <w:widowControl/>
        <w:numPr>
          <w:ilvl w:val="0"/>
          <w:numId w:val="271"/>
        </w:numPr>
        <w:ind w:firstLineChars="0"/>
        <w:contextualSpacing/>
        <w:jc w:val="left"/>
      </w:pPr>
      <w:r>
        <w:rPr>
          <w:rFonts w:ascii="宋体" w:eastAsia="宋体" w:hAnsi="宋体" w:cs="宋体" w:hint="eastAsia"/>
        </w:rPr>
        <w:t>阐释研究</w:t>
      </w:r>
      <w:r>
        <w:rPr>
          <w:rFonts w:hint="eastAsia"/>
        </w:rPr>
        <w:t xml:space="preserve">(Interpretive) </w:t>
      </w:r>
    </w:p>
    <w:p w14:paraId="2FA59FAD" w14:textId="77777777" w:rsidR="00934DB6" w:rsidRPr="002A1054" w:rsidRDefault="00934DB6" w:rsidP="00B10E24">
      <w:pPr>
        <w:pStyle w:val="a5"/>
        <w:widowControl/>
        <w:numPr>
          <w:ilvl w:val="0"/>
          <w:numId w:val="271"/>
        </w:numPr>
        <w:ind w:firstLineChars="0"/>
        <w:contextualSpacing/>
        <w:jc w:val="left"/>
      </w:pPr>
      <w:r>
        <w:rPr>
          <w:rFonts w:ascii="宋体" w:eastAsia="宋体" w:hAnsi="宋体" w:cs="宋体" w:hint="eastAsia"/>
        </w:rPr>
        <w:t>批判研究</w:t>
      </w:r>
      <w:r>
        <w:rPr>
          <w:rFonts w:hint="eastAsia"/>
        </w:rPr>
        <w:t>(Critical)</w:t>
      </w:r>
    </w:p>
    <w:p w14:paraId="7FEB83D7" w14:textId="77777777" w:rsidR="00934DB6" w:rsidRDefault="00934DB6" w:rsidP="00934DB6"/>
    <w:p w14:paraId="092DC0B3" w14:textId="77777777" w:rsidR="00934DB6" w:rsidRDefault="00934DB6" w:rsidP="00934DB6">
      <w:r>
        <w:t xml:space="preserve">2.4.2 </w:t>
      </w:r>
      <w:r>
        <w:rPr>
          <w:rFonts w:ascii="宋体" w:eastAsia="宋体" w:hAnsi="宋体" w:cs="宋体" w:hint="eastAsia"/>
        </w:rPr>
        <w:t>实证主义和阐释主义对比</w:t>
      </w:r>
    </w:p>
    <w:p w14:paraId="3B465497" w14:textId="77777777" w:rsidR="00934DB6" w:rsidRDefault="00934DB6" w:rsidP="00934DB6"/>
    <w:tbl>
      <w:tblPr>
        <w:tblStyle w:val="a8"/>
        <w:tblW w:w="0" w:type="auto"/>
        <w:tblLook w:val="04A0" w:firstRow="1" w:lastRow="0" w:firstColumn="1" w:lastColumn="0" w:noHBand="0" w:noVBand="1"/>
      </w:tblPr>
      <w:tblGrid>
        <w:gridCol w:w="434"/>
        <w:gridCol w:w="1102"/>
        <w:gridCol w:w="1151"/>
        <w:gridCol w:w="1217"/>
        <w:gridCol w:w="1551"/>
        <w:gridCol w:w="1394"/>
        <w:gridCol w:w="1447"/>
      </w:tblGrid>
      <w:tr w:rsidR="00934DB6" w14:paraId="0A1805C0" w14:textId="77777777" w:rsidTr="009358F1">
        <w:tc>
          <w:tcPr>
            <w:tcW w:w="864" w:type="dxa"/>
          </w:tcPr>
          <w:p w14:paraId="1427FC3A" w14:textId="77777777" w:rsidR="00934DB6" w:rsidRDefault="00934DB6" w:rsidP="009358F1"/>
        </w:tc>
        <w:tc>
          <w:tcPr>
            <w:tcW w:w="1144" w:type="dxa"/>
          </w:tcPr>
          <w:p w14:paraId="5D03E89A" w14:textId="77777777" w:rsidR="00934DB6" w:rsidRDefault="00934DB6" w:rsidP="009358F1">
            <w:r>
              <w:t>Ontology</w:t>
            </w:r>
          </w:p>
        </w:tc>
        <w:tc>
          <w:tcPr>
            <w:tcW w:w="1065" w:type="dxa"/>
          </w:tcPr>
          <w:p w14:paraId="79FF4A3D" w14:textId="77777777" w:rsidR="00934DB6" w:rsidRDefault="00934DB6" w:rsidP="009358F1">
            <w:r>
              <w:t>H</w:t>
            </w:r>
            <w:r>
              <w:rPr>
                <w:rFonts w:hint="eastAsia"/>
              </w:rPr>
              <w:t>uman action</w:t>
            </w:r>
          </w:p>
        </w:tc>
        <w:tc>
          <w:tcPr>
            <w:tcW w:w="1026" w:type="dxa"/>
          </w:tcPr>
          <w:p w14:paraId="51CFEE62" w14:textId="77777777" w:rsidR="00934DB6" w:rsidRDefault="00934DB6" w:rsidP="009358F1">
            <w:r>
              <w:t>S</w:t>
            </w:r>
            <w:r>
              <w:rPr>
                <w:rFonts w:hint="eastAsia"/>
              </w:rPr>
              <w:t>ocial reality</w:t>
            </w:r>
          </w:p>
        </w:tc>
        <w:tc>
          <w:tcPr>
            <w:tcW w:w="1530" w:type="dxa"/>
          </w:tcPr>
          <w:p w14:paraId="30F918EB" w14:textId="77777777" w:rsidR="00934DB6" w:rsidRDefault="00934DB6" w:rsidP="009358F1">
            <w:r>
              <w:t>Epistemology</w:t>
            </w:r>
          </w:p>
        </w:tc>
        <w:tc>
          <w:tcPr>
            <w:tcW w:w="1530" w:type="dxa"/>
          </w:tcPr>
          <w:p w14:paraId="5F3DB7C0" w14:textId="77777777" w:rsidR="00934DB6" w:rsidRDefault="00934DB6" w:rsidP="009358F1">
            <w:r>
              <w:t>Methodology</w:t>
            </w:r>
          </w:p>
        </w:tc>
        <w:tc>
          <w:tcPr>
            <w:tcW w:w="1426" w:type="dxa"/>
          </w:tcPr>
          <w:p w14:paraId="5DBF2C6C" w14:textId="77777777" w:rsidR="00934DB6" w:rsidRDefault="00934DB6" w:rsidP="009358F1">
            <w:r>
              <w:t>Relationship btw theories and practices</w:t>
            </w:r>
          </w:p>
        </w:tc>
      </w:tr>
      <w:tr w:rsidR="00934DB6" w14:paraId="62A7473B" w14:textId="77777777" w:rsidTr="009358F1">
        <w:tc>
          <w:tcPr>
            <w:tcW w:w="864" w:type="dxa"/>
          </w:tcPr>
          <w:p w14:paraId="56A15A69" w14:textId="77777777" w:rsidR="00934DB6" w:rsidRDefault="00934DB6" w:rsidP="009358F1">
            <w:r>
              <w:rPr>
                <w:rFonts w:ascii="宋体" w:eastAsia="宋体" w:hAnsi="宋体" w:cs="宋体" w:hint="eastAsia"/>
              </w:rPr>
              <w:t>实证主义</w:t>
            </w:r>
          </w:p>
        </w:tc>
        <w:tc>
          <w:tcPr>
            <w:tcW w:w="1144" w:type="dxa"/>
          </w:tcPr>
          <w:p w14:paraId="071648D0" w14:textId="77777777" w:rsidR="00934DB6" w:rsidRDefault="00934DB6" w:rsidP="009358F1">
            <w:r w:rsidRPr="0055342F">
              <w:t>objective</w:t>
            </w:r>
          </w:p>
        </w:tc>
        <w:tc>
          <w:tcPr>
            <w:tcW w:w="1065" w:type="dxa"/>
          </w:tcPr>
          <w:p w14:paraId="7CF3FECB" w14:textId="77777777" w:rsidR="00934DB6" w:rsidRDefault="00934DB6" w:rsidP="009358F1">
            <w:r w:rsidRPr="0055342F">
              <w:t>intentional and rational</w:t>
            </w:r>
          </w:p>
        </w:tc>
        <w:tc>
          <w:tcPr>
            <w:tcW w:w="1026" w:type="dxa"/>
          </w:tcPr>
          <w:p w14:paraId="3782AA88" w14:textId="77777777" w:rsidR="00934DB6" w:rsidRPr="000F73F1" w:rsidRDefault="00934DB6" w:rsidP="009358F1">
            <w:r w:rsidRPr="000F73F1">
              <w:t xml:space="preserve">humans interact in relatively stable and orderly ways </w:t>
            </w:r>
          </w:p>
          <w:p w14:paraId="2AD4F5C1" w14:textId="77777777" w:rsidR="00934DB6" w:rsidRDefault="00934DB6" w:rsidP="009358F1"/>
        </w:tc>
        <w:tc>
          <w:tcPr>
            <w:tcW w:w="1530" w:type="dxa"/>
          </w:tcPr>
          <w:p w14:paraId="46E4B87E" w14:textId="77777777" w:rsidR="00934DB6" w:rsidRDefault="00934DB6" w:rsidP="009358F1">
            <w:r w:rsidRPr="0055342F">
              <w:t>empirical testability of theories</w:t>
            </w:r>
          </w:p>
        </w:tc>
        <w:tc>
          <w:tcPr>
            <w:tcW w:w="1530" w:type="dxa"/>
          </w:tcPr>
          <w:p w14:paraId="4F868946" w14:textId="77777777" w:rsidR="00934DB6" w:rsidRDefault="00934DB6" w:rsidP="009358F1">
            <w:r w:rsidRPr="0055342F">
              <w:t>hypothesis testing (sample surveys, controlled experiments)</w:t>
            </w:r>
          </w:p>
        </w:tc>
        <w:tc>
          <w:tcPr>
            <w:tcW w:w="1426" w:type="dxa"/>
          </w:tcPr>
          <w:p w14:paraId="774D118D" w14:textId="77777777" w:rsidR="00934DB6" w:rsidRDefault="00934DB6" w:rsidP="009358F1">
            <w:r w:rsidRPr="0055342F">
              <w:t>technical</w:t>
            </w:r>
          </w:p>
        </w:tc>
      </w:tr>
      <w:tr w:rsidR="00934DB6" w14:paraId="42934F20" w14:textId="77777777" w:rsidTr="009358F1">
        <w:tc>
          <w:tcPr>
            <w:tcW w:w="864" w:type="dxa"/>
          </w:tcPr>
          <w:p w14:paraId="466489C2" w14:textId="77777777" w:rsidR="00934DB6" w:rsidRDefault="00934DB6" w:rsidP="009358F1">
            <w:r>
              <w:rPr>
                <w:rFonts w:ascii="宋体" w:eastAsia="宋体" w:hAnsi="宋体" w:cs="宋体" w:hint="eastAsia"/>
              </w:rPr>
              <w:t>阐释主义</w:t>
            </w:r>
          </w:p>
        </w:tc>
        <w:tc>
          <w:tcPr>
            <w:tcW w:w="1144" w:type="dxa"/>
          </w:tcPr>
          <w:p w14:paraId="1A05C3D3" w14:textId="77777777" w:rsidR="00934DB6" w:rsidRDefault="00934DB6" w:rsidP="009358F1">
            <w:r w:rsidRPr="00DE1F88">
              <w:t>subjective</w:t>
            </w:r>
          </w:p>
        </w:tc>
        <w:tc>
          <w:tcPr>
            <w:tcW w:w="1065" w:type="dxa"/>
          </w:tcPr>
          <w:p w14:paraId="6A364227" w14:textId="77777777" w:rsidR="00934DB6" w:rsidRDefault="00934DB6" w:rsidP="009358F1">
            <w:r w:rsidRPr="000F73F1">
              <w:t>rational or irrational</w:t>
            </w:r>
          </w:p>
        </w:tc>
        <w:tc>
          <w:tcPr>
            <w:tcW w:w="1026" w:type="dxa"/>
          </w:tcPr>
          <w:p w14:paraId="3E94BD77" w14:textId="77777777" w:rsidR="00934DB6" w:rsidRDefault="00934DB6" w:rsidP="009358F1">
            <w:r w:rsidRPr="000F73F1">
              <w:t xml:space="preserve">relatively orderly interaction; meanings are </w:t>
            </w:r>
            <w:r w:rsidRPr="000F73F1">
              <w:lastRenderedPageBreak/>
              <w:t>formed, transferred, and used.</w:t>
            </w:r>
          </w:p>
        </w:tc>
        <w:tc>
          <w:tcPr>
            <w:tcW w:w="1530" w:type="dxa"/>
          </w:tcPr>
          <w:p w14:paraId="6B355C43" w14:textId="77777777" w:rsidR="00934DB6" w:rsidRDefault="00934DB6" w:rsidP="009358F1">
            <w:r w:rsidRPr="000F73F1">
              <w:lastRenderedPageBreak/>
              <w:t xml:space="preserve">“understanding social process involves getting inside the world of </w:t>
            </w:r>
            <w:r w:rsidRPr="000F73F1">
              <w:lastRenderedPageBreak/>
              <w:t>those generating it”</w:t>
            </w:r>
          </w:p>
        </w:tc>
        <w:tc>
          <w:tcPr>
            <w:tcW w:w="1530" w:type="dxa"/>
          </w:tcPr>
          <w:p w14:paraId="792174F7" w14:textId="77777777" w:rsidR="00934DB6" w:rsidRDefault="00934DB6" w:rsidP="009358F1">
            <w:r w:rsidRPr="000F73F1">
              <w:lastRenderedPageBreak/>
              <w:t>field study</w:t>
            </w:r>
          </w:p>
        </w:tc>
        <w:tc>
          <w:tcPr>
            <w:tcW w:w="1426" w:type="dxa"/>
          </w:tcPr>
          <w:p w14:paraId="13912709" w14:textId="77777777" w:rsidR="00934DB6" w:rsidRDefault="00934DB6" w:rsidP="009358F1">
            <w:r w:rsidRPr="000F73F1">
              <w:t>interpretation, enactment</w:t>
            </w:r>
          </w:p>
        </w:tc>
      </w:tr>
    </w:tbl>
    <w:p w14:paraId="284F43B6" w14:textId="77777777" w:rsidR="00934DB6" w:rsidRDefault="00934DB6" w:rsidP="00934DB6"/>
    <w:p w14:paraId="03E562BB" w14:textId="77777777" w:rsidR="00934DB6" w:rsidRDefault="00934DB6" w:rsidP="00934DB6">
      <w:r>
        <w:rPr>
          <w:rFonts w:hint="eastAsia"/>
        </w:rPr>
        <w:t xml:space="preserve">2.4.3 </w:t>
      </w:r>
      <w:r>
        <w:rPr>
          <w:rFonts w:ascii="宋体" w:eastAsia="宋体" w:hAnsi="宋体" w:cs="宋体" w:hint="eastAsia"/>
        </w:rPr>
        <w:t>实证主义研究</w:t>
      </w:r>
    </w:p>
    <w:p w14:paraId="12094999" w14:textId="77777777" w:rsidR="00934DB6" w:rsidRDefault="00934DB6" w:rsidP="00B10E24">
      <w:pPr>
        <w:pStyle w:val="a5"/>
        <w:widowControl/>
        <w:numPr>
          <w:ilvl w:val="0"/>
          <w:numId w:val="275"/>
        </w:numPr>
        <w:ind w:firstLineChars="0"/>
        <w:contextualSpacing/>
        <w:jc w:val="left"/>
      </w:pPr>
      <w:r>
        <w:rPr>
          <w:rFonts w:ascii="宋体" w:eastAsia="宋体" w:hAnsi="宋体" w:cs="宋体" w:hint="eastAsia"/>
        </w:rPr>
        <w:t>实证主义的典型研究：信息采纳模型</w:t>
      </w:r>
      <w:r>
        <w:t>TAM</w:t>
      </w:r>
    </w:p>
    <w:p w14:paraId="095925C3" w14:textId="77777777" w:rsidR="00934DB6" w:rsidRDefault="00934DB6" w:rsidP="00934DB6"/>
    <w:p w14:paraId="3C0A5FA4" w14:textId="77777777" w:rsidR="00934DB6" w:rsidRDefault="00934DB6" w:rsidP="00B10E24">
      <w:pPr>
        <w:pStyle w:val="a5"/>
        <w:widowControl/>
        <w:numPr>
          <w:ilvl w:val="0"/>
          <w:numId w:val="274"/>
        </w:numPr>
        <w:ind w:firstLineChars="0"/>
        <w:contextualSpacing/>
        <w:jc w:val="left"/>
      </w:pPr>
      <w:r>
        <w:rPr>
          <w:rFonts w:ascii="宋体" w:eastAsia="宋体" w:hAnsi="宋体" w:cs="宋体" w:hint="eastAsia"/>
        </w:rPr>
        <w:t>实证研究的基本步骤：</w:t>
      </w:r>
    </w:p>
    <w:p w14:paraId="7503DA16" w14:textId="77777777" w:rsidR="00934DB6" w:rsidRDefault="00934DB6" w:rsidP="00B10E24">
      <w:pPr>
        <w:pStyle w:val="a5"/>
        <w:widowControl/>
        <w:numPr>
          <w:ilvl w:val="0"/>
          <w:numId w:val="273"/>
        </w:numPr>
        <w:ind w:firstLineChars="0"/>
        <w:contextualSpacing/>
        <w:jc w:val="left"/>
      </w:pPr>
      <w:r>
        <w:rPr>
          <w:rFonts w:ascii="宋体" w:eastAsia="宋体" w:hAnsi="宋体" w:cs="宋体" w:hint="eastAsia"/>
        </w:rPr>
        <w:t>问题</w:t>
      </w:r>
    </w:p>
    <w:p w14:paraId="2FD27115" w14:textId="77777777" w:rsidR="00934DB6" w:rsidRDefault="00934DB6" w:rsidP="00B10E24">
      <w:pPr>
        <w:pStyle w:val="a5"/>
        <w:widowControl/>
        <w:numPr>
          <w:ilvl w:val="1"/>
          <w:numId w:val="272"/>
        </w:numPr>
        <w:ind w:firstLineChars="0"/>
        <w:contextualSpacing/>
        <w:jc w:val="left"/>
      </w:pPr>
      <w:r>
        <w:rPr>
          <w:rFonts w:ascii="宋体" w:eastAsia="宋体" w:hAnsi="宋体" w:cs="宋体" w:hint="eastAsia"/>
        </w:rPr>
        <w:t>概念</w:t>
      </w:r>
      <w:r>
        <w:rPr>
          <w:rFonts w:hint="eastAsia"/>
        </w:rPr>
        <w:t>/</w:t>
      </w:r>
      <w:r>
        <w:rPr>
          <w:rFonts w:ascii="宋体" w:eastAsia="宋体" w:hAnsi="宋体" w:cs="宋体" w:hint="eastAsia"/>
        </w:rPr>
        <w:t>理论</w:t>
      </w:r>
      <w:r>
        <w:rPr>
          <w:rFonts w:hint="eastAsia"/>
        </w:rPr>
        <w:t xml:space="preserve"> </w:t>
      </w:r>
    </w:p>
    <w:p w14:paraId="37490C78" w14:textId="77777777" w:rsidR="00934DB6" w:rsidRDefault="00934DB6" w:rsidP="00B10E24">
      <w:pPr>
        <w:pStyle w:val="a5"/>
        <w:widowControl/>
        <w:numPr>
          <w:ilvl w:val="1"/>
          <w:numId w:val="272"/>
        </w:numPr>
        <w:ind w:firstLineChars="0"/>
        <w:contextualSpacing/>
        <w:jc w:val="left"/>
      </w:pPr>
      <w:r>
        <w:rPr>
          <w:rFonts w:ascii="宋体" w:eastAsia="宋体" w:hAnsi="宋体" w:cs="宋体" w:hint="eastAsia"/>
        </w:rPr>
        <w:t>模型</w:t>
      </w:r>
      <w:r>
        <w:rPr>
          <w:rFonts w:hint="eastAsia"/>
        </w:rPr>
        <w:t>/</w:t>
      </w:r>
      <w:r>
        <w:rPr>
          <w:rFonts w:ascii="宋体" w:eastAsia="宋体" w:hAnsi="宋体" w:cs="宋体" w:hint="eastAsia"/>
        </w:rPr>
        <w:t>假设</w:t>
      </w:r>
      <w:r>
        <w:rPr>
          <w:rFonts w:hint="eastAsia"/>
        </w:rPr>
        <w:t xml:space="preserve"> </w:t>
      </w:r>
    </w:p>
    <w:p w14:paraId="08702945" w14:textId="77777777" w:rsidR="00934DB6" w:rsidRDefault="00934DB6" w:rsidP="00B10E24">
      <w:pPr>
        <w:pStyle w:val="a5"/>
        <w:widowControl/>
        <w:numPr>
          <w:ilvl w:val="1"/>
          <w:numId w:val="272"/>
        </w:numPr>
        <w:ind w:firstLineChars="0"/>
        <w:contextualSpacing/>
        <w:jc w:val="left"/>
      </w:pPr>
      <w:r>
        <w:rPr>
          <w:rFonts w:ascii="宋体" w:eastAsia="宋体" w:hAnsi="宋体" w:cs="宋体" w:hint="eastAsia"/>
        </w:rPr>
        <w:t>测量</w:t>
      </w:r>
    </w:p>
    <w:p w14:paraId="51EBEF18" w14:textId="77777777" w:rsidR="00934DB6" w:rsidRDefault="00934DB6" w:rsidP="00B10E24">
      <w:pPr>
        <w:pStyle w:val="a5"/>
        <w:widowControl/>
        <w:numPr>
          <w:ilvl w:val="1"/>
          <w:numId w:val="272"/>
        </w:numPr>
        <w:ind w:firstLineChars="0"/>
        <w:contextualSpacing/>
        <w:jc w:val="left"/>
      </w:pPr>
      <w:r>
        <w:rPr>
          <w:rFonts w:ascii="宋体" w:eastAsia="宋体" w:hAnsi="宋体" w:cs="宋体" w:hint="eastAsia"/>
        </w:rPr>
        <w:t>数据</w:t>
      </w:r>
    </w:p>
    <w:p w14:paraId="634039F1" w14:textId="77777777" w:rsidR="00934DB6" w:rsidRDefault="00934DB6" w:rsidP="00B10E24">
      <w:pPr>
        <w:pStyle w:val="a5"/>
        <w:widowControl/>
        <w:numPr>
          <w:ilvl w:val="1"/>
          <w:numId w:val="272"/>
        </w:numPr>
        <w:ind w:firstLineChars="0"/>
        <w:contextualSpacing/>
        <w:jc w:val="left"/>
      </w:pPr>
      <w:r>
        <w:rPr>
          <w:rFonts w:ascii="宋体" w:eastAsia="宋体" w:hAnsi="宋体" w:cs="宋体" w:hint="eastAsia"/>
        </w:rPr>
        <w:t>检验</w:t>
      </w:r>
    </w:p>
    <w:p w14:paraId="31FBC4AB" w14:textId="77777777" w:rsidR="00934DB6" w:rsidRDefault="00934DB6" w:rsidP="00B10E24">
      <w:pPr>
        <w:pStyle w:val="a5"/>
        <w:widowControl/>
        <w:numPr>
          <w:ilvl w:val="1"/>
          <w:numId w:val="272"/>
        </w:numPr>
        <w:ind w:firstLineChars="0"/>
        <w:contextualSpacing/>
        <w:jc w:val="left"/>
      </w:pPr>
      <w:r>
        <w:rPr>
          <w:rFonts w:ascii="宋体" w:eastAsia="宋体" w:hAnsi="宋体" w:cs="宋体" w:hint="eastAsia"/>
        </w:rPr>
        <w:t>讨论</w:t>
      </w:r>
    </w:p>
    <w:p w14:paraId="22B4A01A" w14:textId="77777777" w:rsidR="00934DB6" w:rsidRDefault="00934DB6" w:rsidP="00934DB6"/>
    <w:p w14:paraId="066EBFF8" w14:textId="77777777" w:rsidR="00934DB6" w:rsidRDefault="00934DB6" w:rsidP="00B10E24">
      <w:pPr>
        <w:pStyle w:val="a5"/>
        <w:widowControl/>
        <w:numPr>
          <w:ilvl w:val="0"/>
          <w:numId w:val="274"/>
        </w:numPr>
        <w:ind w:firstLineChars="0"/>
        <w:contextualSpacing/>
        <w:jc w:val="left"/>
      </w:pPr>
      <w:r>
        <w:rPr>
          <w:rFonts w:ascii="宋体" w:eastAsia="宋体" w:hAnsi="宋体" w:cs="宋体" w:hint="eastAsia"/>
        </w:rPr>
        <w:t>实证研究的典型框架：</w:t>
      </w:r>
    </w:p>
    <w:p w14:paraId="61C73B3F" w14:textId="77777777" w:rsidR="00934DB6" w:rsidRDefault="00934DB6" w:rsidP="00B10E24">
      <w:pPr>
        <w:pStyle w:val="a5"/>
        <w:widowControl/>
        <w:numPr>
          <w:ilvl w:val="1"/>
          <w:numId w:val="276"/>
        </w:numPr>
        <w:ind w:firstLineChars="0"/>
        <w:contextualSpacing/>
        <w:jc w:val="left"/>
      </w:pPr>
      <w:r>
        <w:t>Introduction – research question</w:t>
      </w:r>
    </w:p>
    <w:p w14:paraId="3338DBE5" w14:textId="77777777" w:rsidR="00934DB6" w:rsidRDefault="00934DB6" w:rsidP="00B10E24">
      <w:pPr>
        <w:pStyle w:val="a5"/>
        <w:widowControl/>
        <w:numPr>
          <w:ilvl w:val="1"/>
          <w:numId w:val="276"/>
        </w:numPr>
        <w:ind w:firstLineChars="0"/>
        <w:contextualSpacing/>
        <w:jc w:val="left"/>
      </w:pPr>
      <w:r>
        <w:t>Literature – theoretical foundation</w:t>
      </w:r>
    </w:p>
    <w:p w14:paraId="2758AB45" w14:textId="77777777" w:rsidR="00934DB6" w:rsidRDefault="00934DB6" w:rsidP="00B10E24">
      <w:pPr>
        <w:pStyle w:val="a5"/>
        <w:widowControl/>
        <w:numPr>
          <w:ilvl w:val="1"/>
          <w:numId w:val="276"/>
        </w:numPr>
        <w:ind w:firstLineChars="0"/>
        <w:contextualSpacing/>
        <w:jc w:val="left"/>
      </w:pPr>
      <w:r>
        <w:t>Research model – hypotheses</w:t>
      </w:r>
    </w:p>
    <w:p w14:paraId="0FAF500F" w14:textId="77777777" w:rsidR="00934DB6" w:rsidRDefault="00934DB6" w:rsidP="00B10E24">
      <w:pPr>
        <w:pStyle w:val="a5"/>
        <w:widowControl/>
        <w:numPr>
          <w:ilvl w:val="1"/>
          <w:numId w:val="276"/>
        </w:numPr>
        <w:ind w:firstLineChars="0"/>
        <w:contextualSpacing/>
        <w:jc w:val="left"/>
      </w:pPr>
      <w:r>
        <w:t>Research method</w:t>
      </w:r>
    </w:p>
    <w:p w14:paraId="539F08B2" w14:textId="77777777" w:rsidR="00934DB6" w:rsidRDefault="00934DB6" w:rsidP="00B10E24">
      <w:pPr>
        <w:pStyle w:val="a5"/>
        <w:widowControl/>
        <w:numPr>
          <w:ilvl w:val="2"/>
          <w:numId w:val="276"/>
        </w:numPr>
        <w:ind w:firstLineChars="0"/>
        <w:contextualSpacing/>
        <w:jc w:val="left"/>
      </w:pPr>
      <w:r>
        <w:rPr>
          <w:rFonts w:hint="eastAsia"/>
        </w:rPr>
        <w:t>concept</w:t>
      </w:r>
      <w:r>
        <w:t xml:space="preserve"> measurement</w:t>
      </w:r>
    </w:p>
    <w:p w14:paraId="171D65D0" w14:textId="77777777" w:rsidR="00934DB6" w:rsidRDefault="00934DB6" w:rsidP="00B10E24">
      <w:pPr>
        <w:pStyle w:val="a5"/>
        <w:widowControl/>
        <w:numPr>
          <w:ilvl w:val="2"/>
          <w:numId w:val="276"/>
        </w:numPr>
        <w:ind w:firstLineChars="0"/>
        <w:contextualSpacing/>
        <w:jc w:val="left"/>
      </w:pPr>
      <w:r>
        <w:t>site</w:t>
      </w:r>
    </w:p>
    <w:p w14:paraId="5DD7AB89" w14:textId="77777777" w:rsidR="00934DB6" w:rsidRDefault="00934DB6" w:rsidP="00B10E24">
      <w:pPr>
        <w:pStyle w:val="a5"/>
        <w:widowControl/>
        <w:numPr>
          <w:ilvl w:val="2"/>
          <w:numId w:val="276"/>
        </w:numPr>
        <w:ind w:firstLineChars="0"/>
        <w:contextualSpacing/>
        <w:jc w:val="left"/>
      </w:pPr>
      <w:r>
        <w:t xml:space="preserve">date collection </w:t>
      </w:r>
    </w:p>
    <w:p w14:paraId="35DC91D8" w14:textId="77777777" w:rsidR="00934DB6" w:rsidRDefault="00934DB6" w:rsidP="00B10E24">
      <w:pPr>
        <w:pStyle w:val="a5"/>
        <w:widowControl/>
        <w:numPr>
          <w:ilvl w:val="2"/>
          <w:numId w:val="276"/>
        </w:numPr>
        <w:ind w:firstLineChars="0"/>
        <w:contextualSpacing/>
        <w:jc w:val="left"/>
      </w:pPr>
      <w:r>
        <w:t>data analysis method</w:t>
      </w:r>
    </w:p>
    <w:p w14:paraId="69D3D499" w14:textId="77777777" w:rsidR="00934DB6" w:rsidRDefault="00934DB6" w:rsidP="00B10E24">
      <w:pPr>
        <w:pStyle w:val="a5"/>
        <w:widowControl/>
        <w:numPr>
          <w:ilvl w:val="4"/>
          <w:numId w:val="294"/>
        </w:numPr>
        <w:ind w:firstLineChars="0"/>
        <w:contextualSpacing/>
        <w:jc w:val="left"/>
      </w:pPr>
      <w:r>
        <w:t>Results – hypotheses testing results</w:t>
      </w:r>
    </w:p>
    <w:p w14:paraId="7E8FD635" w14:textId="77777777" w:rsidR="00934DB6" w:rsidRDefault="00934DB6" w:rsidP="00B10E24">
      <w:pPr>
        <w:pStyle w:val="a5"/>
        <w:widowControl/>
        <w:numPr>
          <w:ilvl w:val="1"/>
          <w:numId w:val="276"/>
        </w:numPr>
        <w:ind w:firstLineChars="0"/>
        <w:contextualSpacing/>
        <w:jc w:val="left"/>
      </w:pPr>
      <w:r>
        <w:t>Discussion – implications</w:t>
      </w:r>
    </w:p>
    <w:p w14:paraId="6F19AD48" w14:textId="77777777" w:rsidR="00934DB6" w:rsidRDefault="00934DB6" w:rsidP="00B10E24">
      <w:pPr>
        <w:pStyle w:val="a5"/>
        <w:widowControl/>
        <w:numPr>
          <w:ilvl w:val="1"/>
          <w:numId w:val="276"/>
        </w:numPr>
        <w:ind w:firstLineChars="0"/>
        <w:contextualSpacing/>
        <w:jc w:val="left"/>
      </w:pPr>
      <w:r>
        <w:t>Conclusion</w:t>
      </w:r>
    </w:p>
    <w:p w14:paraId="47199113" w14:textId="77777777" w:rsidR="00934DB6" w:rsidRDefault="00934DB6" w:rsidP="00934DB6"/>
    <w:p w14:paraId="3ADF71BA" w14:textId="77777777" w:rsidR="00934DB6" w:rsidRDefault="00934DB6" w:rsidP="00934DB6">
      <w:r w:rsidRPr="00995FCB">
        <w:rPr>
          <w:rFonts w:ascii="宋体" w:eastAsia="宋体" w:hAnsi="宋体" w:cs="宋体" w:hint="eastAsia"/>
          <w:highlight w:val="yellow"/>
        </w:rPr>
        <w:t>【一下关于实证研究的部分，来自</w:t>
      </w:r>
      <w:r w:rsidRPr="00995FCB">
        <w:rPr>
          <w:rFonts w:hint="eastAsia"/>
          <w:highlight w:val="yellow"/>
        </w:rPr>
        <w:t>04slides</w:t>
      </w:r>
      <w:r>
        <w:rPr>
          <w:rFonts w:ascii="宋体" w:eastAsia="宋体" w:hAnsi="宋体" w:cs="宋体" w:hint="eastAsia"/>
        </w:rPr>
        <w:t>】</w:t>
      </w:r>
    </w:p>
    <w:p w14:paraId="291AAEA9" w14:textId="77777777" w:rsidR="00934DB6" w:rsidRDefault="00934DB6" w:rsidP="00934DB6"/>
    <w:p w14:paraId="7FAB44CF" w14:textId="77777777" w:rsidR="00934DB6" w:rsidRDefault="00934DB6" w:rsidP="00B10E24">
      <w:pPr>
        <w:pStyle w:val="a5"/>
        <w:widowControl/>
        <w:numPr>
          <w:ilvl w:val="0"/>
          <w:numId w:val="295"/>
        </w:numPr>
        <w:ind w:firstLineChars="0"/>
        <w:contextualSpacing/>
        <w:jc w:val="left"/>
      </w:pPr>
      <w:r>
        <w:rPr>
          <w:rFonts w:ascii="宋体" w:eastAsia="宋体" w:hAnsi="宋体" w:cs="宋体" w:hint="eastAsia"/>
        </w:rPr>
        <w:t>实证研究的一般模型：</w:t>
      </w:r>
    </w:p>
    <w:p w14:paraId="687BBAF9" w14:textId="77777777" w:rsidR="00934DB6" w:rsidRDefault="00934DB6" w:rsidP="00934DB6">
      <w:pPr>
        <w:jc w:val="center"/>
      </w:pPr>
      <w:r>
        <w:rPr>
          <w:rFonts w:hint="eastAsia"/>
          <w:noProof/>
        </w:rPr>
        <w:drawing>
          <wp:inline distT="0" distB="0" distL="0" distR="0" wp14:anchorId="23C17111" wp14:editId="4F1B544B">
            <wp:extent cx="3366135" cy="1944702"/>
            <wp:effectExtent l="0" t="0" r="12065" b="11430"/>
            <wp:docPr id="138" name="Picture 2" descr="../Screen%20Shot%202020-07-14%20at%2011.05.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4%20at%2011.05.03%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2441" cy="1954123"/>
                    </a:xfrm>
                    <a:prstGeom prst="rect">
                      <a:avLst/>
                    </a:prstGeom>
                    <a:noFill/>
                    <a:ln>
                      <a:noFill/>
                    </a:ln>
                  </pic:spPr>
                </pic:pic>
              </a:graphicData>
            </a:graphic>
          </wp:inline>
        </w:drawing>
      </w:r>
    </w:p>
    <w:p w14:paraId="6DC0D35F" w14:textId="77777777" w:rsidR="00934DB6" w:rsidRDefault="00934DB6" w:rsidP="00934DB6">
      <w:pPr>
        <w:jc w:val="center"/>
      </w:pPr>
    </w:p>
    <w:p w14:paraId="1979D974" w14:textId="77777777" w:rsidR="00934DB6" w:rsidRDefault="00934DB6" w:rsidP="00B10E24">
      <w:pPr>
        <w:pStyle w:val="a5"/>
        <w:widowControl/>
        <w:numPr>
          <w:ilvl w:val="0"/>
          <w:numId w:val="296"/>
        </w:numPr>
        <w:ind w:firstLineChars="0"/>
        <w:contextualSpacing/>
        <w:jc w:val="left"/>
      </w:pPr>
      <w:r>
        <w:rPr>
          <w:rFonts w:ascii="宋体" w:eastAsia="宋体" w:hAnsi="宋体" w:cs="宋体" w:hint="eastAsia"/>
        </w:rPr>
        <w:lastRenderedPageBreak/>
        <w:t>实证研究中变量的测量：</w:t>
      </w:r>
    </w:p>
    <w:p w14:paraId="7297E704" w14:textId="77777777" w:rsidR="00934DB6" w:rsidRDefault="00934DB6" w:rsidP="00B10E24">
      <w:pPr>
        <w:pStyle w:val="a5"/>
        <w:widowControl/>
        <w:numPr>
          <w:ilvl w:val="0"/>
          <w:numId w:val="297"/>
        </w:numPr>
        <w:ind w:firstLineChars="0"/>
        <w:contextualSpacing/>
        <w:jc w:val="left"/>
      </w:pPr>
      <w:r>
        <w:rPr>
          <w:rFonts w:ascii="宋体" w:eastAsia="宋体" w:hAnsi="宋体" w:cs="宋体" w:hint="eastAsia"/>
        </w:rPr>
        <w:t>直观概念</w:t>
      </w:r>
      <w:r>
        <w:rPr>
          <w:rFonts w:hint="eastAsia"/>
        </w:rPr>
        <w:t xml:space="preserve">(Concepts by Intuition) </w:t>
      </w:r>
    </w:p>
    <w:p w14:paraId="48868747" w14:textId="77777777" w:rsidR="00934DB6" w:rsidRDefault="00934DB6" w:rsidP="00B10E24">
      <w:pPr>
        <w:pStyle w:val="a5"/>
        <w:widowControl/>
        <w:numPr>
          <w:ilvl w:val="1"/>
          <w:numId w:val="298"/>
        </w:numPr>
        <w:ind w:firstLineChars="0"/>
        <w:contextualSpacing/>
        <w:jc w:val="left"/>
      </w:pPr>
      <w:r>
        <w:rPr>
          <w:rFonts w:ascii="宋体" w:eastAsia="宋体" w:hAnsi="宋体" w:cs="宋体" w:hint="eastAsia"/>
        </w:rPr>
        <w:t>可直接观察、测量的简单概念</w:t>
      </w:r>
    </w:p>
    <w:p w14:paraId="6C008E53" w14:textId="77777777" w:rsidR="00934DB6" w:rsidRDefault="00934DB6" w:rsidP="00B10E24">
      <w:pPr>
        <w:pStyle w:val="a5"/>
        <w:widowControl/>
        <w:numPr>
          <w:ilvl w:val="1"/>
          <w:numId w:val="298"/>
        </w:numPr>
        <w:ind w:firstLineChars="0"/>
        <w:contextualSpacing/>
        <w:jc w:val="left"/>
      </w:pPr>
      <w:r>
        <w:rPr>
          <w:rFonts w:ascii="宋体" w:eastAsia="宋体" w:hAnsi="宋体" w:cs="宋体" w:hint="eastAsia"/>
        </w:rPr>
        <w:t>如</w:t>
      </w:r>
      <w:r>
        <w:rPr>
          <w:rFonts w:hint="eastAsia"/>
        </w:rPr>
        <w:t>:</w:t>
      </w:r>
      <w:r>
        <w:rPr>
          <w:rFonts w:ascii="宋体" w:eastAsia="宋体" w:hAnsi="宋体" w:cs="宋体" w:hint="eastAsia"/>
        </w:rPr>
        <w:t>身高、体重</w:t>
      </w:r>
    </w:p>
    <w:p w14:paraId="6C60F6B1" w14:textId="77777777" w:rsidR="00934DB6" w:rsidRDefault="00934DB6" w:rsidP="00B10E24">
      <w:pPr>
        <w:pStyle w:val="a5"/>
        <w:widowControl/>
        <w:numPr>
          <w:ilvl w:val="0"/>
          <w:numId w:val="297"/>
        </w:numPr>
        <w:ind w:firstLineChars="0"/>
        <w:contextualSpacing/>
        <w:jc w:val="left"/>
      </w:pPr>
      <w:r>
        <w:rPr>
          <w:rFonts w:ascii="宋体" w:eastAsia="宋体" w:hAnsi="宋体" w:cs="宋体" w:hint="eastAsia"/>
        </w:rPr>
        <w:t>抽象概念</w:t>
      </w:r>
      <w:r>
        <w:rPr>
          <w:rFonts w:hint="eastAsia"/>
        </w:rPr>
        <w:t xml:space="preserve">(Concepts by Postulation ) </w:t>
      </w:r>
    </w:p>
    <w:p w14:paraId="5EE4DDE8" w14:textId="77777777" w:rsidR="00934DB6" w:rsidRPr="00AB711F" w:rsidRDefault="00934DB6" w:rsidP="00B10E24">
      <w:pPr>
        <w:pStyle w:val="a5"/>
        <w:widowControl/>
        <w:numPr>
          <w:ilvl w:val="1"/>
          <w:numId w:val="299"/>
        </w:numPr>
        <w:ind w:firstLineChars="0"/>
        <w:contextualSpacing/>
        <w:jc w:val="left"/>
        <w:rPr>
          <w:highlight w:val="yellow"/>
        </w:rPr>
      </w:pPr>
      <w:r w:rsidRPr="00AB711F">
        <w:rPr>
          <w:rFonts w:ascii="宋体" w:eastAsia="宋体" w:hAnsi="宋体" w:cs="宋体" w:hint="eastAsia"/>
          <w:highlight w:val="yellow"/>
        </w:rPr>
        <w:t>非直观，须定义，也称</w:t>
      </w:r>
      <w:r w:rsidRPr="00AB711F">
        <w:rPr>
          <w:rFonts w:hint="eastAsia"/>
          <w:highlight w:val="yellow"/>
        </w:rPr>
        <w:t>“</w:t>
      </w:r>
      <w:r w:rsidRPr="00AB711F">
        <w:rPr>
          <w:rFonts w:ascii="宋体" w:eastAsia="宋体" w:hAnsi="宋体" w:cs="宋体" w:hint="eastAsia"/>
          <w:highlight w:val="yellow"/>
        </w:rPr>
        <w:t>构念</w:t>
      </w:r>
      <w:r w:rsidRPr="00AB711F">
        <w:rPr>
          <w:rFonts w:hint="eastAsia"/>
          <w:highlight w:val="yellow"/>
        </w:rPr>
        <w:t>”(Constructs)</w:t>
      </w:r>
      <w:r w:rsidRPr="00AB711F">
        <w:rPr>
          <w:rFonts w:ascii="宋体" w:eastAsia="宋体" w:hAnsi="宋体" w:cs="宋体" w:hint="eastAsia"/>
          <w:highlight w:val="yellow"/>
        </w:rPr>
        <w:t>，需转化为直观概念方可测量</w:t>
      </w:r>
    </w:p>
    <w:p w14:paraId="0D2205FF" w14:textId="77777777" w:rsidR="00934DB6" w:rsidRDefault="00934DB6" w:rsidP="00B10E24">
      <w:pPr>
        <w:pStyle w:val="a5"/>
        <w:widowControl/>
        <w:numPr>
          <w:ilvl w:val="1"/>
          <w:numId w:val="299"/>
        </w:numPr>
        <w:ind w:firstLineChars="0"/>
        <w:contextualSpacing/>
        <w:jc w:val="left"/>
      </w:pPr>
      <w:r>
        <w:rPr>
          <w:rFonts w:ascii="宋体" w:eastAsia="宋体" w:hAnsi="宋体" w:cs="宋体" w:hint="eastAsia"/>
        </w:rPr>
        <w:t>两种转化形式</w:t>
      </w:r>
    </w:p>
    <w:p w14:paraId="6D4CACA6" w14:textId="77777777" w:rsidR="00934DB6" w:rsidRDefault="00934DB6" w:rsidP="00B10E24">
      <w:pPr>
        <w:pStyle w:val="a5"/>
        <w:widowControl/>
        <w:numPr>
          <w:ilvl w:val="2"/>
          <w:numId w:val="300"/>
        </w:numPr>
        <w:ind w:firstLineChars="0"/>
        <w:contextualSpacing/>
        <w:jc w:val="left"/>
      </w:pPr>
      <w:r>
        <w:rPr>
          <w:rFonts w:ascii="宋体" w:eastAsia="宋体" w:hAnsi="宋体" w:cs="宋体" w:hint="eastAsia"/>
        </w:rPr>
        <w:t>构成型</w:t>
      </w:r>
      <w:r>
        <w:rPr>
          <w:rFonts w:hint="eastAsia"/>
        </w:rPr>
        <w:t>(Formative Indicators)</w:t>
      </w:r>
      <w:r>
        <w:rPr>
          <w:rFonts w:ascii="宋体" w:eastAsia="宋体" w:hAnsi="宋体" w:cs="宋体" w:hint="eastAsia"/>
        </w:rPr>
        <w:t>，例如：身体素质</w:t>
      </w:r>
      <w:r>
        <w:rPr>
          <w:rFonts w:hint="eastAsia"/>
        </w:rPr>
        <w:t>-&gt;</w:t>
      </w:r>
      <w:r>
        <w:rPr>
          <w:rFonts w:ascii="宋体" w:eastAsia="宋体" w:hAnsi="宋体" w:cs="宋体" w:hint="eastAsia"/>
        </w:rPr>
        <w:t>身高、体重</w:t>
      </w:r>
    </w:p>
    <w:p w14:paraId="3188522B" w14:textId="77777777" w:rsidR="00934DB6" w:rsidRDefault="00934DB6" w:rsidP="00B10E24">
      <w:pPr>
        <w:pStyle w:val="a5"/>
        <w:widowControl/>
        <w:numPr>
          <w:ilvl w:val="2"/>
          <w:numId w:val="300"/>
        </w:numPr>
        <w:ind w:firstLineChars="0"/>
        <w:contextualSpacing/>
        <w:jc w:val="left"/>
      </w:pPr>
      <w:r>
        <w:rPr>
          <w:rFonts w:ascii="宋体" w:eastAsia="宋体" w:hAnsi="宋体" w:cs="宋体" w:hint="eastAsia"/>
        </w:rPr>
        <w:t>反映型</w:t>
      </w:r>
      <w:r>
        <w:rPr>
          <w:rFonts w:hint="eastAsia"/>
        </w:rPr>
        <w:t>(Reflective Indicators)</w:t>
      </w:r>
      <w:r>
        <w:rPr>
          <w:rFonts w:ascii="宋体" w:eastAsia="宋体" w:hAnsi="宋体" w:cs="宋体" w:hint="eastAsia"/>
        </w:rPr>
        <w:t>，例如：使用意图</w:t>
      </w:r>
      <w:r>
        <w:rPr>
          <w:rFonts w:hint="eastAsia"/>
        </w:rPr>
        <w:t>-&gt;</w:t>
      </w:r>
      <w:r>
        <w:rPr>
          <w:rFonts w:ascii="宋体" w:eastAsia="宋体" w:hAnsi="宋体" w:cs="宋体" w:hint="eastAsia"/>
        </w:rPr>
        <w:t>愿意使用、打算使用</w:t>
      </w:r>
    </w:p>
    <w:p w14:paraId="55C50AD2" w14:textId="77777777" w:rsidR="00934DB6" w:rsidRDefault="00934DB6" w:rsidP="00934DB6"/>
    <w:p w14:paraId="033CF3E8" w14:textId="77777777" w:rsidR="00934DB6" w:rsidRDefault="00934DB6" w:rsidP="00B10E24">
      <w:pPr>
        <w:pStyle w:val="a5"/>
        <w:widowControl/>
        <w:numPr>
          <w:ilvl w:val="0"/>
          <w:numId w:val="301"/>
        </w:numPr>
        <w:ind w:firstLineChars="0"/>
        <w:contextualSpacing/>
        <w:jc w:val="left"/>
      </w:pPr>
      <w:r>
        <w:rPr>
          <w:rFonts w:ascii="宋体" w:eastAsia="宋体" w:hAnsi="宋体" w:cs="宋体" w:hint="eastAsia"/>
        </w:rPr>
        <w:t>变量的测量手段：</w:t>
      </w:r>
    </w:p>
    <w:p w14:paraId="5465C80C" w14:textId="77777777" w:rsidR="00934DB6" w:rsidRDefault="00934DB6" w:rsidP="00B10E24">
      <w:pPr>
        <w:pStyle w:val="a5"/>
        <w:widowControl/>
        <w:numPr>
          <w:ilvl w:val="1"/>
          <w:numId w:val="301"/>
        </w:numPr>
        <w:ind w:firstLineChars="0"/>
        <w:contextualSpacing/>
        <w:jc w:val="left"/>
      </w:pPr>
      <w:r>
        <w:rPr>
          <w:rFonts w:ascii="宋体" w:eastAsia="宋体" w:hAnsi="宋体" w:cs="宋体" w:hint="eastAsia"/>
        </w:rPr>
        <w:t>问卷测量</w:t>
      </w:r>
      <w:r>
        <w:rPr>
          <w:rFonts w:hint="eastAsia"/>
        </w:rPr>
        <w:t>(</w:t>
      </w:r>
      <w:r>
        <w:rPr>
          <w:rFonts w:ascii="宋体" w:eastAsia="宋体" w:hAnsi="宋体" w:cs="宋体" w:hint="eastAsia"/>
        </w:rPr>
        <w:t>量表</w:t>
      </w:r>
      <w:r>
        <w:rPr>
          <w:rFonts w:hint="eastAsia"/>
        </w:rPr>
        <w:t xml:space="preserve">) </w:t>
      </w:r>
    </w:p>
    <w:p w14:paraId="5FB85A1D" w14:textId="77777777" w:rsidR="00934DB6" w:rsidRDefault="00934DB6" w:rsidP="00B10E24">
      <w:pPr>
        <w:pStyle w:val="a5"/>
        <w:widowControl/>
        <w:numPr>
          <w:ilvl w:val="2"/>
          <w:numId w:val="302"/>
        </w:numPr>
        <w:ind w:firstLineChars="0"/>
        <w:contextualSpacing/>
        <w:jc w:val="left"/>
      </w:pPr>
      <w:r>
        <w:rPr>
          <w:rFonts w:ascii="宋体" w:eastAsia="宋体" w:hAnsi="宋体" w:cs="宋体" w:hint="eastAsia"/>
        </w:rPr>
        <w:t>自报告</w:t>
      </w:r>
    </w:p>
    <w:p w14:paraId="3E65EEA4" w14:textId="77777777" w:rsidR="00934DB6" w:rsidRDefault="00934DB6" w:rsidP="00B10E24">
      <w:pPr>
        <w:pStyle w:val="a5"/>
        <w:widowControl/>
        <w:numPr>
          <w:ilvl w:val="2"/>
          <w:numId w:val="302"/>
        </w:numPr>
        <w:ind w:firstLineChars="0"/>
        <w:contextualSpacing/>
        <w:jc w:val="left"/>
      </w:pPr>
      <w:r>
        <w:rPr>
          <w:rFonts w:ascii="宋体" w:eastAsia="宋体" w:hAnsi="宋体" w:cs="宋体" w:hint="eastAsia"/>
        </w:rPr>
        <w:t>交叉报告</w:t>
      </w:r>
    </w:p>
    <w:p w14:paraId="6780D6D4" w14:textId="77777777" w:rsidR="00934DB6" w:rsidRDefault="00934DB6" w:rsidP="00B10E24">
      <w:pPr>
        <w:pStyle w:val="a5"/>
        <w:widowControl/>
        <w:numPr>
          <w:ilvl w:val="1"/>
          <w:numId w:val="301"/>
        </w:numPr>
        <w:ind w:firstLineChars="0"/>
        <w:contextualSpacing/>
        <w:jc w:val="left"/>
      </w:pPr>
      <w:r>
        <w:rPr>
          <w:rFonts w:ascii="宋体" w:eastAsia="宋体" w:hAnsi="宋体" w:cs="宋体" w:hint="eastAsia"/>
        </w:rPr>
        <w:t>直接观测</w:t>
      </w:r>
    </w:p>
    <w:p w14:paraId="54BE6745" w14:textId="77777777" w:rsidR="00934DB6" w:rsidRDefault="00934DB6" w:rsidP="00B10E24">
      <w:pPr>
        <w:pStyle w:val="a5"/>
        <w:widowControl/>
        <w:numPr>
          <w:ilvl w:val="2"/>
          <w:numId w:val="303"/>
        </w:numPr>
        <w:ind w:firstLineChars="0"/>
        <w:contextualSpacing/>
        <w:jc w:val="left"/>
      </w:pPr>
      <w:r>
        <w:rPr>
          <w:rFonts w:ascii="宋体" w:eastAsia="宋体" w:hAnsi="宋体" w:cs="宋体" w:hint="eastAsia"/>
        </w:rPr>
        <w:t>个人</w:t>
      </w:r>
      <w:r>
        <w:rPr>
          <w:rFonts w:hint="eastAsia"/>
        </w:rPr>
        <w:t>:</w:t>
      </w:r>
      <w:r>
        <w:rPr>
          <w:rFonts w:ascii="宋体" w:eastAsia="宋体" w:hAnsi="宋体" w:cs="宋体" w:hint="eastAsia"/>
        </w:rPr>
        <w:t>如身高、体重、学习成绩等</w:t>
      </w:r>
    </w:p>
    <w:p w14:paraId="278C9D42" w14:textId="77777777" w:rsidR="00934DB6" w:rsidRDefault="00934DB6" w:rsidP="00B10E24">
      <w:pPr>
        <w:pStyle w:val="a5"/>
        <w:widowControl/>
        <w:numPr>
          <w:ilvl w:val="2"/>
          <w:numId w:val="303"/>
        </w:numPr>
        <w:ind w:firstLineChars="0"/>
        <w:contextualSpacing/>
        <w:jc w:val="left"/>
      </w:pPr>
      <w:r>
        <w:rPr>
          <w:rFonts w:ascii="宋体" w:eastAsia="宋体" w:hAnsi="宋体" w:cs="宋体" w:hint="eastAsia"/>
        </w:rPr>
        <w:t>组织</w:t>
      </w:r>
      <w:r>
        <w:rPr>
          <w:rFonts w:hint="eastAsia"/>
        </w:rPr>
        <w:t>:</w:t>
      </w:r>
      <w:r>
        <w:rPr>
          <w:rFonts w:ascii="宋体" w:eastAsia="宋体" w:hAnsi="宋体" w:cs="宋体" w:hint="eastAsia"/>
        </w:rPr>
        <w:t>如规模、营收、增长率等</w:t>
      </w:r>
    </w:p>
    <w:p w14:paraId="5879A2A0" w14:textId="77777777" w:rsidR="00934DB6" w:rsidRDefault="00934DB6" w:rsidP="00B10E24">
      <w:pPr>
        <w:pStyle w:val="a5"/>
        <w:widowControl/>
        <w:numPr>
          <w:ilvl w:val="1"/>
          <w:numId w:val="301"/>
        </w:numPr>
        <w:ind w:firstLineChars="0"/>
        <w:contextualSpacing/>
        <w:jc w:val="left"/>
      </w:pPr>
      <w:r>
        <w:rPr>
          <w:rFonts w:ascii="宋体" w:eastAsia="宋体" w:hAnsi="宋体" w:cs="宋体" w:hint="eastAsia"/>
        </w:rPr>
        <w:t>实验及监测设备</w:t>
      </w:r>
    </w:p>
    <w:p w14:paraId="4D60B010" w14:textId="77777777" w:rsidR="00934DB6" w:rsidRDefault="00934DB6" w:rsidP="00B10E24">
      <w:pPr>
        <w:pStyle w:val="a5"/>
        <w:widowControl/>
        <w:numPr>
          <w:ilvl w:val="2"/>
          <w:numId w:val="303"/>
        </w:numPr>
        <w:ind w:firstLineChars="0"/>
        <w:contextualSpacing/>
        <w:jc w:val="left"/>
      </w:pPr>
      <w:r>
        <w:rPr>
          <w:rFonts w:ascii="宋体" w:eastAsia="宋体" w:hAnsi="宋体" w:cs="宋体" w:hint="eastAsia"/>
        </w:rPr>
        <w:t>脑电波、眼动仪、</w:t>
      </w:r>
      <w:r>
        <w:rPr>
          <w:rFonts w:hint="eastAsia"/>
        </w:rPr>
        <w:t>......</w:t>
      </w:r>
    </w:p>
    <w:p w14:paraId="114F2AC9" w14:textId="77777777" w:rsidR="00934DB6" w:rsidRDefault="00934DB6" w:rsidP="00B10E24">
      <w:pPr>
        <w:pStyle w:val="a5"/>
        <w:widowControl/>
        <w:numPr>
          <w:ilvl w:val="1"/>
          <w:numId w:val="301"/>
        </w:numPr>
        <w:ind w:firstLineChars="0"/>
        <w:contextualSpacing/>
        <w:jc w:val="left"/>
      </w:pPr>
      <w:r>
        <w:rPr>
          <w:rFonts w:ascii="宋体" w:eastAsia="宋体" w:hAnsi="宋体" w:cs="宋体" w:hint="eastAsia"/>
        </w:rPr>
        <w:t>系统记录数据</w:t>
      </w:r>
    </w:p>
    <w:p w14:paraId="252913BF" w14:textId="77777777" w:rsidR="00934DB6" w:rsidRDefault="00934DB6" w:rsidP="00B10E24">
      <w:pPr>
        <w:pStyle w:val="a5"/>
        <w:widowControl/>
        <w:numPr>
          <w:ilvl w:val="2"/>
          <w:numId w:val="304"/>
        </w:numPr>
        <w:ind w:firstLineChars="0"/>
        <w:contextualSpacing/>
        <w:jc w:val="left"/>
      </w:pPr>
      <w:r>
        <w:rPr>
          <w:rFonts w:ascii="宋体" w:eastAsia="宋体" w:hAnsi="宋体" w:cs="宋体" w:hint="eastAsia"/>
        </w:rPr>
        <w:t>电子商务交易数据</w:t>
      </w:r>
    </w:p>
    <w:p w14:paraId="33E75F1A" w14:textId="77777777" w:rsidR="00934DB6" w:rsidRDefault="00934DB6" w:rsidP="00B10E24">
      <w:pPr>
        <w:pStyle w:val="a5"/>
        <w:widowControl/>
        <w:numPr>
          <w:ilvl w:val="2"/>
          <w:numId w:val="304"/>
        </w:numPr>
        <w:ind w:firstLineChars="0"/>
        <w:contextualSpacing/>
        <w:jc w:val="left"/>
      </w:pPr>
      <w:r>
        <w:rPr>
          <w:rFonts w:ascii="宋体" w:eastAsia="宋体" w:hAnsi="宋体" w:cs="宋体" w:hint="eastAsia"/>
        </w:rPr>
        <w:t>在线评论</w:t>
      </w:r>
    </w:p>
    <w:p w14:paraId="4E3844AE" w14:textId="77777777" w:rsidR="00934DB6" w:rsidRDefault="00934DB6" w:rsidP="00B10E24">
      <w:pPr>
        <w:pStyle w:val="a5"/>
        <w:widowControl/>
        <w:numPr>
          <w:ilvl w:val="2"/>
          <w:numId w:val="304"/>
        </w:numPr>
        <w:ind w:firstLineChars="0"/>
        <w:contextualSpacing/>
        <w:jc w:val="left"/>
      </w:pPr>
      <w:r>
        <w:rPr>
          <w:rFonts w:ascii="宋体" w:eastAsia="宋体" w:hAnsi="宋体" w:cs="宋体" w:hint="eastAsia"/>
        </w:rPr>
        <w:t>社交媒体</w:t>
      </w:r>
    </w:p>
    <w:p w14:paraId="5FAFB80D" w14:textId="77777777" w:rsidR="00934DB6" w:rsidRDefault="00934DB6" w:rsidP="00934DB6"/>
    <w:p w14:paraId="7334B9B0" w14:textId="77777777" w:rsidR="00934DB6" w:rsidRDefault="00934DB6" w:rsidP="00B10E24">
      <w:pPr>
        <w:pStyle w:val="a5"/>
        <w:widowControl/>
        <w:numPr>
          <w:ilvl w:val="0"/>
          <w:numId w:val="305"/>
        </w:numPr>
        <w:ind w:firstLineChars="0"/>
        <w:contextualSpacing/>
        <w:jc w:val="left"/>
      </w:pPr>
      <w:r>
        <w:rPr>
          <w:rFonts w:ascii="宋体" w:eastAsia="宋体" w:hAnsi="宋体" w:cs="宋体" w:hint="eastAsia"/>
        </w:rPr>
        <w:t>问卷测量的步骤：</w:t>
      </w:r>
    </w:p>
    <w:p w14:paraId="48C49584" w14:textId="77777777" w:rsidR="00934DB6" w:rsidRDefault="00934DB6" w:rsidP="00B10E24">
      <w:pPr>
        <w:pStyle w:val="a5"/>
        <w:widowControl/>
        <w:numPr>
          <w:ilvl w:val="0"/>
          <w:numId w:val="306"/>
        </w:numPr>
        <w:ind w:firstLineChars="0"/>
        <w:contextualSpacing/>
        <w:jc w:val="left"/>
      </w:pPr>
      <w:r>
        <w:rPr>
          <w:rFonts w:ascii="宋体" w:eastAsia="宋体" w:hAnsi="宋体" w:cs="宋体" w:hint="eastAsia"/>
        </w:rPr>
        <w:t>基于理论模型及目标技术的相关文献，列写与考察变量相关的问题</w:t>
      </w:r>
      <w:r>
        <w:rPr>
          <w:rFonts w:hint="eastAsia"/>
        </w:rPr>
        <w:t>(</w:t>
      </w:r>
      <w:r>
        <w:rPr>
          <w:rFonts w:ascii="宋体" w:eastAsia="宋体" w:hAnsi="宋体" w:cs="宋体" w:hint="eastAsia"/>
        </w:rPr>
        <w:t>量表</w:t>
      </w:r>
      <w:r>
        <w:rPr>
          <w:rFonts w:hint="eastAsia"/>
        </w:rPr>
        <w:t>)</w:t>
      </w:r>
    </w:p>
    <w:p w14:paraId="38A8B71B" w14:textId="77777777" w:rsidR="00934DB6" w:rsidRDefault="00934DB6" w:rsidP="00B10E24">
      <w:pPr>
        <w:pStyle w:val="a5"/>
        <w:widowControl/>
        <w:numPr>
          <w:ilvl w:val="0"/>
          <w:numId w:val="306"/>
        </w:numPr>
        <w:ind w:firstLineChars="0"/>
        <w:contextualSpacing/>
        <w:jc w:val="left"/>
      </w:pPr>
      <w:r>
        <w:rPr>
          <w:rFonts w:ascii="宋体" w:eastAsia="宋体" w:hAnsi="宋体" w:cs="宋体" w:hint="eastAsia"/>
        </w:rPr>
        <w:t>对少量有经验的人士进行预调查</w:t>
      </w:r>
      <w:r>
        <w:rPr>
          <w:rFonts w:hint="eastAsia"/>
        </w:rPr>
        <w:t>(Pretest)</w:t>
      </w:r>
    </w:p>
    <w:p w14:paraId="3B854B98" w14:textId="77777777" w:rsidR="00934DB6" w:rsidRDefault="00934DB6" w:rsidP="00B10E24">
      <w:pPr>
        <w:pStyle w:val="a5"/>
        <w:widowControl/>
        <w:numPr>
          <w:ilvl w:val="0"/>
          <w:numId w:val="306"/>
        </w:numPr>
        <w:ind w:firstLineChars="0"/>
        <w:contextualSpacing/>
        <w:jc w:val="left"/>
      </w:pPr>
      <w:r>
        <w:rPr>
          <w:rFonts w:ascii="宋体" w:eastAsia="宋体" w:hAnsi="宋体" w:cs="宋体" w:hint="eastAsia"/>
        </w:rPr>
        <w:t>根据预调查结果对列写题目进行删除及合并，生成精简后的新问题集</w:t>
      </w:r>
    </w:p>
    <w:p w14:paraId="03B1D652" w14:textId="77777777" w:rsidR="00934DB6" w:rsidRDefault="00934DB6" w:rsidP="00B10E24">
      <w:pPr>
        <w:pStyle w:val="a5"/>
        <w:widowControl/>
        <w:numPr>
          <w:ilvl w:val="0"/>
          <w:numId w:val="306"/>
        </w:numPr>
        <w:ind w:firstLineChars="0"/>
        <w:contextualSpacing/>
        <w:jc w:val="left"/>
      </w:pPr>
      <w:r>
        <w:rPr>
          <w:rFonts w:ascii="宋体" w:eastAsia="宋体" w:hAnsi="宋体" w:cs="宋体" w:hint="eastAsia"/>
        </w:rPr>
        <w:t>根据上一步确定的问题生成问卷，一般采取按</w:t>
      </w:r>
      <w:r>
        <w:rPr>
          <w:rFonts w:hint="eastAsia"/>
        </w:rPr>
        <w:t>5</w:t>
      </w:r>
      <w:r>
        <w:rPr>
          <w:rFonts w:ascii="宋体" w:eastAsia="宋体" w:hAnsi="宋体" w:cs="宋体" w:hint="eastAsia"/>
        </w:rPr>
        <w:t>或</w:t>
      </w:r>
      <w:r>
        <w:rPr>
          <w:rFonts w:hint="eastAsia"/>
        </w:rPr>
        <w:t>7</w:t>
      </w:r>
      <w:r>
        <w:rPr>
          <w:rFonts w:ascii="宋体" w:eastAsia="宋体" w:hAnsi="宋体" w:cs="宋体" w:hint="eastAsia"/>
        </w:rPr>
        <w:t>分值</w:t>
      </w:r>
    </w:p>
    <w:p w14:paraId="5877C1EF" w14:textId="77777777" w:rsidR="00934DB6" w:rsidRDefault="00934DB6" w:rsidP="00B10E24">
      <w:pPr>
        <w:pStyle w:val="a5"/>
        <w:widowControl/>
        <w:numPr>
          <w:ilvl w:val="0"/>
          <w:numId w:val="306"/>
        </w:numPr>
        <w:ind w:firstLineChars="0"/>
        <w:contextualSpacing/>
        <w:jc w:val="left"/>
      </w:pPr>
      <w:r>
        <w:rPr>
          <w:rFonts w:ascii="宋体" w:eastAsia="宋体" w:hAnsi="宋体" w:cs="宋体" w:hint="eastAsia"/>
        </w:rPr>
        <w:t>对问题陈述内容打分的考察形式</w:t>
      </w:r>
      <w:r>
        <w:rPr>
          <w:rFonts w:hint="eastAsia"/>
        </w:rPr>
        <w:t>(</w:t>
      </w:r>
      <w:proofErr w:type="spellStart"/>
      <w:r>
        <w:rPr>
          <w:rFonts w:hint="eastAsia"/>
        </w:rPr>
        <w:t>Likart</w:t>
      </w:r>
      <w:proofErr w:type="spellEnd"/>
      <w:r>
        <w:rPr>
          <w:rFonts w:ascii="宋体" w:eastAsia="宋体" w:hAnsi="宋体" w:cs="宋体" w:hint="eastAsia"/>
        </w:rPr>
        <w:t>量表</w:t>
      </w:r>
      <w:r>
        <w:rPr>
          <w:rFonts w:hint="eastAsia"/>
        </w:rPr>
        <w:t>)</w:t>
      </w:r>
      <w:r>
        <w:rPr>
          <w:rFonts w:ascii="宋体" w:eastAsia="宋体" w:hAnsi="宋体" w:cs="宋体" w:hint="eastAsia"/>
        </w:rPr>
        <w:t>，如还希望进一步提高问卷效度，可用上一步生成的问卷</w:t>
      </w:r>
      <w:r>
        <w:rPr>
          <w:rFonts w:hint="eastAsia"/>
        </w:rPr>
        <w:t xml:space="preserve"> </w:t>
      </w:r>
      <w:r>
        <w:rPr>
          <w:rFonts w:ascii="宋体" w:eastAsia="宋体" w:hAnsi="宋体" w:cs="宋体" w:hint="eastAsia"/>
        </w:rPr>
        <w:t>进行试调查</w:t>
      </w:r>
      <w:r>
        <w:rPr>
          <w:rFonts w:hint="eastAsia"/>
        </w:rPr>
        <w:t>(Pilot Study)</w:t>
      </w:r>
      <w:r>
        <w:rPr>
          <w:rFonts w:ascii="宋体" w:eastAsia="宋体" w:hAnsi="宋体" w:cs="宋体" w:hint="eastAsia"/>
        </w:rPr>
        <w:t>，根据调查的效度分析结果</w:t>
      </w:r>
      <w:r>
        <w:rPr>
          <w:rFonts w:hint="eastAsia"/>
        </w:rPr>
        <w:t xml:space="preserve"> </w:t>
      </w:r>
      <w:r>
        <w:rPr>
          <w:rFonts w:ascii="宋体" w:eastAsia="宋体" w:hAnsi="宋体" w:cs="宋体" w:hint="eastAsia"/>
        </w:rPr>
        <w:t>再次修改问题集</w:t>
      </w:r>
    </w:p>
    <w:p w14:paraId="0557C5DE" w14:textId="77777777" w:rsidR="00934DB6" w:rsidRDefault="00934DB6" w:rsidP="00B10E24">
      <w:pPr>
        <w:pStyle w:val="a5"/>
        <w:widowControl/>
        <w:numPr>
          <w:ilvl w:val="0"/>
          <w:numId w:val="305"/>
        </w:numPr>
        <w:ind w:firstLineChars="0"/>
        <w:contextualSpacing/>
        <w:jc w:val="left"/>
      </w:pPr>
      <w:r>
        <w:rPr>
          <w:rFonts w:ascii="宋体" w:eastAsia="宋体" w:hAnsi="宋体" w:cs="宋体" w:hint="eastAsia"/>
        </w:rPr>
        <w:t>典型问卷：</w:t>
      </w:r>
      <w:r>
        <w:t>IT</w:t>
      </w:r>
      <w:r>
        <w:rPr>
          <w:rFonts w:ascii="宋体" w:eastAsia="宋体" w:hAnsi="宋体" w:cs="宋体" w:hint="eastAsia"/>
        </w:rPr>
        <w:t>采纳模型的相关研究问卷</w:t>
      </w:r>
    </w:p>
    <w:p w14:paraId="134E9989" w14:textId="77777777" w:rsidR="00934DB6" w:rsidRDefault="00934DB6" w:rsidP="00934DB6"/>
    <w:p w14:paraId="4964E5F9" w14:textId="77777777" w:rsidR="00934DB6" w:rsidRDefault="00934DB6" w:rsidP="00B10E24">
      <w:pPr>
        <w:pStyle w:val="a5"/>
        <w:widowControl/>
        <w:numPr>
          <w:ilvl w:val="0"/>
          <w:numId w:val="307"/>
        </w:numPr>
        <w:ind w:firstLineChars="0"/>
        <w:contextualSpacing/>
        <w:jc w:val="left"/>
      </w:pPr>
      <w:r>
        <w:rPr>
          <w:rFonts w:ascii="宋体" w:eastAsia="宋体" w:hAnsi="宋体" w:cs="宋体" w:hint="eastAsia"/>
        </w:rPr>
        <w:t>模型质量的检验：</w:t>
      </w:r>
    </w:p>
    <w:p w14:paraId="3ED76D0E" w14:textId="77777777" w:rsidR="00934DB6" w:rsidRDefault="00934DB6" w:rsidP="00B10E24">
      <w:pPr>
        <w:pStyle w:val="a5"/>
        <w:widowControl/>
        <w:numPr>
          <w:ilvl w:val="0"/>
          <w:numId w:val="308"/>
        </w:numPr>
        <w:ind w:firstLineChars="0"/>
        <w:contextualSpacing/>
        <w:jc w:val="left"/>
      </w:pPr>
      <w:r>
        <w:rPr>
          <w:rFonts w:ascii="宋体" w:eastAsia="宋体" w:hAnsi="宋体" w:cs="宋体" w:hint="eastAsia"/>
        </w:rPr>
        <w:t>信度</w:t>
      </w:r>
      <w:r>
        <w:rPr>
          <w:rFonts w:hint="eastAsia"/>
        </w:rPr>
        <w:t>(reliability):</w:t>
      </w:r>
      <w:r>
        <w:rPr>
          <w:rFonts w:ascii="宋体" w:eastAsia="宋体" w:hAnsi="宋体" w:cs="宋体" w:hint="eastAsia"/>
        </w:rPr>
        <w:t>数据是否可靠，计算是否正确</w:t>
      </w:r>
    </w:p>
    <w:p w14:paraId="697F85A1" w14:textId="77777777" w:rsidR="00934DB6" w:rsidRDefault="00934DB6" w:rsidP="00B10E24">
      <w:pPr>
        <w:pStyle w:val="a5"/>
        <w:widowControl/>
        <w:numPr>
          <w:ilvl w:val="0"/>
          <w:numId w:val="309"/>
        </w:numPr>
        <w:ind w:firstLineChars="0"/>
        <w:contextualSpacing/>
        <w:jc w:val="left"/>
      </w:pPr>
      <w:r>
        <w:rPr>
          <w:rFonts w:ascii="宋体" w:eastAsia="宋体" w:hAnsi="宋体" w:cs="宋体" w:hint="eastAsia"/>
        </w:rPr>
        <w:t>复测信度</w:t>
      </w:r>
      <w:r>
        <w:rPr>
          <w:rFonts w:hint="eastAsia"/>
        </w:rPr>
        <w:t>(Test-Retest Reliability)</w:t>
      </w:r>
    </w:p>
    <w:p w14:paraId="5C365FA2" w14:textId="77777777" w:rsidR="00934DB6" w:rsidRDefault="00934DB6" w:rsidP="00B10E24">
      <w:pPr>
        <w:pStyle w:val="a5"/>
        <w:widowControl/>
        <w:numPr>
          <w:ilvl w:val="0"/>
          <w:numId w:val="309"/>
        </w:numPr>
        <w:ind w:firstLineChars="0"/>
        <w:contextualSpacing/>
        <w:jc w:val="left"/>
      </w:pPr>
      <w:r>
        <w:rPr>
          <w:rFonts w:ascii="宋体" w:eastAsia="宋体" w:hAnsi="宋体" w:cs="宋体" w:hint="eastAsia"/>
        </w:rPr>
        <w:t>内部一致性信度</w:t>
      </w:r>
      <w:r>
        <w:rPr>
          <w:rFonts w:hint="eastAsia"/>
        </w:rPr>
        <w:t>(Internal Consistency Reliability)</w:t>
      </w:r>
    </w:p>
    <w:p w14:paraId="2CFFA424" w14:textId="77777777" w:rsidR="00934DB6" w:rsidRDefault="00934DB6" w:rsidP="00B10E24">
      <w:pPr>
        <w:pStyle w:val="a5"/>
        <w:widowControl/>
        <w:numPr>
          <w:ilvl w:val="0"/>
          <w:numId w:val="308"/>
        </w:numPr>
        <w:ind w:firstLineChars="0"/>
        <w:contextualSpacing/>
        <w:jc w:val="left"/>
      </w:pPr>
      <w:r>
        <w:rPr>
          <w:rFonts w:ascii="宋体" w:eastAsia="宋体" w:hAnsi="宋体" w:cs="宋体" w:hint="eastAsia"/>
        </w:rPr>
        <w:t>效度</w:t>
      </w:r>
      <w:r>
        <w:rPr>
          <w:rFonts w:hint="eastAsia"/>
        </w:rPr>
        <w:t>(validity):</w:t>
      </w:r>
      <w:r>
        <w:rPr>
          <w:rFonts w:ascii="宋体" w:eastAsia="宋体" w:hAnsi="宋体" w:cs="宋体" w:hint="eastAsia"/>
        </w:rPr>
        <w:t>研究结论是否有效</w:t>
      </w:r>
    </w:p>
    <w:p w14:paraId="6648CE32" w14:textId="77777777" w:rsidR="00934DB6" w:rsidRDefault="00934DB6" w:rsidP="00B10E24">
      <w:pPr>
        <w:pStyle w:val="a5"/>
        <w:widowControl/>
        <w:numPr>
          <w:ilvl w:val="0"/>
          <w:numId w:val="310"/>
        </w:numPr>
        <w:ind w:firstLineChars="0"/>
        <w:contextualSpacing/>
        <w:jc w:val="left"/>
      </w:pPr>
      <w:r>
        <w:rPr>
          <w:rFonts w:ascii="宋体" w:eastAsia="宋体" w:hAnsi="宋体" w:cs="宋体" w:hint="eastAsia"/>
        </w:rPr>
        <w:lastRenderedPageBreak/>
        <w:t>构念效度</w:t>
      </w:r>
      <w:r>
        <w:rPr>
          <w:rFonts w:hint="eastAsia"/>
        </w:rPr>
        <w:t>(construct validity)</w:t>
      </w:r>
      <w:r>
        <w:rPr>
          <w:rFonts w:ascii="宋体" w:eastAsia="宋体" w:hAnsi="宋体" w:cs="宋体" w:hint="eastAsia"/>
        </w:rPr>
        <w:t>：会聚效度</w:t>
      </w:r>
      <w:r>
        <w:rPr>
          <w:rFonts w:hint="eastAsia"/>
        </w:rPr>
        <w:t>(Convergent Validity)</w:t>
      </w:r>
      <w:r>
        <w:rPr>
          <w:rFonts w:ascii="宋体" w:eastAsia="宋体" w:hAnsi="宋体" w:cs="宋体" w:hint="eastAsia"/>
        </w:rPr>
        <w:t>和判别效度</w:t>
      </w:r>
      <w:r>
        <w:rPr>
          <w:rFonts w:hint="eastAsia"/>
        </w:rPr>
        <w:t>(Discriminant Validity)</w:t>
      </w:r>
    </w:p>
    <w:p w14:paraId="121B3B32" w14:textId="77777777" w:rsidR="00934DB6" w:rsidRDefault="00934DB6" w:rsidP="00B10E24">
      <w:pPr>
        <w:pStyle w:val="a5"/>
        <w:widowControl/>
        <w:numPr>
          <w:ilvl w:val="0"/>
          <w:numId w:val="311"/>
        </w:numPr>
        <w:ind w:firstLineChars="0"/>
        <w:contextualSpacing/>
        <w:jc w:val="left"/>
      </w:pPr>
      <w:r>
        <w:rPr>
          <w:rFonts w:ascii="宋体" w:eastAsia="宋体" w:hAnsi="宋体" w:cs="宋体" w:hint="eastAsia"/>
        </w:rPr>
        <w:t>内部效度</w:t>
      </w:r>
      <w:r>
        <w:rPr>
          <w:rFonts w:hint="eastAsia"/>
        </w:rPr>
        <w:t xml:space="preserve">(internal validity) </w:t>
      </w:r>
    </w:p>
    <w:p w14:paraId="39BA9746" w14:textId="77777777" w:rsidR="00934DB6" w:rsidRDefault="00934DB6" w:rsidP="00B10E24">
      <w:pPr>
        <w:pStyle w:val="a5"/>
        <w:widowControl/>
        <w:numPr>
          <w:ilvl w:val="0"/>
          <w:numId w:val="311"/>
        </w:numPr>
        <w:ind w:firstLineChars="0"/>
        <w:contextualSpacing/>
        <w:jc w:val="left"/>
      </w:pPr>
      <w:r>
        <w:rPr>
          <w:rFonts w:ascii="宋体" w:eastAsia="宋体" w:hAnsi="宋体" w:cs="宋体" w:hint="eastAsia"/>
        </w:rPr>
        <w:t>外部效度</w:t>
      </w:r>
      <w:r>
        <w:rPr>
          <w:rFonts w:hint="eastAsia"/>
        </w:rPr>
        <w:t>(external validity)</w:t>
      </w:r>
    </w:p>
    <w:p w14:paraId="464A356A" w14:textId="77777777" w:rsidR="00934DB6" w:rsidRDefault="00934DB6" w:rsidP="00934DB6"/>
    <w:p w14:paraId="27F00D4F" w14:textId="77777777" w:rsidR="00934DB6" w:rsidRDefault="00934DB6" w:rsidP="00B10E24">
      <w:pPr>
        <w:pStyle w:val="a5"/>
        <w:widowControl/>
        <w:numPr>
          <w:ilvl w:val="0"/>
          <w:numId w:val="312"/>
        </w:numPr>
        <w:ind w:firstLineChars="0"/>
        <w:contextualSpacing/>
        <w:jc w:val="left"/>
      </w:pPr>
      <w:r>
        <w:rPr>
          <w:rFonts w:ascii="宋体" w:eastAsia="宋体" w:hAnsi="宋体" w:cs="宋体" w:hint="eastAsia"/>
        </w:rPr>
        <w:t>其他预分析检验：</w:t>
      </w:r>
    </w:p>
    <w:p w14:paraId="3F3B5575" w14:textId="77777777" w:rsidR="00934DB6" w:rsidRDefault="00934DB6" w:rsidP="00B10E24">
      <w:pPr>
        <w:pStyle w:val="a5"/>
        <w:widowControl/>
        <w:numPr>
          <w:ilvl w:val="0"/>
          <w:numId w:val="308"/>
        </w:numPr>
        <w:ind w:firstLineChars="0"/>
        <w:contextualSpacing/>
        <w:jc w:val="left"/>
      </w:pPr>
      <w:r>
        <w:rPr>
          <w:rFonts w:ascii="宋体" w:eastAsia="宋体" w:hAnsi="宋体" w:cs="宋体" w:hint="eastAsia"/>
        </w:rPr>
        <w:t>分布检验</w:t>
      </w:r>
    </w:p>
    <w:p w14:paraId="624A4776" w14:textId="77777777" w:rsidR="00934DB6" w:rsidRDefault="00934DB6" w:rsidP="00B10E24">
      <w:pPr>
        <w:pStyle w:val="a5"/>
        <w:widowControl/>
        <w:numPr>
          <w:ilvl w:val="0"/>
          <w:numId w:val="308"/>
        </w:numPr>
        <w:ind w:firstLineChars="0"/>
        <w:contextualSpacing/>
        <w:jc w:val="left"/>
      </w:pPr>
      <w:r>
        <w:rPr>
          <w:rFonts w:ascii="宋体" w:eastAsia="宋体" w:hAnsi="宋体" w:cs="宋体" w:hint="eastAsia"/>
        </w:rPr>
        <w:t>样本差异检验</w:t>
      </w:r>
    </w:p>
    <w:p w14:paraId="56A47187" w14:textId="77777777" w:rsidR="00934DB6" w:rsidRDefault="00934DB6" w:rsidP="00B10E24">
      <w:pPr>
        <w:pStyle w:val="a5"/>
        <w:widowControl/>
        <w:numPr>
          <w:ilvl w:val="0"/>
          <w:numId w:val="308"/>
        </w:numPr>
        <w:ind w:firstLineChars="0"/>
        <w:contextualSpacing/>
        <w:jc w:val="left"/>
      </w:pPr>
      <w:r>
        <w:rPr>
          <w:rFonts w:ascii="宋体" w:eastAsia="宋体" w:hAnsi="宋体" w:cs="宋体" w:hint="eastAsia"/>
        </w:rPr>
        <w:t>多重共线性检验</w:t>
      </w:r>
    </w:p>
    <w:p w14:paraId="7DA424F3" w14:textId="77777777" w:rsidR="00934DB6" w:rsidRDefault="00934DB6" w:rsidP="00B10E24">
      <w:pPr>
        <w:pStyle w:val="a5"/>
        <w:widowControl/>
        <w:numPr>
          <w:ilvl w:val="0"/>
          <w:numId w:val="308"/>
        </w:numPr>
        <w:ind w:firstLineChars="0"/>
        <w:contextualSpacing/>
        <w:jc w:val="left"/>
      </w:pPr>
      <w:r>
        <w:rPr>
          <w:rFonts w:ascii="宋体" w:eastAsia="宋体" w:hAnsi="宋体" w:cs="宋体" w:hint="eastAsia"/>
        </w:rPr>
        <w:t>共同方法偏差</w:t>
      </w:r>
      <w:r>
        <w:rPr>
          <w:rFonts w:hint="eastAsia"/>
        </w:rPr>
        <w:t>(Common Method Bias)</w:t>
      </w:r>
    </w:p>
    <w:p w14:paraId="1D2A8779" w14:textId="77777777" w:rsidR="00934DB6" w:rsidRDefault="00934DB6" w:rsidP="00934DB6"/>
    <w:p w14:paraId="039BF6EA" w14:textId="77777777" w:rsidR="00934DB6" w:rsidRDefault="00934DB6" w:rsidP="00B10E24">
      <w:pPr>
        <w:pStyle w:val="a5"/>
        <w:widowControl/>
        <w:numPr>
          <w:ilvl w:val="0"/>
          <w:numId w:val="313"/>
        </w:numPr>
        <w:ind w:firstLineChars="0"/>
        <w:contextualSpacing/>
        <w:jc w:val="left"/>
      </w:pPr>
      <w:r>
        <w:rPr>
          <w:rFonts w:ascii="宋体" w:eastAsia="宋体" w:hAnsi="宋体" w:cs="宋体" w:hint="eastAsia"/>
        </w:rPr>
        <w:t>假设检验的典型方法：</w:t>
      </w:r>
    </w:p>
    <w:p w14:paraId="115C2D34" w14:textId="77777777" w:rsidR="00934DB6" w:rsidRDefault="00934DB6" w:rsidP="00B10E24">
      <w:pPr>
        <w:pStyle w:val="a5"/>
        <w:widowControl/>
        <w:numPr>
          <w:ilvl w:val="0"/>
          <w:numId w:val="314"/>
        </w:numPr>
        <w:ind w:firstLineChars="0"/>
        <w:contextualSpacing/>
        <w:jc w:val="left"/>
      </w:pPr>
      <w:r>
        <w:rPr>
          <w:rFonts w:ascii="宋体" w:eastAsia="宋体" w:hAnsi="宋体" w:cs="宋体" w:hint="eastAsia"/>
        </w:rPr>
        <w:t>均值差检验</w:t>
      </w:r>
      <w:r>
        <w:rPr>
          <w:rFonts w:hint="eastAsia"/>
        </w:rPr>
        <w:t>(t</w:t>
      </w:r>
      <w:r>
        <w:rPr>
          <w:rFonts w:ascii="宋体" w:eastAsia="宋体" w:hAnsi="宋体" w:cs="宋体" w:hint="eastAsia"/>
        </w:rPr>
        <w:t>检验</w:t>
      </w:r>
      <w:r>
        <w:rPr>
          <w:rFonts w:hint="eastAsia"/>
        </w:rPr>
        <w:t>)</w:t>
      </w:r>
      <w:r>
        <w:rPr>
          <w:rFonts w:ascii="宋体" w:eastAsia="宋体" w:hAnsi="宋体" w:cs="宋体" w:hint="eastAsia"/>
        </w:rPr>
        <w:t>与方差分析</w:t>
      </w:r>
      <w:r>
        <w:rPr>
          <w:rFonts w:hint="eastAsia"/>
        </w:rPr>
        <w:t>(ANOVA</w:t>
      </w:r>
      <w:r>
        <w:rPr>
          <w:rFonts w:ascii="宋体" w:eastAsia="宋体" w:hAnsi="宋体" w:cs="宋体" w:hint="eastAsia"/>
        </w:rPr>
        <w:t>、</w:t>
      </w:r>
      <w:r>
        <w:rPr>
          <w:rFonts w:hint="eastAsia"/>
        </w:rPr>
        <w:t>ANCOVA)</w:t>
      </w:r>
    </w:p>
    <w:p w14:paraId="183ECE3A" w14:textId="77777777" w:rsidR="00934DB6" w:rsidRDefault="00934DB6" w:rsidP="00B10E24">
      <w:pPr>
        <w:pStyle w:val="a5"/>
        <w:widowControl/>
        <w:numPr>
          <w:ilvl w:val="0"/>
          <w:numId w:val="314"/>
        </w:numPr>
        <w:ind w:firstLineChars="0"/>
        <w:contextualSpacing/>
        <w:jc w:val="left"/>
      </w:pPr>
      <w:r>
        <w:rPr>
          <w:rFonts w:ascii="宋体" w:eastAsia="宋体" w:hAnsi="宋体" w:cs="宋体" w:hint="eastAsia"/>
        </w:rPr>
        <w:t>回归分析</w:t>
      </w:r>
    </w:p>
    <w:p w14:paraId="3C7A5299" w14:textId="77777777" w:rsidR="00934DB6" w:rsidRDefault="00934DB6" w:rsidP="00B10E24">
      <w:pPr>
        <w:pStyle w:val="a5"/>
        <w:widowControl/>
        <w:numPr>
          <w:ilvl w:val="0"/>
          <w:numId w:val="314"/>
        </w:numPr>
        <w:ind w:firstLineChars="0"/>
        <w:contextualSpacing/>
        <w:jc w:val="left"/>
      </w:pPr>
      <w:r>
        <w:rPr>
          <w:rFonts w:ascii="宋体" w:eastAsia="宋体" w:hAnsi="宋体" w:cs="宋体" w:hint="eastAsia"/>
        </w:rPr>
        <w:t>结构方程模型</w:t>
      </w:r>
      <w:r>
        <w:rPr>
          <w:rFonts w:hint="eastAsia"/>
        </w:rPr>
        <w:t>(Structural Equation Modeling, SEM)</w:t>
      </w:r>
    </w:p>
    <w:p w14:paraId="3BBF9505" w14:textId="77777777" w:rsidR="00934DB6" w:rsidRDefault="00934DB6" w:rsidP="00B10E24">
      <w:pPr>
        <w:pStyle w:val="a5"/>
        <w:widowControl/>
        <w:numPr>
          <w:ilvl w:val="1"/>
          <w:numId w:val="315"/>
        </w:numPr>
        <w:ind w:firstLineChars="0"/>
        <w:contextualSpacing/>
        <w:jc w:val="left"/>
      </w:pPr>
      <w:r>
        <w:rPr>
          <w:rFonts w:ascii="宋体" w:eastAsia="宋体" w:hAnsi="宋体" w:cs="宋体" w:hint="eastAsia"/>
        </w:rPr>
        <w:t>整合因子分析</w:t>
      </w:r>
      <w:r>
        <w:rPr>
          <w:rFonts w:hint="eastAsia"/>
        </w:rPr>
        <w:t>(Factor Analysis)</w:t>
      </w:r>
      <w:r>
        <w:rPr>
          <w:rFonts w:ascii="宋体" w:eastAsia="宋体" w:hAnsi="宋体" w:cs="宋体" w:hint="eastAsia"/>
        </w:rPr>
        <w:t>与路径分析</w:t>
      </w:r>
      <w:r>
        <w:rPr>
          <w:rFonts w:hint="eastAsia"/>
        </w:rPr>
        <w:t xml:space="preserve">(Path Analysis) </w:t>
      </w:r>
    </w:p>
    <w:p w14:paraId="3FC4A7B3" w14:textId="77777777" w:rsidR="00934DB6" w:rsidRDefault="00934DB6" w:rsidP="00B10E24">
      <w:pPr>
        <w:pStyle w:val="a5"/>
        <w:widowControl/>
        <w:numPr>
          <w:ilvl w:val="1"/>
          <w:numId w:val="315"/>
        </w:numPr>
        <w:ind w:firstLineChars="0"/>
        <w:contextualSpacing/>
        <w:jc w:val="left"/>
      </w:pPr>
      <w:r>
        <w:rPr>
          <w:rFonts w:ascii="宋体" w:eastAsia="宋体" w:hAnsi="宋体" w:cs="宋体" w:hint="eastAsia"/>
        </w:rPr>
        <w:t>最大似然法</w:t>
      </w:r>
      <w:r>
        <w:rPr>
          <w:rFonts w:hint="eastAsia"/>
        </w:rPr>
        <w:t>(Maximum Likelihood, ML)</w:t>
      </w:r>
      <w:r>
        <w:rPr>
          <w:rFonts w:ascii="宋体" w:eastAsia="宋体" w:hAnsi="宋体" w:cs="宋体" w:hint="eastAsia"/>
        </w:rPr>
        <w:t>，如</w:t>
      </w:r>
      <w:proofErr w:type="spellStart"/>
      <w:r>
        <w:rPr>
          <w:rFonts w:hint="eastAsia"/>
        </w:rPr>
        <w:t>Lisrel</w:t>
      </w:r>
      <w:proofErr w:type="spellEnd"/>
    </w:p>
    <w:p w14:paraId="7662516B" w14:textId="77777777" w:rsidR="00934DB6" w:rsidRDefault="00934DB6" w:rsidP="00B10E24">
      <w:pPr>
        <w:pStyle w:val="a5"/>
        <w:widowControl/>
        <w:numPr>
          <w:ilvl w:val="1"/>
          <w:numId w:val="315"/>
        </w:numPr>
        <w:ind w:firstLineChars="0"/>
        <w:contextualSpacing/>
        <w:jc w:val="left"/>
      </w:pPr>
      <w:r>
        <w:rPr>
          <w:rFonts w:ascii="宋体" w:eastAsia="宋体" w:hAnsi="宋体" w:cs="宋体" w:hint="eastAsia"/>
        </w:rPr>
        <w:t>偏最小二乘法</w:t>
      </w:r>
      <w:r>
        <w:rPr>
          <w:rFonts w:hint="eastAsia"/>
        </w:rPr>
        <w:t>(Partial Least Square, PLS)</w:t>
      </w:r>
    </w:p>
    <w:p w14:paraId="34DA7C71" w14:textId="77777777" w:rsidR="00934DB6" w:rsidRDefault="00934DB6" w:rsidP="00B10E24">
      <w:pPr>
        <w:pStyle w:val="a5"/>
        <w:widowControl/>
        <w:numPr>
          <w:ilvl w:val="0"/>
          <w:numId w:val="314"/>
        </w:numPr>
        <w:ind w:firstLineChars="0"/>
        <w:contextualSpacing/>
        <w:jc w:val="left"/>
      </w:pPr>
      <w:r>
        <w:rPr>
          <w:rFonts w:ascii="宋体" w:eastAsia="宋体" w:hAnsi="宋体" w:cs="宋体" w:hint="eastAsia"/>
        </w:rPr>
        <w:t>双重差分</w:t>
      </w:r>
      <w:r>
        <w:rPr>
          <w:rFonts w:hint="eastAsia"/>
        </w:rPr>
        <w:t>(Difference-in-Difference)</w:t>
      </w:r>
    </w:p>
    <w:p w14:paraId="3CE4DD95" w14:textId="77777777" w:rsidR="00934DB6" w:rsidRDefault="00934DB6" w:rsidP="00934DB6"/>
    <w:p w14:paraId="33157180" w14:textId="77777777" w:rsidR="00934DB6" w:rsidRDefault="00934DB6" w:rsidP="00934DB6"/>
    <w:p w14:paraId="58B00335" w14:textId="77777777" w:rsidR="00934DB6" w:rsidRDefault="00934DB6" w:rsidP="00934DB6"/>
    <w:p w14:paraId="7377DB92" w14:textId="77777777" w:rsidR="00934DB6" w:rsidRDefault="00934DB6" w:rsidP="00934DB6">
      <w:r>
        <w:rPr>
          <w:rFonts w:hint="eastAsia"/>
        </w:rPr>
        <w:t xml:space="preserve">2.4.4 </w:t>
      </w:r>
      <w:r>
        <w:rPr>
          <w:rFonts w:ascii="宋体" w:eastAsia="宋体" w:hAnsi="宋体" w:cs="宋体" w:hint="eastAsia"/>
        </w:rPr>
        <w:t>阐释主义研究</w:t>
      </w:r>
    </w:p>
    <w:p w14:paraId="582F6FA4" w14:textId="77777777" w:rsidR="00934DB6" w:rsidRDefault="00934DB6" w:rsidP="00934DB6">
      <w:r>
        <w:rPr>
          <w:rFonts w:ascii="宋体" w:eastAsia="宋体" w:hAnsi="宋体" w:cs="宋体" w:hint="eastAsia"/>
        </w:rPr>
        <w:t>阐释主义的典型研究：</w:t>
      </w:r>
      <w:r>
        <w:t>CASE</w:t>
      </w:r>
      <w:r>
        <w:rPr>
          <w:rFonts w:ascii="宋体" w:eastAsia="宋体" w:hAnsi="宋体" w:cs="宋体" w:hint="eastAsia"/>
        </w:rPr>
        <w:t>工具与组织变革（在组织变革一节中并没有详细分析）</w:t>
      </w:r>
    </w:p>
    <w:p w14:paraId="2EDACD4E" w14:textId="77777777" w:rsidR="00934DB6" w:rsidRDefault="00934DB6" w:rsidP="00934DB6"/>
    <w:p w14:paraId="1B03044D" w14:textId="77777777" w:rsidR="00934DB6" w:rsidRDefault="00934DB6" w:rsidP="00934DB6">
      <w:r>
        <w:rPr>
          <w:rFonts w:ascii="宋体" w:eastAsia="宋体" w:hAnsi="宋体" w:cs="宋体" w:hint="eastAsia"/>
        </w:rPr>
        <w:t>阐释主义研究的典型框架：</w:t>
      </w:r>
    </w:p>
    <w:p w14:paraId="5DC8C514" w14:textId="77777777" w:rsidR="00934DB6" w:rsidRDefault="00934DB6" w:rsidP="00B10E24">
      <w:pPr>
        <w:pStyle w:val="a5"/>
        <w:widowControl/>
        <w:numPr>
          <w:ilvl w:val="1"/>
          <w:numId w:val="277"/>
        </w:numPr>
        <w:ind w:firstLineChars="0"/>
        <w:contextualSpacing/>
        <w:jc w:val="left"/>
      </w:pPr>
      <w:r>
        <w:t>Introduction – research question</w:t>
      </w:r>
    </w:p>
    <w:p w14:paraId="7A3D7890" w14:textId="77777777" w:rsidR="00934DB6" w:rsidRDefault="00934DB6" w:rsidP="00B10E24">
      <w:pPr>
        <w:pStyle w:val="a5"/>
        <w:widowControl/>
        <w:numPr>
          <w:ilvl w:val="1"/>
          <w:numId w:val="277"/>
        </w:numPr>
        <w:ind w:firstLineChars="0"/>
        <w:contextualSpacing/>
        <w:jc w:val="left"/>
      </w:pPr>
      <w:r>
        <w:t>Literature – concept and framework</w:t>
      </w:r>
    </w:p>
    <w:p w14:paraId="23472686" w14:textId="77777777" w:rsidR="00934DB6" w:rsidRDefault="00934DB6" w:rsidP="00B10E24">
      <w:pPr>
        <w:pStyle w:val="a5"/>
        <w:widowControl/>
        <w:numPr>
          <w:ilvl w:val="1"/>
          <w:numId w:val="277"/>
        </w:numPr>
        <w:ind w:firstLineChars="0"/>
        <w:contextualSpacing/>
        <w:jc w:val="left"/>
      </w:pPr>
      <w:r>
        <w:t>Research method</w:t>
      </w:r>
    </w:p>
    <w:p w14:paraId="7B9DA00B" w14:textId="77777777" w:rsidR="00934DB6" w:rsidRDefault="00934DB6" w:rsidP="00B10E24">
      <w:pPr>
        <w:pStyle w:val="a5"/>
        <w:widowControl/>
        <w:numPr>
          <w:ilvl w:val="2"/>
          <w:numId w:val="278"/>
        </w:numPr>
        <w:ind w:firstLineChars="0"/>
        <w:contextualSpacing/>
        <w:jc w:val="left"/>
      </w:pPr>
      <w:r>
        <w:t>site</w:t>
      </w:r>
    </w:p>
    <w:p w14:paraId="6911BD21" w14:textId="77777777" w:rsidR="00934DB6" w:rsidRDefault="00934DB6" w:rsidP="00B10E24">
      <w:pPr>
        <w:pStyle w:val="a5"/>
        <w:widowControl/>
        <w:numPr>
          <w:ilvl w:val="2"/>
          <w:numId w:val="278"/>
        </w:numPr>
        <w:ind w:firstLineChars="0"/>
        <w:contextualSpacing/>
        <w:jc w:val="left"/>
      </w:pPr>
      <w:r>
        <w:t>data collection</w:t>
      </w:r>
    </w:p>
    <w:p w14:paraId="689193FF" w14:textId="77777777" w:rsidR="00934DB6" w:rsidRDefault="00934DB6" w:rsidP="00B10E24">
      <w:pPr>
        <w:pStyle w:val="a5"/>
        <w:widowControl/>
        <w:numPr>
          <w:ilvl w:val="2"/>
          <w:numId w:val="278"/>
        </w:numPr>
        <w:ind w:firstLineChars="0"/>
        <w:contextualSpacing/>
        <w:jc w:val="left"/>
      </w:pPr>
      <w:r>
        <w:t>data analysis method</w:t>
      </w:r>
    </w:p>
    <w:p w14:paraId="33E784E4" w14:textId="77777777" w:rsidR="00934DB6" w:rsidRDefault="00934DB6" w:rsidP="00B10E24">
      <w:pPr>
        <w:pStyle w:val="a5"/>
        <w:widowControl/>
        <w:numPr>
          <w:ilvl w:val="1"/>
          <w:numId w:val="277"/>
        </w:numPr>
        <w:ind w:firstLineChars="0"/>
        <w:contextualSpacing/>
        <w:jc w:val="left"/>
      </w:pPr>
      <w:r>
        <w:t>Results</w:t>
      </w:r>
    </w:p>
    <w:p w14:paraId="53E1DDD8" w14:textId="77777777" w:rsidR="00934DB6" w:rsidRDefault="00934DB6" w:rsidP="00B10E24">
      <w:pPr>
        <w:pStyle w:val="a5"/>
        <w:widowControl/>
        <w:numPr>
          <w:ilvl w:val="2"/>
          <w:numId w:val="279"/>
        </w:numPr>
        <w:ind w:firstLineChars="0"/>
        <w:contextualSpacing/>
        <w:jc w:val="left"/>
      </w:pPr>
      <w:r>
        <w:t>data interpretation</w:t>
      </w:r>
    </w:p>
    <w:p w14:paraId="1B087818" w14:textId="77777777" w:rsidR="00934DB6" w:rsidRDefault="00934DB6" w:rsidP="00B10E24">
      <w:pPr>
        <w:pStyle w:val="a5"/>
        <w:widowControl/>
        <w:numPr>
          <w:ilvl w:val="2"/>
          <w:numId w:val="279"/>
        </w:numPr>
        <w:ind w:firstLineChars="0"/>
        <w:contextualSpacing/>
        <w:jc w:val="left"/>
      </w:pPr>
      <w:r>
        <w:t>resulting model</w:t>
      </w:r>
    </w:p>
    <w:p w14:paraId="2EF3F548" w14:textId="77777777" w:rsidR="00934DB6" w:rsidRDefault="00934DB6" w:rsidP="00B10E24">
      <w:pPr>
        <w:pStyle w:val="a5"/>
        <w:widowControl/>
        <w:numPr>
          <w:ilvl w:val="1"/>
          <w:numId w:val="277"/>
        </w:numPr>
        <w:ind w:firstLineChars="0"/>
        <w:contextualSpacing/>
        <w:jc w:val="left"/>
      </w:pPr>
      <w:r>
        <w:t>Discussion – implications</w:t>
      </w:r>
    </w:p>
    <w:p w14:paraId="60158659" w14:textId="77777777" w:rsidR="00934DB6" w:rsidRDefault="00934DB6" w:rsidP="00B10E24">
      <w:pPr>
        <w:pStyle w:val="a5"/>
        <w:widowControl/>
        <w:numPr>
          <w:ilvl w:val="1"/>
          <w:numId w:val="277"/>
        </w:numPr>
        <w:ind w:firstLineChars="0"/>
        <w:contextualSpacing/>
        <w:jc w:val="left"/>
      </w:pPr>
      <w:r>
        <w:t>Conclusion</w:t>
      </w:r>
    </w:p>
    <w:p w14:paraId="34CFF134" w14:textId="77777777" w:rsidR="00934DB6" w:rsidRDefault="00934DB6" w:rsidP="00934DB6"/>
    <w:p w14:paraId="28652ECF" w14:textId="77777777" w:rsidR="00934DB6" w:rsidRDefault="00934DB6" w:rsidP="00B10E24">
      <w:pPr>
        <w:pStyle w:val="a5"/>
        <w:widowControl/>
        <w:numPr>
          <w:ilvl w:val="0"/>
          <w:numId w:val="274"/>
        </w:numPr>
        <w:ind w:firstLineChars="0"/>
        <w:contextualSpacing/>
        <w:jc w:val="left"/>
      </w:pPr>
      <w:r>
        <w:t>Weber</w:t>
      </w:r>
      <w:r>
        <w:rPr>
          <w:rFonts w:ascii="宋体" w:eastAsia="宋体" w:hAnsi="宋体" w:cs="宋体" w:hint="eastAsia"/>
        </w:rPr>
        <w:t>所做的比较结果：</w:t>
      </w:r>
    </w:p>
    <w:p w14:paraId="4CC189A6" w14:textId="77777777" w:rsidR="00934DB6" w:rsidRDefault="00934DB6" w:rsidP="00B10E24">
      <w:pPr>
        <w:pStyle w:val="a5"/>
        <w:widowControl/>
        <w:numPr>
          <w:ilvl w:val="0"/>
          <w:numId w:val="280"/>
        </w:numPr>
        <w:ind w:firstLineChars="0"/>
        <w:contextualSpacing/>
        <w:jc w:val="left"/>
      </w:pPr>
      <w:r>
        <w:rPr>
          <w:rFonts w:ascii="宋体" w:eastAsia="宋体" w:hAnsi="宋体" w:cs="宋体" w:hint="eastAsia"/>
        </w:rPr>
        <w:t>本体论</w:t>
      </w:r>
      <w:r>
        <w:rPr>
          <w:rFonts w:hint="eastAsia"/>
        </w:rPr>
        <w:t>:</w:t>
      </w:r>
      <w:r>
        <w:rPr>
          <w:rFonts w:ascii="宋体" w:eastAsia="宋体" w:hAnsi="宋体" w:cs="宋体" w:hint="eastAsia"/>
        </w:rPr>
        <w:t>研究者与现实相对独立</w:t>
      </w:r>
      <w:r>
        <w:rPr>
          <w:rFonts w:hint="eastAsia"/>
        </w:rPr>
        <w:t xml:space="preserve"> vs. </w:t>
      </w:r>
      <w:r>
        <w:rPr>
          <w:rFonts w:ascii="宋体" w:eastAsia="宋体" w:hAnsi="宋体" w:cs="宋体" w:hint="eastAsia"/>
        </w:rPr>
        <w:t>研究者与现实密不可分</w:t>
      </w:r>
    </w:p>
    <w:p w14:paraId="37CA85F7" w14:textId="77777777" w:rsidR="00934DB6" w:rsidRDefault="00934DB6" w:rsidP="00B10E24">
      <w:pPr>
        <w:pStyle w:val="a5"/>
        <w:widowControl/>
        <w:numPr>
          <w:ilvl w:val="0"/>
          <w:numId w:val="280"/>
        </w:numPr>
        <w:ind w:firstLineChars="0"/>
        <w:contextualSpacing/>
        <w:jc w:val="left"/>
      </w:pPr>
      <w:r>
        <w:rPr>
          <w:rFonts w:ascii="宋体" w:eastAsia="宋体" w:hAnsi="宋体" w:cs="宋体" w:hint="eastAsia"/>
        </w:rPr>
        <w:t>认识论</w:t>
      </w:r>
      <w:r>
        <w:rPr>
          <w:rFonts w:hint="eastAsia"/>
        </w:rPr>
        <w:t>:</w:t>
      </w:r>
      <w:r>
        <w:rPr>
          <w:rFonts w:ascii="宋体" w:eastAsia="宋体" w:hAnsi="宋体" w:cs="宋体" w:hint="eastAsia"/>
        </w:rPr>
        <w:t>客观现实不依赖于人的意识</w:t>
      </w:r>
      <w:r>
        <w:rPr>
          <w:rFonts w:hint="eastAsia"/>
        </w:rPr>
        <w:t xml:space="preserve"> vs. </w:t>
      </w:r>
      <w:r>
        <w:rPr>
          <w:rFonts w:ascii="宋体" w:eastAsia="宋体" w:hAnsi="宋体" w:cs="宋体" w:hint="eastAsia"/>
        </w:rPr>
        <w:t>知识由人所主观构造</w:t>
      </w:r>
    </w:p>
    <w:p w14:paraId="6F821458" w14:textId="77777777" w:rsidR="00934DB6" w:rsidRDefault="00934DB6" w:rsidP="00B10E24">
      <w:pPr>
        <w:pStyle w:val="a5"/>
        <w:widowControl/>
        <w:numPr>
          <w:ilvl w:val="0"/>
          <w:numId w:val="280"/>
        </w:numPr>
        <w:ind w:firstLineChars="0"/>
        <w:contextualSpacing/>
        <w:jc w:val="left"/>
      </w:pPr>
      <w:r>
        <w:rPr>
          <w:rFonts w:ascii="宋体" w:eastAsia="宋体" w:hAnsi="宋体" w:cs="宋体" w:hint="eastAsia"/>
        </w:rPr>
        <w:t>研究对象</w:t>
      </w:r>
      <w:r>
        <w:rPr>
          <w:rFonts w:hint="eastAsia"/>
        </w:rPr>
        <w:t>:</w:t>
      </w:r>
      <w:r>
        <w:rPr>
          <w:rFonts w:ascii="宋体" w:eastAsia="宋体" w:hAnsi="宋体" w:cs="宋体" w:hint="eastAsia"/>
        </w:rPr>
        <w:t>对象的属性与研究者相对独立</w:t>
      </w:r>
      <w:r>
        <w:rPr>
          <w:rFonts w:hint="eastAsia"/>
        </w:rPr>
        <w:t xml:space="preserve"> vs. </w:t>
      </w:r>
      <w:r>
        <w:rPr>
          <w:rFonts w:ascii="宋体" w:eastAsia="宋体" w:hAnsi="宋体" w:cs="宋体" w:hint="eastAsia"/>
        </w:rPr>
        <w:t>对象由人所主观</w:t>
      </w:r>
      <w:r>
        <w:rPr>
          <w:rFonts w:hint="eastAsia"/>
        </w:rPr>
        <w:t xml:space="preserve"> </w:t>
      </w:r>
      <w:r>
        <w:rPr>
          <w:rFonts w:ascii="宋体" w:eastAsia="宋体" w:hAnsi="宋体" w:cs="宋体" w:hint="eastAsia"/>
        </w:rPr>
        <w:t>阐释</w:t>
      </w:r>
    </w:p>
    <w:p w14:paraId="6C5355F9" w14:textId="77777777" w:rsidR="00934DB6" w:rsidRDefault="00934DB6" w:rsidP="00B10E24">
      <w:pPr>
        <w:pStyle w:val="a5"/>
        <w:widowControl/>
        <w:numPr>
          <w:ilvl w:val="0"/>
          <w:numId w:val="280"/>
        </w:numPr>
        <w:ind w:firstLineChars="0"/>
        <w:contextualSpacing/>
        <w:jc w:val="left"/>
      </w:pPr>
      <w:r>
        <w:rPr>
          <w:rFonts w:ascii="宋体" w:eastAsia="宋体" w:hAnsi="宋体" w:cs="宋体" w:hint="eastAsia"/>
        </w:rPr>
        <w:lastRenderedPageBreak/>
        <w:t>方法</w:t>
      </w:r>
      <w:r>
        <w:rPr>
          <w:rFonts w:hint="eastAsia"/>
        </w:rPr>
        <w:t>:</w:t>
      </w:r>
      <w:r>
        <w:rPr>
          <w:rFonts w:ascii="宋体" w:eastAsia="宋体" w:hAnsi="宋体" w:cs="宋体" w:hint="eastAsia"/>
        </w:rPr>
        <w:t>统计、内容分析</w:t>
      </w:r>
      <w:r>
        <w:rPr>
          <w:rFonts w:hint="eastAsia"/>
        </w:rPr>
        <w:t xml:space="preserve"> vs. </w:t>
      </w:r>
      <w:r>
        <w:rPr>
          <w:rFonts w:ascii="宋体" w:eastAsia="宋体" w:hAnsi="宋体" w:cs="宋体" w:hint="eastAsia"/>
        </w:rPr>
        <w:t>注释、现象分析</w:t>
      </w:r>
    </w:p>
    <w:p w14:paraId="541621C6" w14:textId="77777777" w:rsidR="00934DB6" w:rsidRDefault="00934DB6" w:rsidP="00B10E24">
      <w:pPr>
        <w:pStyle w:val="a5"/>
        <w:widowControl/>
        <w:numPr>
          <w:ilvl w:val="0"/>
          <w:numId w:val="280"/>
        </w:numPr>
        <w:ind w:firstLineChars="0"/>
        <w:contextualSpacing/>
        <w:jc w:val="left"/>
      </w:pPr>
      <w:r>
        <w:rPr>
          <w:rFonts w:ascii="宋体" w:eastAsia="宋体" w:hAnsi="宋体" w:cs="宋体" w:hint="eastAsia"/>
        </w:rPr>
        <w:t>真实性</w:t>
      </w:r>
      <w:r>
        <w:rPr>
          <w:rFonts w:hint="eastAsia"/>
        </w:rPr>
        <w:t>(truth)</w:t>
      </w:r>
      <w:r>
        <w:rPr>
          <w:rFonts w:ascii="宋体" w:eastAsia="宋体" w:hAnsi="宋体" w:cs="宋体" w:hint="eastAsia"/>
        </w:rPr>
        <w:t>的定义</w:t>
      </w:r>
      <w:r>
        <w:rPr>
          <w:rFonts w:hint="eastAsia"/>
        </w:rPr>
        <w:t>:</w:t>
      </w:r>
      <w:r>
        <w:rPr>
          <w:rFonts w:ascii="宋体" w:eastAsia="宋体" w:hAnsi="宋体" w:cs="宋体" w:hint="eastAsia"/>
        </w:rPr>
        <w:t>研究论断与现实的一一对应</w:t>
      </w:r>
      <w:r>
        <w:rPr>
          <w:rFonts w:hint="eastAsia"/>
        </w:rPr>
        <w:t xml:space="preserve"> vs. </w:t>
      </w:r>
      <w:r>
        <w:rPr>
          <w:rFonts w:ascii="宋体" w:eastAsia="宋体" w:hAnsi="宋体" w:cs="宋体" w:hint="eastAsia"/>
        </w:rPr>
        <w:t>与现象相符的解释</w:t>
      </w:r>
    </w:p>
    <w:p w14:paraId="701A8D8E" w14:textId="77777777" w:rsidR="00934DB6" w:rsidRDefault="00934DB6" w:rsidP="00B10E24">
      <w:pPr>
        <w:pStyle w:val="a5"/>
        <w:widowControl/>
        <w:numPr>
          <w:ilvl w:val="0"/>
          <w:numId w:val="280"/>
        </w:numPr>
        <w:ind w:firstLineChars="0"/>
        <w:contextualSpacing/>
        <w:jc w:val="left"/>
      </w:pPr>
      <w:r>
        <w:rPr>
          <w:rFonts w:ascii="宋体" w:eastAsia="宋体" w:hAnsi="宋体" w:cs="宋体" w:hint="eastAsia"/>
        </w:rPr>
        <w:t>有效性</w:t>
      </w:r>
      <w:r>
        <w:rPr>
          <w:rFonts w:hint="eastAsia"/>
        </w:rPr>
        <w:t>(</w:t>
      </w:r>
      <w:r>
        <w:rPr>
          <w:rFonts w:ascii="宋体" w:eastAsia="宋体" w:hAnsi="宋体" w:cs="宋体" w:hint="eastAsia"/>
        </w:rPr>
        <w:t>效度，</w:t>
      </w:r>
      <w:r>
        <w:rPr>
          <w:rFonts w:hint="eastAsia"/>
        </w:rPr>
        <w:t>validity):</w:t>
      </w:r>
      <w:r>
        <w:rPr>
          <w:rFonts w:ascii="宋体" w:eastAsia="宋体" w:hAnsi="宋体" w:cs="宋体" w:hint="eastAsia"/>
        </w:rPr>
        <w:t>数据反映现实</w:t>
      </w:r>
      <w:r>
        <w:rPr>
          <w:rFonts w:hint="eastAsia"/>
        </w:rPr>
        <w:t xml:space="preserve"> vs. </w:t>
      </w:r>
      <w:r>
        <w:rPr>
          <w:rFonts w:ascii="宋体" w:eastAsia="宋体" w:hAnsi="宋体" w:cs="宋体" w:hint="eastAsia"/>
        </w:rPr>
        <w:t>可捍卫的论断</w:t>
      </w:r>
    </w:p>
    <w:p w14:paraId="45B57E9E" w14:textId="77777777" w:rsidR="00934DB6" w:rsidRDefault="00934DB6" w:rsidP="00B10E24">
      <w:pPr>
        <w:pStyle w:val="a5"/>
        <w:widowControl/>
        <w:numPr>
          <w:ilvl w:val="0"/>
          <w:numId w:val="280"/>
        </w:numPr>
        <w:ind w:firstLineChars="0"/>
        <w:contextualSpacing/>
        <w:jc w:val="left"/>
      </w:pPr>
      <w:r>
        <w:rPr>
          <w:rFonts w:ascii="宋体" w:eastAsia="宋体" w:hAnsi="宋体" w:cs="宋体" w:hint="eastAsia"/>
        </w:rPr>
        <w:t>可靠性</w:t>
      </w:r>
      <w:r>
        <w:rPr>
          <w:rFonts w:hint="eastAsia"/>
        </w:rPr>
        <w:t>(</w:t>
      </w:r>
      <w:r>
        <w:rPr>
          <w:rFonts w:ascii="宋体" w:eastAsia="宋体" w:hAnsi="宋体" w:cs="宋体" w:hint="eastAsia"/>
        </w:rPr>
        <w:t>信度，</w:t>
      </w:r>
      <w:r>
        <w:rPr>
          <w:rFonts w:hint="eastAsia"/>
        </w:rPr>
        <w:t>reliability):</w:t>
      </w:r>
      <w:r>
        <w:rPr>
          <w:rFonts w:ascii="宋体" w:eastAsia="宋体" w:hAnsi="宋体" w:cs="宋体" w:hint="eastAsia"/>
        </w:rPr>
        <w:t>可重现性</w:t>
      </w:r>
      <w:r>
        <w:rPr>
          <w:rFonts w:hint="eastAsia"/>
        </w:rPr>
        <w:t xml:space="preserve"> vs. </w:t>
      </w:r>
      <w:r>
        <w:rPr>
          <w:rFonts w:ascii="宋体" w:eastAsia="宋体" w:hAnsi="宋体" w:cs="宋体" w:hint="eastAsia"/>
        </w:rPr>
        <w:t>研究者对个人主观</w:t>
      </w:r>
      <w:r>
        <w:rPr>
          <w:rFonts w:hint="eastAsia"/>
        </w:rPr>
        <w:t xml:space="preserve"> </w:t>
      </w:r>
      <w:r>
        <w:rPr>
          <w:rFonts w:ascii="宋体" w:eastAsia="宋体" w:hAnsi="宋体" w:cs="宋体" w:hint="eastAsia"/>
        </w:rPr>
        <w:t>性的认识和解释</w:t>
      </w:r>
    </w:p>
    <w:p w14:paraId="5EC73AF4" w14:textId="77777777" w:rsidR="00934DB6" w:rsidRDefault="00934DB6" w:rsidP="00934DB6"/>
    <w:p w14:paraId="1C2D8E64" w14:textId="77777777" w:rsidR="00934DB6" w:rsidRDefault="00934DB6" w:rsidP="00B10E24">
      <w:pPr>
        <w:pStyle w:val="a5"/>
        <w:widowControl/>
        <w:numPr>
          <w:ilvl w:val="0"/>
          <w:numId w:val="274"/>
        </w:numPr>
        <w:ind w:firstLineChars="0"/>
        <w:contextualSpacing/>
        <w:jc w:val="left"/>
      </w:pPr>
      <w:r>
        <w:rPr>
          <w:rFonts w:ascii="宋体" w:eastAsia="宋体" w:hAnsi="宋体" w:cs="宋体" w:hint="eastAsia"/>
        </w:rPr>
        <w:t>知识的循环：</w:t>
      </w:r>
    </w:p>
    <w:p w14:paraId="1ABC4D73" w14:textId="77777777" w:rsidR="00934DB6" w:rsidRDefault="00934DB6" w:rsidP="00B10E24">
      <w:pPr>
        <w:pStyle w:val="a5"/>
        <w:widowControl/>
        <w:numPr>
          <w:ilvl w:val="0"/>
          <w:numId w:val="274"/>
        </w:numPr>
        <w:ind w:firstLineChars="0"/>
        <w:contextualSpacing/>
        <w:jc w:val="left"/>
      </w:pPr>
      <w:r>
        <w:rPr>
          <w:rFonts w:ascii="宋体" w:eastAsia="宋体" w:hAnsi="宋体" w:cs="宋体" w:hint="eastAsia"/>
        </w:rPr>
        <w:t>另一关于研究方法的争论角度：严谨性和现实意义的取舍</w:t>
      </w:r>
    </w:p>
    <w:p w14:paraId="44F3F451" w14:textId="77777777" w:rsidR="00934DB6" w:rsidRDefault="00934DB6" w:rsidP="00B10E24">
      <w:pPr>
        <w:pStyle w:val="a5"/>
        <w:widowControl/>
        <w:numPr>
          <w:ilvl w:val="1"/>
          <w:numId w:val="274"/>
        </w:numPr>
        <w:ind w:firstLineChars="0"/>
        <w:contextualSpacing/>
        <w:jc w:val="left"/>
      </w:pPr>
      <w:r>
        <w:rPr>
          <w:rFonts w:ascii="宋体" w:eastAsia="宋体" w:hAnsi="宋体" w:cs="宋体" w:hint="eastAsia"/>
        </w:rPr>
        <w:t>参看：</w:t>
      </w:r>
      <w:r w:rsidRPr="00FA405E">
        <w:t xml:space="preserve">Davenport, T. H., and Markus, M. L. 1999. “Rigor vs. Relevance Revisited: Response to </w:t>
      </w:r>
      <w:proofErr w:type="spellStart"/>
      <w:r w:rsidRPr="00FA405E">
        <w:t>Benbasat</w:t>
      </w:r>
      <w:proofErr w:type="spellEnd"/>
      <w:r w:rsidRPr="00FA405E">
        <w:t xml:space="preserve"> and </w:t>
      </w:r>
      <w:proofErr w:type="spellStart"/>
      <w:r w:rsidRPr="00FA405E">
        <w:t>Zmud</w:t>
      </w:r>
      <w:proofErr w:type="spellEnd"/>
      <w:r w:rsidRPr="00FA405E">
        <w:t>,” MIS Quarterly (23:1), pp. 19-23.</w:t>
      </w:r>
    </w:p>
    <w:p w14:paraId="5DF0A276" w14:textId="77777777" w:rsidR="00934DB6" w:rsidRDefault="00934DB6" w:rsidP="00934DB6"/>
    <w:p w14:paraId="73957D4E" w14:textId="77777777" w:rsidR="00934DB6" w:rsidRDefault="00934DB6" w:rsidP="00934DB6">
      <w:r>
        <w:rPr>
          <w:rFonts w:hint="eastAsia"/>
        </w:rPr>
        <w:t xml:space="preserve">2.4.3 </w:t>
      </w:r>
      <w:r>
        <w:rPr>
          <w:rFonts w:ascii="宋体" w:eastAsia="宋体" w:hAnsi="宋体" w:cs="宋体" w:hint="eastAsia"/>
        </w:rPr>
        <w:t>研究方法</w:t>
      </w:r>
    </w:p>
    <w:p w14:paraId="48F4FD84" w14:textId="77777777" w:rsidR="00934DB6" w:rsidRDefault="00934DB6" w:rsidP="00B10E24">
      <w:pPr>
        <w:pStyle w:val="a5"/>
        <w:widowControl/>
        <w:numPr>
          <w:ilvl w:val="0"/>
          <w:numId w:val="281"/>
        </w:numPr>
        <w:ind w:firstLineChars="0"/>
        <w:contextualSpacing/>
        <w:jc w:val="left"/>
      </w:pPr>
      <w:r>
        <w:rPr>
          <w:rFonts w:ascii="宋体" w:eastAsia="宋体" w:hAnsi="宋体" w:cs="宋体" w:hint="eastAsia"/>
        </w:rPr>
        <w:t>关于研究方法的补充：</w:t>
      </w:r>
    </w:p>
    <w:p w14:paraId="79AE853F" w14:textId="77777777" w:rsidR="00934DB6" w:rsidRDefault="00934DB6" w:rsidP="00B10E24">
      <w:pPr>
        <w:pStyle w:val="a5"/>
        <w:widowControl/>
        <w:numPr>
          <w:ilvl w:val="0"/>
          <w:numId w:val="282"/>
        </w:numPr>
        <w:ind w:firstLineChars="0"/>
        <w:contextualSpacing/>
        <w:jc w:val="left"/>
      </w:pPr>
      <w:r w:rsidRPr="00FA405E">
        <w:rPr>
          <w:rFonts w:ascii="宋体" w:eastAsia="宋体" w:hAnsi="宋体" w:cs="宋体" w:hint="eastAsia"/>
        </w:rPr>
        <w:t>研究结果的形成方式</w:t>
      </w:r>
      <w:r>
        <w:rPr>
          <w:rFonts w:ascii="宋体" w:eastAsia="宋体" w:hAnsi="宋体" w:cs="宋体" w:hint="eastAsia"/>
        </w:rPr>
        <w:t>：</w:t>
      </w:r>
    </w:p>
    <w:p w14:paraId="373AA8FD" w14:textId="77777777" w:rsidR="00934DB6" w:rsidRDefault="00934DB6" w:rsidP="00B10E24">
      <w:pPr>
        <w:pStyle w:val="a5"/>
        <w:widowControl/>
        <w:numPr>
          <w:ilvl w:val="0"/>
          <w:numId w:val="288"/>
        </w:numPr>
        <w:ind w:firstLineChars="0"/>
        <w:contextualSpacing/>
        <w:jc w:val="left"/>
      </w:pPr>
      <w:r w:rsidRPr="00FA405E">
        <w:rPr>
          <w:rFonts w:ascii="宋体" w:eastAsia="宋体" w:hAnsi="宋体" w:cs="宋体" w:hint="eastAsia"/>
        </w:rPr>
        <w:t>理论研究</w:t>
      </w:r>
      <w:r w:rsidRPr="00FA405E">
        <w:t>(Theoretical</w:t>
      </w:r>
      <w:r>
        <w:t>)</w:t>
      </w:r>
    </w:p>
    <w:p w14:paraId="6071C95A" w14:textId="77777777" w:rsidR="00934DB6" w:rsidRDefault="00934DB6" w:rsidP="00B10E24">
      <w:pPr>
        <w:pStyle w:val="a5"/>
        <w:widowControl/>
        <w:numPr>
          <w:ilvl w:val="0"/>
          <w:numId w:val="288"/>
        </w:numPr>
        <w:ind w:firstLineChars="0"/>
        <w:contextualSpacing/>
        <w:jc w:val="left"/>
      </w:pPr>
      <w:r w:rsidRPr="00FA405E">
        <w:rPr>
          <w:rFonts w:ascii="宋体" w:eastAsia="宋体" w:hAnsi="宋体" w:cs="宋体" w:hint="eastAsia"/>
        </w:rPr>
        <w:t>经验研究</w:t>
      </w:r>
      <w:r w:rsidRPr="00FA405E">
        <w:t xml:space="preserve">(Empirical) </w:t>
      </w:r>
    </w:p>
    <w:p w14:paraId="08465A90" w14:textId="77777777" w:rsidR="00934DB6" w:rsidRPr="00FA405E" w:rsidRDefault="00934DB6" w:rsidP="00B10E24">
      <w:pPr>
        <w:pStyle w:val="a5"/>
        <w:widowControl/>
        <w:numPr>
          <w:ilvl w:val="0"/>
          <w:numId w:val="288"/>
        </w:numPr>
        <w:ind w:firstLineChars="0"/>
        <w:contextualSpacing/>
        <w:jc w:val="left"/>
      </w:pPr>
      <w:r w:rsidRPr="00FA405E">
        <w:rPr>
          <w:rFonts w:ascii="宋体" w:eastAsia="宋体" w:hAnsi="宋体" w:cs="宋体" w:hint="eastAsia"/>
        </w:rPr>
        <w:t>设计与开发</w:t>
      </w:r>
      <w:r w:rsidRPr="00FA405E">
        <w:t xml:space="preserve">(Design) </w:t>
      </w:r>
    </w:p>
    <w:p w14:paraId="0E0D0A20" w14:textId="77777777" w:rsidR="00934DB6" w:rsidRDefault="00934DB6" w:rsidP="00B10E24">
      <w:pPr>
        <w:pStyle w:val="a5"/>
        <w:widowControl/>
        <w:numPr>
          <w:ilvl w:val="0"/>
          <w:numId w:val="282"/>
        </w:numPr>
        <w:ind w:firstLineChars="0"/>
        <w:contextualSpacing/>
        <w:jc w:val="left"/>
      </w:pPr>
      <w:r w:rsidRPr="00FA405E">
        <w:rPr>
          <w:rFonts w:ascii="宋体" w:eastAsia="宋体" w:hAnsi="宋体" w:cs="宋体" w:hint="eastAsia"/>
        </w:rPr>
        <w:t>研究命题的形式</w:t>
      </w:r>
    </w:p>
    <w:p w14:paraId="254A2FDD" w14:textId="77777777" w:rsidR="00934DB6" w:rsidRDefault="00934DB6" w:rsidP="00B10E24">
      <w:pPr>
        <w:pStyle w:val="a5"/>
        <w:widowControl/>
        <w:numPr>
          <w:ilvl w:val="0"/>
          <w:numId w:val="287"/>
        </w:numPr>
        <w:ind w:firstLineChars="0"/>
        <w:contextualSpacing/>
        <w:jc w:val="left"/>
      </w:pPr>
      <w:r w:rsidRPr="00FA405E">
        <w:rPr>
          <w:rFonts w:ascii="宋体" w:eastAsia="宋体" w:hAnsi="宋体" w:cs="宋体" w:hint="eastAsia"/>
        </w:rPr>
        <w:t>实证研究</w:t>
      </w:r>
      <w:r w:rsidRPr="00FA405E">
        <w:t>(Positive)</w:t>
      </w:r>
    </w:p>
    <w:p w14:paraId="2A1AFAA4" w14:textId="77777777" w:rsidR="00934DB6" w:rsidRPr="00FA405E" w:rsidRDefault="00934DB6" w:rsidP="00B10E24">
      <w:pPr>
        <w:pStyle w:val="a5"/>
        <w:widowControl/>
        <w:numPr>
          <w:ilvl w:val="0"/>
          <w:numId w:val="287"/>
        </w:numPr>
        <w:ind w:firstLineChars="0"/>
        <w:contextualSpacing/>
        <w:jc w:val="left"/>
      </w:pPr>
      <w:r w:rsidRPr="00FA405E">
        <w:rPr>
          <w:rFonts w:ascii="宋体" w:eastAsia="宋体" w:hAnsi="宋体" w:cs="宋体" w:hint="eastAsia"/>
        </w:rPr>
        <w:t>规范研究</w:t>
      </w:r>
      <w:r w:rsidRPr="00FA405E">
        <w:t xml:space="preserve">(Normative) </w:t>
      </w:r>
    </w:p>
    <w:p w14:paraId="680E38BF" w14:textId="77777777" w:rsidR="00934DB6" w:rsidRPr="00FA405E" w:rsidRDefault="00934DB6" w:rsidP="00B10E24">
      <w:pPr>
        <w:pStyle w:val="a5"/>
        <w:widowControl/>
        <w:numPr>
          <w:ilvl w:val="0"/>
          <w:numId w:val="282"/>
        </w:numPr>
        <w:ind w:firstLineChars="0"/>
        <w:contextualSpacing/>
        <w:jc w:val="left"/>
      </w:pPr>
      <w:r w:rsidRPr="00FA405E">
        <w:rPr>
          <w:rFonts w:ascii="宋体" w:eastAsia="宋体" w:hAnsi="宋体" w:cs="宋体" w:hint="eastAsia"/>
        </w:rPr>
        <w:t>研究对象的粒度与数量</w:t>
      </w:r>
      <w:r>
        <w:rPr>
          <w:rFonts w:ascii="宋体" w:eastAsia="宋体" w:hAnsi="宋体" w:cs="宋体" w:hint="eastAsia"/>
        </w:rPr>
        <w:t>：</w:t>
      </w:r>
      <w:r w:rsidRPr="00FA405E">
        <w:rPr>
          <w:rFonts w:ascii="宋体" w:eastAsia="宋体" w:hAnsi="宋体" w:cs="宋体" w:hint="eastAsia"/>
        </w:rPr>
        <w:t>单案例，多案例，小样本，大样本，总体</w:t>
      </w:r>
      <w:r w:rsidRPr="00FA405E">
        <w:t xml:space="preserve"> </w:t>
      </w:r>
    </w:p>
    <w:p w14:paraId="04A3E90F" w14:textId="77777777" w:rsidR="00934DB6" w:rsidRDefault="00934DB6" w:rsidP="00B10E24">
      <w:pPr>
        <w:pStyle w:val="a5"/>
        <w:widowControl/>
        <w:numPr>
          <w:ilvl w:val="0"/>
          <w:numId w:val="282"/>
        </w:numPr>
        <w:ind w:firstLineChars="0"/>
        <w:contextualSpacing/>
        <w:jc w:val="left"/>
      </w:pPr>
      <w:r w:rsidRPr="00FA405E">
        <w:rPr>
          <w:rFonts w:ascii="宋体" w:eastAsia="宋体" w:hAnsi="宋体" w:cs="宋体" w:hint="eastAsia"/>
        </w:rPr>
        <w:t>经验数据的运用</w:t>
      </w:r>
      <w:r>
        <w:rPr>
          <w:rFonts w:ascii="宋体" w:eastAsia="宋体" w:hAnsi="宋体" w:cs="宋体" w:hint="eastAsia"/>
        </w:rPr>
        <w:t>：</w:t>
      </w:r>
    </w:p>
    <w:p w14:paraId="1F30869E" w14:textId="77777777" w:rsidR="00934DB6" w:rsidRDefault="00934DB6" w:rsidP="00B10E24">
      <w:pPr>
        <w:pStyle w:val="a5"/>
        <w:widowControl/>
        <w:numPr>
          <w:ilvl w:val="0"/>
          <w:numId w:val="286"/>
        </w:numPr>
        <w:ind w:firstLineChars="0"/>
        <w:contextualSpacing/>
        <w:jc w:val="left"/>
      </w:pPr>
      <w:r w:rsidRPr="00FA405E">
        <w:rPr>
          <w:rFonts w:ascii="宋体" w:eastAsia="宋体" w:hAnsi="宋体" w:cs="宋体" w:hint="eastAsia"/>
        </w:rPr>
        <w:t>实证研究</w:t>
      </w:r>
      <w:r w:rsidRPr="00FA405E">
        <w:t>(Positive)</w:t>
      </w:r>
    </w:p>
    <w:p w14:paraId="23A92EA5" w14:textId="77777777" w:rsidR="00934DB6" w:rsidRDefault="00934DB6" w:rsidP="00B10E24">
      <w:pPr>
        <w:pStyle w:val="a5"/>
        <w:widowControl/>
        <w:numPr>
          <w:ilvl w:val="0"/>
          <w:numId w:val="286"/>
        </w:numPr>
        <w:ind w:firstLineChars="0"/>
        <w:contextualSpacing/>
        <w:jc w:val="left"/>
      </w:pPr>
      <w:r w:rsidRPr="00FA405E">
        <w:rPr>
          <w:rFonts w:ascii="宋体" w:eastAsia="宋体" w:hAnsi="宋体" w:cs="宋体" w:hint="eastAsia"/>
        </w:rPr>
        <w:t>阐释研究</w:t>
      </w:r>
      <w:r w:rsidRPr="00FA405E">
        <w:t xml:space="preserve">(Interpretive) </w:t>
      </w:r>
    </w:p>
    <w:p w14:paraId="2C6F4237" w14:textId="77777777" w:rsidR="00934DB6" w:rsidRPr="00FA405E" w:rsidRDefault="00934DB6" w:rsidP="00B10E24">
      <w:pPr>
        <w:pStyle w:val="a5"/>
        <w:widowControl/>
        <w:numPr>
          <w:ilvl w:val="0"/>
          <w:numId w:val="286"/>
        </w:numPr>
        <w:ind w:firstLineChars="0"/>
        <w:contextualSpacing/>
        <w:jc w:val="left"/>
      </w:pPr>
      <w:r w:rsidRPr="00FA405E">
        <w:rPr>
          <w:rFonts w:ascii="宋体" w:eastAsia="宋体" w:hAnsi="宋体" w:cs="宋体" w:hint="eastAsia"/>
        </w:rPr>
        <w:t>批判研究</w:t>
      </w:r>
      <w:r w:rsidRPr="00FA405E">
        <w:t xml:space="preserve">(Critical) </w:t>
      </w:r>
    </w:p>
    <w:p w14:paraId="434BFC64" w14:textId="77777777" w:rsidR="00934DB6" w:rsidRPr="00FA405E" w:rsidRDefault="00934DB6" w:rsidP="00B10E24">
      <w:pPr>
        <w:pStyle w:val="a5"/>
        <w:widowControl/>
        <w:numPr>
          <w:ilvl w:val="0"/>
          <w:numId w:val="282"/>
        </w:numPr>
        <w:ind w:firstLineChars="0"/>
        <w:contextualSpacing/>
        <w:jc w:val="left"/>
      </w:pPr>
      <w:r w:rsidRPr="00FA405E">
        <w:rPr>
          <w:rFonts w:ascii="宋体" w:eastAsia="宋体" w:hAnsi="宋体" w:cs="宋体" w:hint="eastAsia"/>
        </w:rPr>
        <w:t>获取数据的方式</w:t>
      </w:r>
      <w:r w:rsidRPr="00FA405E">
        <w:t xml:space="preserve"> </w:t>
      </w:r>
    </w:p>
    <w:p w14:paraId="551E5BF2" w14:textId="77777777" w:rsidR="00934DB6" w:rsidRPr="00FA405E" w:rsidRDefault="00934DB6" w:rsidP="00B10E24">
      <w:pPr>
        <w:pStyle w:val="a5"/>
        <w:widowControl/>
        <w:numPr>
          <w:ilvl w:val="0"/>
          <w:numId w:val="285"/>
        </w:numPr>
        <w:ind w:firstLineChars="0"/>
        <w:contextualSpacing/>
        <w:jc w:val="left"/>
      </w:pPr>
      <w:r w:rsidRPr="00FA405E">
        <w:rPr>
          <w:rFonts w:ascii="宋体" w:eastAsia="宋体" w:hAnsi="宋体" w:cs="宋体" w:hint="eastAsia"/>
        </w:rPr>
        <w:t>人工构造的数据</w:t>
      </w:r>
      <w:r w:rsidRPr="00FA405E">
        <w:t xml:space="preserve"> </w:t>
      </w:r>
    </w:p>
    <w:p w14:paraId="08BA4808" w14:textId="77777777" w:rsidR="00934DB6" w:rsidRPr="00FA405E" w:rsidRDefault="00934DB6" w:rsidP="00B10E24">
      <w:pPr>
        <w:pStyle w:val="a5"/>
        <w:widowControl/>
        <w:numPr>
          <w:ilvl w:val="0"/>
          <w:numId w:val="285"/>
        </w:numPr>
        <w:ind w:firstLineChars="0"/>
        <w:contextualSpacing/>
        <w:jc w:val="left"/>
      </w:pPr>
      <w:r w:rsidRPr="00FA405E">
        <w:rPr>
          <w:rFonts w:ascii="宋体" w:eastAsia="宋体" w:hAnsi="宋体" w:cs="宋体" w:hint="eastAsia"/>
        </w:rPr>
        <w:t>模拟生成数据</w:t>
      </w:r>
      <w:r w:rsidRPr="00FA405E">
        <w:t xml:space="preserve"> </w:t>
      </w:r>
    </w:p>
    <w:p w14:paraId="6D6A0AB5" w14:textId="77777777" w:rsidR="00934DB6" w:rsidRPr="00FA405E" w:rsidRDefault="00934DB6" w:rsidP="00B10E24">
      <w:pPr>
        <w:pStyle w:val="a5"/>
        <w:widowControl/>
        <w:numPr>
          <w:ilvl w:val="0"/>
          <w:numId w:val="285"/>
        </w:numPr>
        <w:ind w:firstLineChars="0"/>
        <w:contextualSpacing/>
        <w:jc w:val="left"/>
      </w:pPr>
      <w:r w:rsidRPr="00FA405E">
        <w:rPr>
          <w:rFonts w:ascii="宋体" w:eastAsia="宋体" w:hAnsi="宋体" w:cs="宋体" w:hint="eastAsia"/>
        </w:rPr>
        <w:t>实验数据集</w:t>
      </w:r>
      <w:r w:rsidRPr="00FA405E">
        <w:t xml:space="preserve"> </w:t>
      </w:r>
    </w:p>
    <w:p w14:paraId="1829BD9D" w14:textId="77777777" w:rsidR="00934DB6" w:rsidRPr="00FA405E" w:rsidRDefault="00934DB6" w:rsidP="00B10E24">
      <w:pPr>
        <w:pStyle w:val="a5"/>
        <w:widowControl/>
        <w:numPr>
          <w:ilvl w:val="0"/>
          <w:numId w:val="282"/>
        </w:numPr>
        <w:ind w:firstLineChars="0"/>
        <w:contextualSpacing/>
        <w:jc w:val="left"/>
      </w:pPr>
      <w:r w:rsidRPr="00FA405E">
        <w:rPr>
          <w:rFonts w:ascii="宋体" w:eastAsia="宋体" w:hAnsi="宋体" w:cs="宋体" w:hint="eastAsia"/>
        </w:rPr>
        <w:t>由人或系统记录、统计的数据</w:t>
      </w:r>
      <w:r w:rsidRPr="00FA405E">
        <w:t xml:space="preserve"> (system records) </w:t>
      </w:r>
    </w:p>
    <w:p w14:paraId="145BED41" w14:textId="77777777" w:rsidR="00934DB6" w:rsidRPr="00FA405E" w:rsidRDefault="00934DB6" w:rsidP="00B10E24">
      <w:pPr>
        <w:pStyle w:val="a5"/>
        <w:widowControl/>
        <w:numPr>
          <w:ilvl w:val="0"/>
          <w:numId w:val="284"/>
        </w:numPr>
        <w:ind w:firstLineChars="0"/>
        <w:contextualSpacing/>
        <w:jc w:val="left"/>
      </w:pPr>
      <w:r w:rsidRPr="00FA405E">
        <w:rPr>
          <w:rFonts w:ascii="宋体" w:eastAsia="宋体" w:hAnsi="宋体" w:cs="宋体" w:hint="eastAsia"/>
        </w:rPr>
        <w:t>问卷调查</w:t>
      </w:r>
      <w:r w:rsidRPr="00FA405E">
        <w:t xml:space="preserve">(survey) </w:t>
      </w:r>
    </w:p>
    <w:p w14:paraId="25A99974" w14:textId="77777777" w:rsidR="00934DB6" w:rsidRPr="00FA405E" w:rsidRDefault="00934DB6" w:rsidP="00B10E24">
      <w:pPr>
        <w:pStyle w:val="a5"/>
        <w:widowControl/>
        <w:numPr>
          <w:ilvl w:val="0"/>
          <w:numId w:val="284"/>
        </w:numPr>
        <w:ind w:firstLineChars="0"/>
        <w:contextualSpacing/>
        <w:jc w:val="left"/>
      </w:pPr>
      <w:r w:rsidRPr="00FA405E">
        <w:rPr>
          <w:rFonts w:ascii="宋体" w:eastAsia="宋体" w:hAnsi="宋体" w:cs="宋体" w:hint="eastAsia"/>
        </w:rPr>
        <w:t>访谈调查</w:t>
      </w:r>
      <w:r w:rsidRPr="00FA405E">
        <w:t xml:space="preserve">(interview) </w:t>
      </w:r>
    </w:p>
    <w:p w14:paraId="7670AB83" w14:textId="77777777" w:rsidR="00934DB6" w:rsidRPr="00FA405E" w:rsidRDefault="00934DB6" w:rsidP="00B10E24">
      <w:pPr>
        <w:pStyle w:val="a5"/>
        <w:widowControl/>
        <w:numPr>
          <w:ilvl w:val="0"/>
          <w:numId w:val="284"/>
        </w:numPr>
        <w:ind w:firstLineChars="0"/>
        <w:contextualSpacing/>
        <w:jc w:val="left"/>
      </w:pPr>
      <w:r w:rsidRPr="00FA405E">
        <w:rPr>
          <w:rFonts w:ascii="宋体" w:eastAsia="宋体" w:hAnsi="宋体" w:cs="宋体" w:hint="eastAsia"/>
        </w:rPr>
        <w:t>实地观察记录</w:t>
      </w:r>
      <w:r w:rsidRPr="00FA405E">
        <w:t xml:space="preserve">(field investigation) </w:t>
      </w:r>
    </w:p>
    <w:p w14:paraId="5B70BF84" w14:textId="77777777" w:rsidR="00934DB6" w:rsidRDefault="00934DB6" w:rsidP="00B10E24">
      <w:pPr>
        <w:pStyle w:val="a5"/>
        <w:widowControl/>
        <w:numPr>
          <w:ilvl w:val="0"/>
          <w:numId w:val="282"/>
        </w:numPr>
        <w:ind w:firstLineChars="0"/>
        <w:contextualSpacing/>
        <w:jc w:val="left"/>
      </w:pPr>
      <w:r w:rsidRPr="00FA405E">
        <w:rPr>
          <w:rFonts w:ascii="宋体" w:eastAsia="宋体" w:hAnsi="宋体" w:cs="宋体" w:hint="eastAsia"/>
        </w:rPr>
        <w:t>数</w:t>
      </w:r>
      <w:r>
        <w:rPr>
          <w:rFonts w:ascii="宋体" w:eastAsia="宋体" w:hAnsi="宋体" w:cs="宋体" w:hint="eastAsia"/>
        </w:rPr>
        <w:t>据的形式：</w:t>
      </w:r>
    </w:p>
    <w:p w14:paraId="0F701FC5" w14:textId="77777777" w:rsidR="00934DB6" w:rsidRDefault="00934DB6" w:rsidP="00B10E24">
      <w:pPr>
        <w:pStyle w:val="a5"/>
        <w:widowControl/>
        <w:numPr>
          <w:ilvl w:val="0"/>
          <w:numId w:val="283"/>
        </w:numPr>
        <w:ind w:firstLineChars="0"/>
        <w:contextualSpacing/>
        <w:jc w:val="left"/>
      </w:pPr>
      <w:r w:rsidRPr="00FA405E">
        <w:rPr>
          <w:rFonts w:ascii="宋体" w:eastAsia="宋体" w:hAnsi="宋体" w:cs="宋体" w:hint="eastAsia"/>
        </w:rPr>
        <w:t>定量</w:t>
      </w:r>
      <w:r w:rsidRPr="00FA405E">
        <w:t xml:space="preserve">(Quantitative) </w:t>
      </w:r>
    </w:p>
    <w:p w14:paraId="5B7F82DC" w14:textId="77777777" w:rsidR="00934DB6" w:rsidRDefault="00934DB6" w:rsidP="00B10E24">
      <w:pPr>
        <w:pStyle w:val="a5"/>
        <w:widowControl/>
        <w:numPr>
          <w:ilvl w:val="0"/>
          <w:numId w:val="283"/>
        </w:numPr>
        <w:ind w:firstLineChars="0"/>
        <w:contextualSpacing/>
        <w:jc w:val="left"/>
      </w:pPr>
      <w:r w:rsidRPr="00FA405E">
        <w:rPr>
          <w:rFonts w:ascii="宋体" w:eastAsia="宋体" w:hAnsi="宋体" w:cs="宋体" w:hint="eastAsia"/>
        </w:rPr>
        <w:t>定性</w:t>
      </w:r>
      <w:r w:rsidRPr="00FA405E">
        <w:t xml:space="preserve">(Qualitative) </w:t>
      </w:r>
    </w:p>
    <w:p w14:paraId="45CC17E6" w14:textId="77777777" w:rsidR="00934DB6" w:rsidRDefault="00934DB6" w:rsidP="00934DB6"/>
    <w:p w14:paraId="41BDB490" w14:textId="77777777" w:rsidR="00934DB6" w:rsidRDefault="00934DB6" w:rsidP="00B10E24">
      <w:pPr>
        <w:pStyle w:val="a5"/>
        <w:widowControl/>
        <w:numPr>
          <w:ilvl w:val="0"/>
          <w:numId w:val="289"/>
        </w:numPr>
        <w:ind w:firstLineChars="0"/>
        <w:contextualSpacing/>
        <w:jc w:val="left"/>
      </w:pPr>
      <w:r>
        <w:rPr>
          <w:rFonts w:ascii="宋体" w:eastAsia="宋体" w:hAnsi="宋体" w:cs="宋体" w:hint="eastAsia"/>
        </w:rPr>
        <w:t>关于研究立场的参考原则：</w:t>
      </w:r>
    </w:p>
    <w:p w14:paraId="25C4C245" w14:textId="77777777" w:rsidR="00934DB6" w:rsidRDefault="00934DB6" w:rsidP="00B10E24">
      <w:pPr>
        <w:pStyle w:val="a5"/>
        <w:widowControl/>
        <w:numPr>
          <w:ilvl w:val="1"/>
          <w:numId w:val="289"/>
        </w:numPr>
        <w:ind w:firstLineChars="0"/>
        <w:contextualSpacing/>
        <w:jc w:val="left"/>
      </w:pPr>
      <w:r>
        <w:rPr>
          <w:rFonts w:ascii="宋体" w:eastAsia="宋体" w:hAnsi="宋体" w:cs="宋体" w:hint="eastAsia"/>
        </w:rPr>
        <w:t>承认差异</w:t>
      </w:r>
    </w:p>
    <w:p w14:paraId="085D8F43" w14:textId="77777777" w:rsidR="00934DB6" w:rsidRDefault="00934DB6" w:rsidP="00B10E24">
      <w:pPr>
        <w:pStyle w:val="a5"/>
        <w:widowControl/>
        <w:numPr>
          <w:ilvl w:val="1"/>
          <w:numId w:val="289"/>
        </w:numPr>
        <w:ind w:firstLineChars="0"/>
        <w:contextualSpacing/>
        <w:jc w:val="left"/>
      </w:pPr>
      <w:r>
        <w:rPr>
          <w:rFonts w:ascii="宋体" w:eastAsia="宋体" w:hAnsi="宋体" w:cs="宋体" w:hint="eastAsia"/>
        </w:rPr>
        <w:t>承认不同立场与视角的合理性</w:t>
      </w:r>
      <w:r>
        <w:rPr>
          <w:rFonts w:hint="eastAsia"/>
        </w:rPr>
        <w:t xml:space="preserve"> </w:t>
      </w:r>
    </w:p>
    <w:p w14:paraId="084DA7AE" w14:textId="77777777" w:rsidR="00934DB6" w:rsidRDefault="00934DB6" w:rsidP="00B10E24">
      <w:pPr>
        <w:pStyle w:val="a5"/>
        <w:widowControl/>
        <w:numPr>
          <w:ilvl w:val="1"/>
          <w:numId w:val="289"/>
        </w:numPr>
        <w:ind w:firstLineChars="0"/>
        <w:contextualSpacing/>
        <w:jc w:val="left"/>
      </w:pPr>
      <w:r>
        <w:rPr>
          <w:rFonts w:ascii="宋体" w:eastAsia="宋体" w:hAnsi="宋体" w:cs="宋体" w:hint="eastAsia"/>
        </w:rPr>
        <w:t>明确自己的立场与视角</w:t>
      </w:r>
    </w:p>
    <w:p w14:paraId="26266361" w14:textId="77777777" w:rsidR="00934DB6" w:rsidRDefault="00934DB6" w:rsidP="00B10E24">
      <w:pPr>
        <w:pStyle w:val="a5"/>
        <w:widowControl/>
        <w:numPr>
          <w:ilvl w:val="1"/>
          <w:numId w:val="289"/>
        </w:numPr>
        <w:ind w:firstLineChars="0"/>
        <w:contextualSpacing/>
        <w:jc w:val="left"/>
      </w:pPr>
      <w:r>
        <w:rPr>
          <w:rFonts w:ascii="宋体" w:eastAsia="宋体" w:hAnsi="宋体" w:cs="宋体" w:hint="eastAsia"/>
        </w:rPr>
        <w:lastRenderedPageBreak/>
        <w:t>理解他人的立场与视角</w:t>
      </w:r>
    </w:p>
    <w:p w14:paraId="29BF3750" w14:textId="77777777" w:rsidR="00934DB6" w:rsidRDefault="00934DB6" w:rsidP="00934DB6"/>
    <w:p w14:paraId="27B9BEF2" w14:textId="77777777" w:rsidR="00934DB6" w:rsidRDefault="00934DB6" w:rsidP="00934DB6">
      <w:r>
        <w:rPr>
          <w:rFonts w:hint="eastAsia"/>
        </w:rPr>
        <w:t>2</w:t>
      </w:r>
      <w:r>
        <w:t xml:space="preserve">.4.4 </w:t>
      </w:r>
      <w:r>
        <w:rPr>
          <w:rFonts w:ascii="宋体" w:eastAsia="宋体" w:hAnsi="宋体" w:cs="宋体" w:hint="eastAsia"/>
        </w:rPr>
        <w:t>总结：文献阅读的思考方法</w:t>
      </w:r>
    </w:p>
    <w:p w14:paraId="1BDF1D50" w14:textId="77777777" w:rsidR="00934DB6" w:rsidRDefault="00934DB6" w:rsidP="00B10E24">
      <w:pPr>
        <w:pStyle w:val="a5"/>
        <w:widowControl/>
        <w:numPr>
          <w:ilvl w:val="0"/>
          <w:numId w:val="290"/>
        </w:numPr>
        <w:ind w:firstLineChars="0"/>
        <w:contextualSpacing/>
        <w:jc w:val="left"/>
      </w:pPr>
      <w:r>
        <w:rPr>
          <w:rFonts w:ascii="宋体" w:eastAsia="宋体" w:hAnsi="宋体" w:cs="宋体" w:hint="eastAsia"/>
        </w:rPr>
        <w:t>该文章的研究视角与内容</w:t>
      </w:r>
    </w:p>
    <w:p w14:paraId="59743FE8" w14:textId="77777777" w:rsidR="00934DB6" w:rsidRDefault="00934DB6" w:rsidP="00B10E24">
      <w:pPr>
        <w:pStyle w:val="a5"/>
        <w:widowControl/>
        <w:numPr>
          <w:ilvl w:val="1"/>
          <w:numId w:val="290"/>
        </w:numPr>
        <w:ind w:firstLineChars="0"/>
        <w:contextualSpacing/>
        <w:jc w:val="left"/>
      </w:pPr>
      <w:r>
        <w:rPr>
          <w:rFonts w:ascii="宋体" w:eastAsia="宋体" w:hAnsi="宋体" w:cs="宋体" w:hint="eastAsia"/>
        </w:rPr>
        <w:t>研究视角</w:t>
      </w:r>
      <w:r>
        <w:rPr>
          <w:rFonts w:hint="eastAsia"/>
        </w:rPr>
        <w:t>:</w:t>
      </w:r>
      <w:r>
        <w:rPr>
          <w:rFonts w:ascii="宋体" w:eastAsia="宋体" w:hAnsi="宋体" w:cs="宋体" w:hint="eastAsia"/>
        </w:rPr>
        <w:t>组织</w:t>
      </w:r>
      <w:r>
        <w:rPr>
          <w:rFonts w:hint="eastAsia"/>
        </w:rPr>
        <w:t>/</w:t>
      </w:r>
      <w:r>
        <w:rPr>
          <w:rFonts w:ascii="宋体" w:eastAsia="宋体" w:hAnsi="宋体" w:cs="宋体" w:hint="eastAsia"/>
        </w:rPr>
        <w:t>行为、设计科学、经济学</w:t>
      </w:r>
    </w:p>
    <w:p w14:paraId="5BC489D0" w14:textId="77777777" w:rsidR="00934DB6" w:rsidRDefault="00934DB6" w:rsidP="00B10E24">
      <w:pPr>
        <w:pStyle w:val="a5"/>
        <w:widowControl/>
        <w:numPr>
          <w:ilvl w:val="1"/>
          <w:numId w:val="290"/>
        </w:numPr>
        <w:ind w:firstLineChars="0"/>
        <w:contextualSpacing/>
        <w:jc w:val="left"/>
      </w:pPr>
      <w:r>
        <w:rPr>
          <w:rFonts w:ascii="宋体" w:eastAsia="宋体" w:hAnsi="宋体" w:cs="宋体" w:hint="eastAsia"/>
        </w:rPr>
        <w:t>组织层次</w:t>
      </w:r>
      <w:r>
        <w:rPr>
          <w:rFonts w:hint="eastAsia"/>
        </w:rPr>
        <w:t>:</w:t>
      </w:r>
      <w:r>
        <w:rPr>
          <w:rFonts w:ascii="宋体" w:eastAsia="宋体" w:hAnsi="宋体" w:cs="宋体" w:hint="eastAsia"/>
        </w:rPr>
        <w:t>个人、团队</w:t>
      </w:r>
      <w:r>
        <w:rPr>
          <w:rFonts w:hint="eastAsia"/>
        </w:rPr>
        <w:t>/</w:t>
      </w:r>
      <w:r>
        <w:rPr>
          <w:rFonts w:ascii="宋体" w:eastAsia="宋体" w:hAnsi="宋体" w:cs="宋体" w:hint="eastAsia"/>
        </w:rPr>
        <w:t>组织、供应链</w:t>
      </w:r>
      <w:r>
        <w:rPr>
          <w:rFonts w:hint="eastAsia"/>
        </w:rPr>
        <w:t>/</w:t>
      </w:r>
      <w:r>
        <w:rPr>
          <w:rFonts w:ascii="宋体" w:eastAsia="宋体" w:hAnsi="宋体" w:cs="宋体" w:hint="eastAsia"/>
        </w:rPr>
        <w:t>市场</w:t>
      </w:r>
    </w:p>
    <w:p w14:paraId="1DE7C4EF" w14:textId="77777777" w:rsidR="00934DB6" w:rsidRDefault="00934DB6" w:rsidP="00B10E24">
      <w:pPr>
        <w:pStyle w:val="a5"/>
        <w:widowControl/>
        <w:numPr>
          <w:ilvl w:val="0"/>
          <w:numId w:val="291"/>
        </w:numPr>
        <w:ind w:firstLineChars="0"/>
        <w:contextualSpacing/>
        <w:jc w:val="left"/>
      </w:pPr>
      <w:r>
        <w:rPr>
          <w:rFonts w:ascii="宋体" w:eastAsia="宋体" w:hAnsi="宋体" w:cs="宋体" w:hint="eastAsia"/>
        </w:rPr>
        <w:t>研究方法</w:t>
      </w:r>
    </w:p>
    <w:p w14:paraId="5F7ACC87" w14:textId="77777777" w:rsidR="00934DB6" w:rsidRDefault="00934DB6" w:rsidP="00B10E24">
      <w:pPr>
        <w:pStyle w:val="a5"/>
        <w:widowControl/>
        <w:numPr>
          <w:ilvl w:val="1"/>
          <w:numId w:val="290"/>
        </w:numPr>
        <w:ind w:firstLineChars="0"/>
        <w:contextualSpacing/>
        <w:jc w:val="left"/>
      </w:pPr>
      <w:r>
        <w:rPr>
          <w:rFonts w:ascii="宋体" w:eastAsia="宋体" w:hAnsi="宋体" w:cs="宋体" w:hint="eastAsia"/>
        </w:rPr>
        <w:t>文章类型</w:t>
      </w:r>
      <w:r>
        <w:rPr>
          <w:rFonts w:hint="eastAsia"/>
        </w:rPr>
        <w:t>:</w:t>
      </w:r>
      <w:r>
        <w:rPr>
          <w:rFonts w:ascii="宋体" w:eastAsia="宋体" w:hAnsi="宋体" w:cs="宋体" w:hint="eastAsia"/>
        </w:rPr>
        <w:t>理论</w:t>
      </w:r>
      <w:r>
        <w:rPr>
          <w:rFonts w:hint="eastAsia"/>
        </w:rPr>
        <w:t>/</w:t>
      </w:r>
      <w:r>
        <w:rPr>
          <w:rFonts w:ascii="宋体" w:eastAsia="宋体" w:hAnsi="宋体" w:cs="宋体" w:hint="eastAsia"/>
        </w:rPr>
        <w:t>概念研究、经验研究</w:t>
      </w:r>
    </w:p>
    <w:p w14:paraId="050550BB" w14:textId="77777777" w:rsidR="00934DB6" w:rsidRDefault="00934DB6" w:rsidP="00B10E24">
      <w:pPr>
        <w:pStyle w:val="a5"/>
        <w:widowControl/>
        <w:numPr>
          <w:ilvl w:val="1"/>
          <w:numId w:val="290"/>
        </w:numPr>
        <w:ind w:firstLineChars="0"/>
        <w:contextualSpacing/>
        <w:jc w:val="left"/>
      </w:pPr>
      <w:r>
        <w:rPr>
          <w:rFonts w:ascii="宋体" w:eastAsia="宋体" w:hAnsi="宋体" w:cs="宋体" w:hint="eastAsia"/>
        </w:rPr>
        <w:t>研究对象的粒度与数量</w:t>
      </w:r>
    </w:p>
    <w:p w14:paraId="37F6C8D0" w14:textId="77777777" w:rsidR="00934DB6" w:rsidRDefault="00934DB6" w:rsidP="00B10E24">
      <w:pPr>
        <w:pStyle w:val="a5"/>
        <w:widowControl/>
        <w:numPr>
          <w:ilvl w:val="1"/>
          <w:numId w:val="290"/>
        </w:numPr>
        <w:ind w:firstLineChars="0"/>
        <w:contextualSpacing/>
        <w:jc w:val="left"/>
      </w:pPr>
      <w:r>
        <w:rPr>
          <w:rFonts w:ascii="宋体" w:eastAsia="宋体" w:hAnsi="宋体" w:cs="宋体" w:hint="eastAsia"/>
        </w:rPr>
        <w:t>获取数据的方式</w:t>
      </w:r>
    </w:p>
    <w:p w14:paraId="118293DB" w14:textId="77777777" w:rsidR="00934DB6" w:rsidRDefault="00934DB6" w:rsidP="00B10E24">
      <w:pPr>
        <w:pStyle w:val="a5"/>
        <w:widowControl/>
        <w:numPr>
          <w:ilvl w:val="1"/>
          <w:numId w:val="290"/>
        </w:numPr>
        <w:ind w:firstLineChars="0"/>
        <w:contextualSpacing/>
        <w:jc w:val="left"/>
      </w:pPr>
      <w:r>
        <w:rPr>
          <w:rFonts w:ascii="宋体" w:eastAsia="宋体" w:hAnsi="宋体" w:cs="宋体" w:hint="eastAsia"/>
        </w:rPr>
        <w:t>数据的形式</w:t>
      </w:r>
    </w:p>
    <w:p w14:paraId="596EE630" w14:textId="77777777" w:rsidR="00934DB6" w:rsidRDefault="00934DB6" w:rsidP="00B10E24">
      <w:pPr>
        <w:pStyle w:val="a5"/>
        <w:widowControl/>
        <w:numPr>
          <w:ilvl w:val="0"/>
          <w:numId w:val="292"/>
        </w:numPr>
        <w:ind w:firstLineChars="0"/>
        <w:contextualSpacing/>
        <w:jc w:val="left"/>
      </w:pPr>
      <w:r>
        <w:rPr>
          <w:rFonts w:ascii="宋体" w:eastAsia="宋体" w:hAnsi="宋体" w:cs="宋体" w:hint="eastAsia"/>
        </w:rPr>
        <w:t>研究立场</w:t>
      </w:r>
    </w:p>
    <w:p w14:paraId="0E81B108" w14:textId="77777777" w:rsidR="00934DB6" w:rsidRDefault="00934DB6" w:rsidP="00B10E24">
      <w:pPr>
        <w:pStyle w:val="a5"/>
        <w:widowControl/>
        <w:numPr>
          <w:ilvl w:val="1"/>
          <w:numId w:val="290"/>
        </w:numPr>
        <w:ind w:firstLineChars="0"/>
        <w:contextualSpacing/>
        <w:jc w:val="left"/>
      </w:pPr>
      <w:r>
        <w:rPr>
          <w:rFonts w:ascii="宋体" w:eastAsia="宋体" w:hAnsi="宋体" w:cs="宋体" w:hint="eastAsia"/>
        </w:rPr>
        <w:t>因果关系</w:t>
      </w:r>
      <w:r>
        <w:rPr>
          <w:rFonts w:hint="eastAsia"/>
        </w:rPr>
        <w:t>:Technological</w:t>
      </w:r>
      <w:r>
        <w:rPr>
          <w:rFonts w:ascii="宋体" w:eastAsia="宋体" w:hAnsi="宋体" w:cs="宋体" w:hint="eastAsia"/>
        </w:rPr>
        <w:t>、</w:t>
      </w:r>
      <w:r>
        <w:rPr>
          <w:rFonts w:hint="eastAsia"/>
        </w:rPr>
        <w:t>Organizational Imperative</w:t>
      </w:r>
      <w:r>
        <w:rPr>
          <w:rFonts w:ascii="宋体" w:eastAsia="宋体" w:hAnsi="宋体" w:cs="宋体" w:hint="eastAsia"/>
        </w:rPr>
        <w:t>、</w:t>
      </w:r>
      <w:r>
        <w:rPr>
          <w:rFonts w:hint="eastAsia"/>
        </w:rPr>
        <w:t>Emergent Perspective</w:t>
      </w:r>
    </w:p>
    <w:p w14:paraId="20714179" w14:textId="77777777" w:rsidR="00934DB6" w:rsidRDefault="00934DB6" w:rsidP="00B10E24">
      <w:pPr>
        <w:pStyle w:val="a5"/>
        <w:widowControl/>
        <w:numPr>
          <w:ilvl w:val="1"/>
          <w:numId w:val="290"/>
        </w:numPr>
        <w:ind w:firstLineChars="0"/>
        <w:contextualSpacing/>
        <w:jc w:val="left"/>
      </w:pPr>
      <w:r>
        <w:rPr>
          <w:rFonts w:ascii="宋体" w:eastAsia="宋体" w:hAnsi="宋体" w:cs="宋体" w:hint="eastAsia"/>
        </w:rPr>
        <w:t>逻辑结构</w:t>
      </w:r>
      <w:r>
        <w:rPr>
          <w:rFonts w:hint="eastAsia"/>
        </w:rPr>
        <w:t>:Variance</w:t>
      </w:r>
      <w:r>
        <w:rPr>
          <w:rFonts w:ascii="宋体" w:eastAsia="宋体" w:hAnsi="宋体" w:cs="宋体" w:hint="eastAsia"/>
        </w:rPr>
        <w:t>、</w:t>
      </w:r>
      <w:r>
        <w:rPr>
          <w:rFonts w:hint="eastAsia"/>
        </w:rPr>
        <w:t>Process</w:t>
      </w:r>
    </w:p>
    <w:p w14:paraId="33E96FF6" w14:textId="77777777" w:rsidR="00934DB6" w:rsidRDefault="00934DB6" w:rsidP="00B10E24">
      <w:pPr>
        <w:pStyle w:val="a5"/>
        <w:widowControl/>
        <w:numPr>
          <w:ilvl w:val="1"/>
          <w:numId w:val="290"/>
        </w:numPr>
        <w:ind w:firstLineChars="0"/>
        <w:contextualSpacing/>
        <w:jc w:val="left"/>
      </w:pPr>
      <w:r>
        <w:rPr>
          <w:rFonts w:ascii="宋体" w:eastAsia="宋体" w:hAnsi="宋体" w:cs="宋体" w:hint="eastAsia"/>
        </w:rPr>
        <w:t>研究途径</w:t>
      </w:r>
      <w:r>
        <w:rPr>
          <w:rFonts w:hint="eastAsia"/>
        </w:rPr>
        <w:t>:</w:t>
      </w:r>
      <w:r>
        <w:rPr>
          <w:rFonts w:ascii="宋体" w:eastAsia="宋体" w:hAnsi="宋体" w:cs="宋体" w:hint="eastAsia"/>
        </w:rPr>
        <w:t>实证、阐释</w:t>
      </w:r>
    </w:p>
    <w:p w14:paraId="1D790244" w14:textId="77777777" w:rsidR="00934DB6" w:rsidRDefault="00934DB6" w:rsidP="00B10E24">
      <w:pPr>
        <w:pStyle w:val="a5"/>
        <w:widowControl/>
        <w:numPr>
          <w:ilvl w:val="0"/>
          <w:numId w:val="293"/>
        </w:numPr>
        <w:ind w:firstLineChars="0"/>
        <w:contextualSpacing/>
        <w:jc w:val="left"/>
      </w:pPr>
      <w:r>
        <w:rPr>
          <w:rFonts w:ascii="宋体" w:eastAsia="宋体" w:hAnsi="宋体" w:cs="宋体" w:hint="eastAsia"/>
        </w:rPr>
        <w:t>有何现实意义</w:t>
      </w:r>
      <w:r>
        <w:rPr>
          <w:rFonts w:hint="eastAsia"/>
        </w:rPr>
        <w:t xml:space="preserve">(Relevance)? </w:t>
      </w:r>
    </w:p>
    <w:p w14:paraId="4658B2A2" w14:textId="77777777" w:rsidR="00934DB6" w:rsidRDefault="00934DB6" w:rsidP="00B10E24">
      <w:pPr>
        <w:pStyle w:val="a5"/>
        <w:widowControl/>
        <w:numPr>
          <w:ilvl w:val="0"/>
          <w:numId w:val="293"/>
        </w:numPr>
        <w:ind w:firstLineChars="0"/>
        <w:contextualSpacing/>
        <w:jc w:val="left"/>
      </w:pPr>
      <w:r>
        <w:rPr>
          <w:rFonts w:ascii="宋体" w:eastAsia="宋体" w:hAnsi="宋体" w:cs="宋体" w:hint="eastAsia"/>
        </w:rPr>
        <w:t>严谨性</w:t>
      </w:r>
      <w:r>
        <w:rPr>
          <w:rFonts w:hint="eastAsia"/>
        </w:rPr>
        <w:t>(Rigor)</w:t>
      </w:r>
      <w:r>
        <w:rPr>
          <w:rFonts w:ascii="宋体" w:eastAsia="宋体" w:hAnsi="宋体" w:cs="宋体" w:hint="eastAsia"/>
        </w:rPr>
        <w:t>如何保证</w:t>
      </w:r>
      <w:r>
        <w:rPr>
          <w:rFonts w:hint="eastAsia"/>
        </w:rPr>
        <w:t>?</w:t>
      </w:r>
    </w:p>
    <w:p w14:paraId="53C9D913" w14:textId="77777777" w:rsidR="00934DB6" w:rsidRDefault="00934DB6" w:rsidP="00934DB6"/>
    <w:p w14:paraId="54D6411D" w14:textId="3A8CE1E2" w:rsidR="00C7774B" w:rsidRPr="00934DB6" w:rsidRDefault="00C7774B" w:rsidP="00C7774B">
      <w:pPr>
        <w:rPr>
          <w:rFonts w:cs="Times New Roman"/>
        </w:rPr>
      </w:pPr>
    </w:p>
    <w:p w14:paraId="49C2679A" w14:textId="1F88CACB" w:rsidR="00C7774B" w:rsidRPr="00BD33ED" w:rsidRDefault="00C7774B" w:rsidP="00C7774B">
      <w:pPr>
        <w:pStyle w:val="2"/>
        <w:rPr>
          <w:rFonts w:eastAsia="微软雅黑" w:cs="Times New Roman"/>
        </w:rPr>
      </w:pPr>
      <w:r w:rsidRPr="00BD33ED">
        <w:rPr>
          <w:rFonts w:cs="Times New Roman"/>
        </w:rPr>
        <w:t xml:space="preserve">3. </w:t>
      </w:r>
      <w:r w:rsidRPr="00BD33ED">
        <w:rPr>
          <w:rFonts w:eastAsia="微软雅黑" w:cs="Times New Roman"/>
        </w:rPr>
        <w:t>信息系统战略定位与战略规划</w:t>
      </w:r>
    </w:p>
    <w:p w14:paraId="5DD8A004" w14:textId="2D1C3257" w:rsidR="00511B23" w:rsidRPr="00BD33ED" w:rsidRDefault="00511B23" w:rsidP="00511B23">
      <w:pPr>
        <w:rPr>
          <w:rFonts w:eastAsia="微软雅黑" w:cs="Times New Roman"/>
        </w:rPr>
      </w:pPr>
      <w:r w:rsidRPr="00BD33ED">
        <w:rPr>
          <w:rFonts w:eastAsia="宋体" w:cs="Times New Roman"/>
        </w:rPr>
        <w:t>组织战略：组织以未来为基点，为寻求和维持长久竞争优势而做出的有关全</w:t>
      </w:r>
      <w:r w:rsidRPr="00BD33ED">
        <w:rPr>
          <w:rFonts w:eastAsia="宋体" w:cs="Times New Roman"/>
        </w:rPr>
        <w:t xml:space="preserve"> </w:t>
      </w:r>
      <w:r w:rsidRPr="00BD33ED">
        <w:rPr>
          <w:rFonts w:eastAsia="宋体" w:cs="Times New Roman"/>
        </w:rPr>
        <w:t>局的重大筹划和谋略。组织战略具有一下特性：目的性、全局性、长期性、关键性、针对性。</w:t>
      </w:r>
    </w:p>
    <w:p w14:paraId="427D146C" w14:textId="77702ABE" w:rsidR="00E43CB4" w:rsidRPr="00BD33ED" w:rsidRDefault="00E43CB4" w:rsidP="00F46987">
      <w:pPr>
        <w:pStyle w:val="2"/>
        <w:rPr>
          <w:rFonts w:cs="Times New Roman"/>
        </w:rPr>
      </w:pPr>
      <w:r w:rsidRPr="00BD33ED">
        <w:rPr>
          <w:rFonts w:cs="Times New Roman"/>
        </w:rPr>
        <w:t>3.1</w:t>
      </w:r>
      <w:r w:rsidRPr="00BD33ED">
        <w:rPr>
          <w:rFonts w:eastAsia="微软雅黑" w:cs="Times New Roman"/>
        </w:rPr>
        <w:t>信息系统的战略定位</w:t>
      </w:r>
    </w:p>
    <w:p w14:paraId="6391F5CE" w14:textId="3AE36D4F" w:rsidR="002D3497" w:rsidRPr="00BD33ED" w:rsidRDefault="00511B23" w:rsidP="00511B23">
      <w:pPr>
        <w:rPr>
          <w:rFonts w:eastAsia="宋体" w:cs="Times New Roman"/>
        </w:rPr>
      </w:pPr>
      <w:r w:rsidRPr="00BD33ED">
        <w:rPr>
          <w:rFonts w:cs="Times New Roman"/>
          <w:highlight w:val="yellow"/>
        </w:rPr>
        <w:t>1. IT</w:t>
      </w:r>
      <w:r w:rsidRPr="00BD33ED">
        <w:rPr>
          <w:rFonts w:eastAsia="宋体" w:cs="Times New Roman"/>
          <w:highlight w:val="yellow"/>
        </w:rPr>
        <w:t>的战略价值是否能够带来竞争优势</w:t>
      </w:r>
      <w:r w:rsidR="002D3497" w:rsidRPr="00BD33ED">
        <w:rPr>
          <w:rFonts w:eastAsia="宋体" w:cs="Times New Roman"/>
          <w:highlight w:val="yellow"/>
        </w:rPr>
        <w:t>？</w:t>
      </w:r>
    </w:p>
    <w:p w14:paraId="5E25F59D" w14:textId="2BCD32E5" w:rsidR="002D3497" w:rsidRPr="00BD33ED" w:rsidRDefault="002D3497" w:rsidP="00511B23">
      <w:pPr>
        <w:rPr>
          <w:rFonts w:eastAsia="宋体" w:cs="Times New Roman"/>
        </w:rPr>
      </w:pPr>
      <w:r w:rsidRPr="00BD33ED">
        <w:rPr>
          <w:rFonts w:eastAsia="宋体" w:cs="Times New Roman"/>
        </w:rPr>
        <w:t>参考文献：</w:t>
      </w:r>
      <w:proofErr w:type="spellStart"/>
      <w:r w:rsidRPr="00BD33ED">
        <w:rPr>
          <w:rFonts w:eastAsia="宋体" w:cs="Times New Roman"/>
        </w:rPr>
        <w:t>Carr</w:t>
      </w:r>
      <w:proofErr w:type="spellEnd"/>
      <w:r w:rsidRPr="00BD33ED">
        <w:rPr>
          <w:rFonts w:eastAsia="宋体" w:cs="Times New Roman"/>
        </w:rPr>
        <w:t>, N.G. "IT Doesn't Matter," Harvard Business Review (71:5), May 2003, pp 41-49.</w:t>
      </w:r>
    </w:p>
    <w:p w14:paraId="7A263D93" w14:textId="4C1D51DB" w:rsidR="002D3497" w:rsidRPr="00BD33ED" w:rsidRDefault="002D3497" w:rsidP="002D3497">
      <w:pPr>
        <w:ind w:firstLine="420"/>
        <w:rPr>
          <w:rFonts w:eastAsia="宋体" w:cs="Times New Roman"/>
        </w:rPr>
      </w:pPr>
      <w:proofErr w:type="spellStart"/>
      <w:r w:rsidRPr="00BD33ED">
        <w:rPr>
          <w:rFonts w:eastAsia="宋体" w:cs="Times New Roman"/>
        </w:rPr>
        <w:t>Carr</w:t>
      </w:r>
      <w:proofErr w:type="spellEnd"/>
      <w:r w:rsidRPr="00BD33ED">
        <w:rPr>
          <w:rFonts w:eastAsia="宋体" w:cs="Times New Roman"/>
        </w:rPr>
        <w:t>的质疑：</w:t>
      </w:r>
      <w:r w:rsidRPr="00BD33ED">
        <w:rPr>
          <w:rFonts w:eastAsia="宋体" w:cs="Times New Roman"/>
        </w:rPr>
        <w:t>IT</w:t>
      </w:r>
      <w:r w:rsidRPr="00BD33ED">
        <w:rPr>
          <w:rFonts w:eastAsia="宋体" w:cs="Times New Roman"/>
        </w:rPr>
        <w:t>投资迅速增长，高层认为</w:t>
      </w:r>
      <w:r w:rsidRPr="00BD33ED">
        <w:rPr>
          <w:rFonts w:eastAsia="宋体" w:cs="Times New Roman"/>
        </w:rPr>
        <w:t>IT</w:t>
      </w:r>
      <w:r w:rsidRPr="00BD33ED">
        <w:rPr>
          <w:rFonts w:eastAsia="宋体" w:cs="Times New Roman"/>
        </w:rPr>
        <w:t>的战略价值能够带来竞争优势。背后的假设是：</w:t>
      </w:r>
      <w:r w:rsidRPr="00BD33ED">
        <w:rPr>
          <w:rFonts w:eastAsia="宋体" w:cs="Times New Roman"/>
          <w:u w:val="single"/>
        </w:rPr>
        <w:t>信息技术的作用和普及性在增强，所以其战略价值也在增强</w:t>
      </w:r>
      <w:r w:rsidRPr="00BD33ED">
        <w:rPr>
          <w:rFonts w:eastAsia="宋体" w:cs="Times New Roman"/>
        </w:rPr>
        <w:t>。该假设是否成立？</w:t>
      </w:r>
    </w:p>
    <w:p w14:paraId="1BDA297C" w14:textId="078C41BA" w:rsidR="002D3497" w:rsidRPr="00BD33ED" w:rsidRDefault="002D3497" w:rsidP="002D3497">
      <w:pPr>
        <w:ind w:firstLine="420"/>
        <w:rPr>
          <w:rFonts w:eastAsia="宋体" w:cs="Times New Roman"/>
        </w:rPr>
      </w:pPr>
      <w:r w:rsidRPr="00BD33ED">
        <w:rPr>
          <w:rFonts w:eastAsia="宋体" w:cs="Times New Roman"/>
        </w:rPr>
        <w:t>专有技术是指能为企业所</w:t>
      </w:r>
      <w:r w:rsidRPr="001E22E1">
        <w:rPr>
          <w:rFonts w:eastAsia="宋体" w:cs="Times New Roman"/>
          <w:highlight w:val="yellow"/>
        </w:rPr>
        <w:t>独有</w:t>
      </w:r>
      <w:r w:rsidRPr="00BD33ED">
        <w:rPr>
          <w:rFonts w:eastAsia="宋体" w:cs="Times New Roman"/>
        </w:rPr>
        <w:t>、并能为其带来长期的战略优势的技术能力，而基础技术只有在被众人所共享而非个别独占时才能创造更高价值的技术能力。技术的发展历程一般都是从专有技术逐渐转变成基础技术。</w:t>
      </w:r>
    </w:p>
    <w:p w14:paraId="19A69329" w14:textId="713866EE" w:rsidR="002D3497" w:rsidRPr="00BD33ED" w:rsidRDefault="001228B5" w:rsidP="002D3497">
      <w:pPr>
        <w:rPr>
          <w:rFonts w:eastAsia="宋体" w:cs="Times New Roman"/>
        </w:rPr>
      </w:pPr>
      <w:r w:rsidRPr="00BD33ED">
        <w:rPr>
          <w:rFonts w:eastAsia="宋体" w:cs="Times New Roman"/>
        </w:rPr>
        <w:tab/>
      </w:r>
      <w:r w:rsidRPr="00BD33ED">
        <w:rPr>
          <w:rFonts w:eastAsia="宋体" w:cs="Times New Roman"/>
        </w:rPr>
        <w:t>信息技术的普及化使其已具备基础技术的特点，如：当信息技术被共享时的价值远大于独占享有；信息技术商业历史就是互联性和互用性不断增加的历史。故</w:t>
      </w:r>
      <w:proofErr w:type="spellStart"/>
      <w:r w:rsidRPr="00BD33ED">
        <w:rPr>
          <w:rFonts w:eastAsia="宋体" w:cs="Times New Roman"/>
        </w:rPr>
        <w:t>Carr</w:t>
      </w:r>
      <w:proofErr w:type="spellEnd"/>
      <w:r w:rsidRPr="00BD33ED">
        <w:rPr>
          <w:rFonts w:eastAsia="宋体" w:cs="Times New Roman"/>
        </w:rPr>
        <w:t>认为，随着信息技术能力的增长与普及，它在战略方面的重要性也逐渐消失。</w:t>
      </w:r>
    </w:p>
    <w:p w14:paraId="1BD19AEB" w14:textId="155D0415" w:rsidR="004D4B64" w:rsidRPr="00BD33ED" w:rsidRDefault="004D4B64" w:rsidP="002D3497">
      <w:pPr>
        <w:rPr>
          <w:rFonts w:eastAsia="宋体" w:cs="Times New Roman"/>
        </w:rPr>
      </w:pPr>
      <w:r w:rsidRPr="00BD33ED">
        <w:rPr>
          <w:rFonts w:eastAsia="宋体" w:cs="Times New Roman"/>
        </w:rPr>
        <w:tab/>
      </w:r>
      <w:r w:rsidRPr="00BD33ED">
        <w:rPr>
          <w:rFonts w:eastAsia="宋体" w:cs="Times New Roman"/>
        </w:rPr>
        <w:t>基于此，</w:t>
      </w:r>
      <w:proofErr w:type="spellStart"/>
      <w:r w:rsidRPr="00BD33ED">
        <w:rPr>
          <w:rFonts w:eastAsia="宋体" w:cs="Times New Roman"/>
        </w:rPr>
        <w:t>Carr</w:t>
      </w:r>
      <w:proofErr w:type="spellEnd"/>
      <w:r w:rsidRPr="00BD33ED">
        <w:rPr>
          <w:rFonts w:eastAsia="宋体" w:cs="Times New Roman"/>
        </w:rPr>
        <w:t>建议：注重信息技术投资的成本，减少花费，采取跟随策略而</w:t>
      </w:r>
      <w:r w:rsidRPr="00BD33ED">
        <w:rPr>
          <w:rFonts w:eastAsia="宋体" w:cs="Times New Roman"/>
        </w:rPr>
        <w:lastRenderedPageBreak/>
        <w:t>不是领先策略。更应关注</w:t>
      </w:r>
      <w:r w:rsidRPr="00BD33ED">
        <w:rPr>
          <w:rFonts w:eastAsia="宋体" w:cs="Times New Roman"/>
        </w:rPr>
        <w:t>IT</w:t>
      </w:r>
      <w:r w:rsidRPr="00BD33ED">
        <w:rPr>
          <w:rFonts w:eastAsia="宋体" w:cs="Times New Roman"/>
        </w:rPr>
        <w:t>投资中的风险而不是机会。</w:t>
      </w:r>
    </w:p>
    <w:p w14:paraId="0939E6D7" w14:textId="2257199B" w:rsidR="002D3497" w:rsidRPr="00BD33ED" w:rsidRDefault="0060091F" w:rsidP="002D3497">
      <w:pPr>
        <w:rPr>
          <w:rFonts w:eastAsia="宋体" w:cs="Times New Roman"/>
        </w:rPr>
      </w:pPr>
      <w:r w:rsidRPr="00BD33ED">
        <w:rPr>
          <w:rFonts w:eastAsia="宋体" w:cs="Times New Roman"/>
        </w:rPr>
        <w:tab/>
      </w:r>
      <w:r w:rsidRPr="00BD33ED">
        <w:rPr>
          <w:rFonts w:eastAsia="宋体" w:cs="Times New Roman"/>
        </w:rPr>
        <w:t>总结而言，信息技术的运用任然有可能带来战略优势，但这种机会可能在减少，而且面临更大的风险。</w:t>
      </w:r>
    </w:p>
    <w:p w14:paraId="3EDEC0AD" w14:textId="637BFD9D" w:rsidR="002D3497" w:rsidRPr="00BD33ED" w:rsidRDefault="0060091F" w:rsidP="0060091F">
      <w:pPr>
        <w:jc w:val="center"/>
        <w:rPr>
          <w:rFonts w:eastAsia="宋体" w:cs="Times New Roman"/>
        </w:rPr>
      </w:pPr>
      <w:r w:rsidRPr="00BD33ED">
        <w:rPr>
          <w:rFonts w:eastAsia="宋体" w:cs="Times New Roman"/>
          <w:noProof/>
        </w:rPr>
        <w:drawing>
          <wp:inline distT="0" distB="0" distL="0" distR="0" wp14:anchorId="26BD6A78" wp14:editId="48971E26">
            <wp:extent cx="1852736" cy="1911178"/>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7427" cy="1926333"/>
                    </a:xfrm>
                    <a:prstGeom prst="rect">
                      <a:avLst/>
                    </a:prstGeom>
                  </pic:spPr>
                </pic:pic>
              </a:graphicData>
            </a:graphic>
          </wp:inline>
        </w:drawing>
      </w:r>
    </w:p>
    <w:p w14:paraId="4BEF4C78" w14:textId="31900621" w:rsidR="002D3497" w:rsidRPr="00BD33ED" w:rsidRDefault="000379F0" w:rsidP="002D3497">
      <w:pPr>
        <w:rPr>
          <w:rFonts w:eastAsia="宋体" w:cs="Times New Roman"/>
        </w:rPr>
      </w:pPr>
      <w:r w:rsidRPr="00BD33ED">
        <w:rPr>
          <w:rFonts w:eastAsia="宋体" w:cs="Times New Roman"/>
        </w:rPr>
        <w:tab/>
      </w:r>
      <w:r w:rsidRPr="00BD33ED">
        <w:rPr>
          <w:rFonts w:eastAsia="宋体" w:cs="Times New Roman"/>
        </w:rPr>
        <w:t>接下来介绍可用于信息系统战略定位的框架。</w:t>
      </w:r>
    </w:p>
    <w:p w14:paraId="0771D20E" w14:textId="4288E85B" w:rsidR="002D3497" w:rsidRPr="00BD33ED" w:rsidRDefault="002D3497" w:rsidP="002D3497">
      <w:pPr>
        <w:rPr>
          <w:rFonts w:eastAsia="宋体" w:cs="Times New Roman"/>
        </w:rPr>
      </w:pPr>
      <w:r w:rsidRPr="00BD33ED">
        <w:rPr>
          <w:rFonts w:eastAsia="宋体" w:cs="Times New Roman"/>
        </w:rPr>
        <w:t xml:space="preserve">2. </w:t>
      </w:r>
      <w:r w:rsidRPr="00BD33ED">
        <w:rPr>
          <w:rFonts w:eastAsia="宋体" w:cs="Times New Roman"/>
        </w:rPr>
        <w:t>信息技术</w:t>
      </w:r>
      <w:r w:rsidRPr="00BD33ED">
        <w:rPr>
          <w:rFonts w:eastAsia="宋体" w:cs="Times New Roman"/>
        </w:rPr>
        <w:t>“</w:t>
      </w:r>
      <w:r w:rsidRPr="00BD33ED">
        <w:rPr>
          <w:rFonts w:eastAsia="宋体" w:cs="Times New Roman"/>
        </w:rPr>
        <w:t>战略网格</w:t>
      </w:r>
      <w:r w:rsidRPr="00BD33ED">
        <w:rPr>
          <w:rFonts w:eastAsia="宋体" w:cs="Times New Roman"/>
        </w:rPr>
        <w:t>”</w:t>
      </w:r>
    </w:p>
    <w:p w14:paraId="1946C9FF" w14:textId="19F4CFBD" w:rsidR="000379F0" w:rsidRPr="00BD33ED" w:rsidRDefault="0038703A" w:rsidP="00C15FE4">
      <w:pPr>
        <w:jc w:val="center"/>
        <w:rPr>
          <w:rFonts w:eastAsia="宋体" w:cs="Times New Roman"/>
        </w:rPr>
      </w:pPr>
      <w:r w:rsidRPr="00BD33ED">
        <w:rPr>
          <w:rFonts w:eastAsia="宋体" w:cs="Times New Roman"/>
          <w:noProof/>
        </w:rPr>
        <w:drawing>
          <wp:inline distT="0" distB="0" distL="0" distR="0" wp14:anchorId="2914F1FA" wp14:editId="58042A76">
            <wp:extent cx="3839971" cy="2636108"/>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60493" cy="2650196"/>
                    </a:xfrm>
                    <a:prstGeom prst="rect">
                      <a:avLst/>
                    </a:prstGeom>
                  </pic:spPr>
                </pic:pic>
              </a:graphicData>
            </a:graphic>
          </wp:inline>
        </w:drawing>
      </w:r>
    </w:p>
    <w:p w14:paraId="5FD23B75" w14:textId="2795890F" w:rsidR="0038703A" w:rsidRPr="00BD33ED" w:rsidRDefault="0038703A" w:rsidP="002D3497">
      <w:pPr>
        <w:rPr>
          <w:rFonts w:eastAsia="宋体" w:cs="Times New Roman"/>
        </w:rPr>
      </w:pPr>
      <w:r w:rsidRPr="00BD33ED">
        <w:rPr>
          <w:rFonts w:eastAsia="宋体" w:cs="Times New Roman"/>
        </w:rPr>
        <w:tab/>
      </w:r>
      <w:r w:rsidRPr="00BD33ED">
        <w:rPr>
          <w:rFonts w:eastAsia="宋体" w:cs="Times New Roman"/>
        </w:rPr>
        <w:t>若一信息系统能提高</w:t>
      </w:r>
      <w:r w:rsidR="002C235F" w:rsidRPr="00BD33ED">
        <w:rPr>
          <w:rFonts w:eastAsia="宋体" w:cs="Times New Roman"/>
        </w:rPr>
        <w:t>企业对外竞争力，或提供企业新的竞争方式，则称信息系统对组织有战略影响。</w:t>
      </w:r>
      <w:r w:rsidR="002C235F" w:rsidRPr="00BD33ED">
        <w:rPr>
          <w:rFonts w:eastAsia="宋体" w:cs="Times New Roman"/>
        </w:rPr>
        <w:t>McFarlan</w:t>
      </w:r>
      <w:r w:rsidR="00C15FE4" w:rsidRPr="00BD33ED">
        <w:rPr>
          <w:rFonts w:eastAsia="宋体" w:cs="Times New Roman"/>
        </w:rPr>
        <w:t>从现有信息技术系统对组织的战略影响和规划中的信息技术系统对组织的影响两个维度出发，区分了四种不同的组织。</w:t>
      </w:r>
    </w:p>
    <w:p w14:paraId="69960B6F" w14:textId="5F6E1352" w:rsidR="00C15FE4" w:rsidRPr="00CA7C98" w:rsidRDefault="00C15FE4" w:rsidP="00461E4A">
      <w:pPr>
        <w:pStyle w:val="a5"/>
        <w:numPr>
          <w:ilvl w:val="0"/>
          <w:numId w:val="13"/>
        </w:numPr>
        <w:ind w:firstLineChars="0"/>
        <w:rPr>
          <w:rFonts w:eastAsia="宋体" w:cs="Times New Roman"/>
        </w:rPr>
      </w:pPr>
      <w:r w:rsidRPr="00CA7C98">
        <w:rPr>
          <w:rFonts w:eastAsia="宋体" w:cs="Times New Roman"/>
        </w:rPr>
        <w:t>工厂型：</w:t>
      </w:r>
      <w:r w:rsidR="00226B5E" w:rsidRPr="00CA7C98">
        <w:rPr>
          <w:rFonts w:eastAsia="宋体" w:cs="Times New Roman"/>
        </w:rPr>
        <w:t>现有的信息技术系统对组织战略影响高，而新开发（规划中的）信息系统对组织战略的影响低。</w:t>
      </w:r>
      <w:r w:rsidR="00E35AA2" w:rsidRPr="00CA7C98">
        <w:rPr>
          <w:rFonts w:eastAsia="宋体" w:cs="Times New Roman"/>
        </w:rPr>
        <w:t>此时若没有信息系统企业将无法运作，然而，信息系统却不能提供未来的竞争优势。典型的例子如：便利连锁店的</w:t>
      </w:r>
      <w:r w:rsidR="00E35AA2" w:rsidRPr="00CA7C98">
        <w:rPr>
          <w:rFonts w:eastAsia="宋体" w:cs="Times New Roman"/>
        </w:rPr>
        <w:t>POS</w:t>
      </w:r>
      <w:r w:rsidR="00E35AA2" w:rsidRPr="00CA7C98">
        <w:rPr>
          <w:rFonts w:eastAsia="宋体" w:cs="Times New Roman"/>
        </w:rPr>
        <w:t>机、企业采购电子化系统等。</w:t>
      </w:r>
      <w:r w:rsidR="00E35AA2" w:rsidRPr="00CA7C98">
        <w:rPr>
          <w:rFonts w:eastAsia="宋体" w:cs="Times New Roman"/>
          <w:u w:val="single"/>
        </w:rPr>
        <w:t>对于这类企业而言，信息系统是存活的必要条件，但未来的加值方向仍不清晰</w:t>
      </w:r>
      <w:r w:rsidR="00A11C88" w:rsidRPr="00CA7C98">
        <w:rPr>
          <w:rFonts w:eastAsia="宋体" w:cs="Times New Roman"/>
          <w:u w:val="single"/>
        </w:rPr>
        <w:t>。</w:t>
      </w:r>
      <w:r w:rsidR="00A11C88" w:rsidRPr="00CA7C98">
        <w:rPr>
          <w:rFonts w:eastAsia="宋体" w:cs="Times New Roman"/>
        </w:rPr>
        <w:t>这一类型的企业应注重防御性的创新和资源的有效利用。</w:t>
      </w:r>
    </w:p>
    <w:p w14:paraId="725AC839" w14:textId="6BDAE906" w:rsidR="00E35AA2" w:rsidRPr="00CA7C98" w:rsidRDefault="00A11C88" w:rsidP="00461E4A">
      <w:pPr>
        <w:pStyle w:val="a5"/>
        <w:numPr>
          <w:ilvl w:val="0"/>
          <w:numId w:val="13"/>
        </w:numPr>
        <w:ind w:firstLineChars="0"/>
        <w:rPr>
          <w:rFonts w:eastAsia="宋体" w:cs="Times New Roman"/>
        </w:rPr>
      </w:pPr>
      <w:r w:rsidRPr="00CA7C98">
        <w:rPr>
          <w:rFonts w:eastAsia="宋体" w:cs="Times New Roman"/>
        </w:rPr>
        <w:t>支持型：现有的信息技术系统和新开发（规划中的）信息系统对组织战略的影响都较低。这类企业中，信息系统主要扮演后台支持的角色，这类系统首重稳定与效能。</w:t>
      </w:r>
      <w:r w:rsidRPr="00CA7C98">
        <w:rPr>
          <w:rFonts w:eastAsia="宋体" w:cs="Times New Roman"/>
          <w:u w:val="single"/>
        </w:rPr>
        <w:t>这一类型的企业应该投入力量开始转变。</w:t>
      </w:r>
    </w:p>
    <w:p w14:paraId="482A7534" w14:textId="62A61A25" w:rsidR="001671DD" w:rsidRPr="00CA7C98" w:rsidRDefault="001671DD" w:rsidP="00461E4A">
      <w:pPr>
        <w:pStyle w:val="a5"/>
        <w:numPr>
          <w:ilvl w:val="0"/>
          <w:numId w:val="13"/>
        </w:numPr>
        <w:ind w:firstLineChars="0"/>
        <w:rPr>
          <w:rFonts w:eastAsia="宋体" w:cs="Times New Roman"/>
          <w:u w:val="single"/>
        </w:rPr>
      </w:pPr>
      <w:r w:rsidRPr="00CA7C98">
        <w:rPr>
          <w:rFonts w:eastAsia="宋体" w:cs="Times New Roman"/>
        </w:rPr>
        <w:t>战略型：现有的信息技术系统和新开发（规划中的）信息系统对组织战略的影响都较高，</w:t>
      </w:r>
      <w:r w:rsidRPr="00CA7C98">
        <w:rPr>
          <w:rFonts w:eastAsia="宋体" w:cs="Times New Roman"/>
          <w:u w:val="single"/>
        </w:rPr>
        <w:t>信息技术是这类组织的核心竞争力之一，它们应该持续利用</w:t>
      </w:r>
      <w:r w:rsidRPr="00CA7C98">
        <w:rPr>
          <w:rFonts w:eastAsia="宋体" w:cs="Times New Roman"/>
          <w:u w:val="single"/>
        </w:rPr>
        <w:t>IT</w:t>
      </w:r>
      <w:r w:rsidRPr="00CA7C98">
        <w:rPr>
          <w:rFonts w:eastAsia="宋体" w:cs="Times New Roman"/>
          <w:u w:val="single"/>
        </w:rPr>
        <w:t>寻求战略优势。</w:t>
      </w:r>
    </w:p>
    <w:p w14:paraId="1945F5C8" w14:textId="7A569529" w:rsidR="001671DD" w:rsidRPr="00CA7C98" w:rsidRDefault="001671DD" w:rsidP="00461E4A">
      <w:pPr>
        <w:pStyle w:val="a5"/>
        <w:numPr>
          <w:ilvl w:val="0"/>
          <w:numId w:val="13"/>
        </w:numPr>
        <w:ind w:firstLineChars="0"/>
        <w:rPr>
          <w:rFonts w:eastAsia="宋体" w:cs="Times New Roman"/>
        </w:rPr>
      </w:pPr>
      <w:r w:rsidRPr="00CA7C98">
        <w:rPr>
          <w:rFonts w:eastAsia="宋体" w:cs="Times New Roman"/>
        </w:rPr>
        <w:lastRenderedPageBreak/>
        <w:t>转变型：</w:t>
      </w:r>
      <w:r w:rsidR="00D9055D" w:rsidRPr="00CA7C98">
        <w:rPr>
          <w:rFonts w:eastAsia="宋体" w:cs="Times New Roman"/>
        </w:rPr>
        <w:t>现有的信息技术系统对组织战略影响低，而新开发（规划中的）信息系统对组织战略的影响高。这是从支持型到策略型转变的过渡阶段，组织已有支持型信息系统，正在寻求战略机会。</w:t>
      </w:r>
      <w:r w:rsidR="00D9055D" w:rsidRPr="00CA7C98">
        <w:rPr>
          <w:rFonts w:eastAsia="宋体" w:cs="Times New Roman"/>
          <w:u w:val="single"/>
        </w:rPr>
        <w:t>此时组织应注重业务模式的创新和成本的控制，特别要留住忠诚客户。</w:t>
      </w:r>
    </w:p>
    <w:p w14:paraId="66A539CE" w14:textId="7C6F3323" w:rsidR="00D9055D" w:rsidRPr="00BD33ED" w:rsidRDefault="00D9055D" w:rsidP="00D9055D">
      <w:pPr>
        <w:rPr>
          <w:rFonts w:eastAsia="宋体" w:cs="Times New Roman"/>
        </w:rPr>
      </w:pPr>
      <w:r w:rsidRPr="00BD33ED">
        <w:rPr>
          <w:rFonts w:eastAsia="宋体" w:cs="Times New Roman"/>
          <w:noProof/>
        </w:rPr>
        <w:drawing>
          <wp:inline distT="0" distB="0" distL="0" distR="0" wp14:anchorId="5109BC7A" wp14:editId="0165A189">
            <wp:extent cx="5274310" cy="265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654300"/>
                    </a:xfrm>
                    <a:prstGeom prst="rect">
                      <a:avLst/>
                    </a:prstGeom>
                  </pic:spPr>
                </pic:pic>
              </a:graphicData>
            </a:graphic>
          </wp:inline>
        </w:drawing>
      </w:r>
    </w:p>
    <w:p w14:paraId="45EC4BF6" w14:textId="181ED699" w:rsidR="00D9055D" w:rsidRPr="00BD33ED" w:rsidRDefault="00527652" w:rsidP="00D9055D">
      <w:pPr>
        <w:rPr>
          <w:rFonts w:eastAsia="宋体" w:cs="Times New Roman"/>
        </w:rPr>
      </w:pPr>
      <w:r w:rsidRPr="00BD33ED">
        <w:rPr>
          <w:rFonts w:eastAsia="宋体" w:cs="Times New Roman"/>
        </w:rPr>
        <w:tab/>
      </w:r>
      <w:r w:rsidRPr="00BD33ED">
        <w:rPr>
          <w:rFonts w:eastAsia="宋体" w:cs="Times New Roman"/>
        </w:rPr>
        <w:t>信息技术逐渐转变为与电力、铁路相类似的基础设施，但其范畴更广，在竞争战略中生命周期更长。一些信息技术确实失去了竞争意义（如</w:t>
      </w:r>
      <w:r w:rsidRPr="00BD33ED">
        <w:rPr>
          <w:rFonts w:eastAsia="宋体" w:cs="Times New Roman"/>
        </w:rPr>
        <w:t>PC</w:t>
      </w:r>
      <w:r w:rsidRPr="00BD33ED">
        <w:rPr>
          <w:rFonts w:eastAsia="宋体" w:cs="Times New Roman"/>
        </w:rPr>
        <w:t>的应用），而仍有很多新兴的信息技术具有战略意义，如云计算、人工智能等。</w:t>
      </w:r>
    </w:p>
    <w:p w14:paraId="2AFACF06" w14:textId="1D4B1BD9" w:rsidR="00D9055D" w:rsidRPr="00BD33ED" w:rsidRDefault="00527652" w:rsidP="00D9055D">
      <w:pPr>
        <w:rPr>
          <w:rFonts w:eastAsia="宋体" w:cs="Times New Roman"/>
        </w:rPr>
      </w:pPr>
      <w:r w:rsidRPr="00BD33ED">
        <w:rPr>
          <w:rFonts w:eastAsia="宋体" w:cs="Times New Roman"/>
        </w:rPr>
        <w:tab/>
        <w:t>IT</w:t>
      </w:r>
      <w:r w:rsidRPr="00BD33ED">
        <w:rPr>
          <w:rFonts w:eastAsia="宋体" w:cs="Times New Roman"/>
        </w:rPr>
        <w:t>技术与应用创新的重心上移，更高层次的</w:t>
      </w:r>
      <w:r w:rsidRPr="00BD33ED">
        <w:rPr>
          <w:rFonts w:eastAsia="宋体" w:cs="Times New Roman"/>
        </w:rPr>
        <w:t>IT</w:t>
      </w:r>
      <w:r w:rsidRPr="00BD33ED">
        <w:rPr>
          <w:rFonts w:eastAsia="宋体" w:cs="Times New Roman"/>
        </w:rPr>
        <w:t>应用创新更有可能创造</w:t>
      </w:r>
      <w:r w:rsidRPr="00BD33ED">
        <w:rPr>
          <w:rFonts w:eastAsia="宋体" w:cs="Times New Roman"/>
        </w:rPr>
        <w:t xml:space="preserve"> </w:t>
      </w:r>
      <w:r w:rsidRPr="00BD33ED">
        <w:rPr>
          <w:rFonts w:eastAsia="宋体" w:cs="Times New Roman"/>
        </w:rPr>
        <w:t>出不可复制的战略优势。</w:t>
      </w:r>
    </w:p>
    <w:p w14:paraId="65780EE0" w14:textId="43226186" w:rsidR="00527652" w:rsidRPr="00BD33ED" w:rsidRDefault="00527652" w:rsidP="00527652">
      <w:pPr>
        <w:jc w:val="center"/>
        <w:rPr>
          <w:rFonts w:eastAsia="宋体" w:cs="Times New Roman"/>
        </w:rPr>
      </w:pPr>
      <w:r w:rsidRPr="00BD33ED">
        <w:rPr>
          <w:rFonts w:eastAsia="宋体" w:cs="Times New Roman"/>
          <w:noProof/>
        </w:rPr>
        <w:drawing>
          <wp:inline distT="0" distB="0" distL="0" distR="0" wp14:anchorId="09E322B2" wp14:editId="51F074E3">
            <wp:extent cx="2207210" cy="1787611"/>
            <wp:effectExtent l="0" t="0" r="317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25179" cy="1802164"/>
                    </a:xfrm>
                    <a:prstGeom prst="rect">
                      <a:avLst/>
                    </a:prstGeom>
                  </pic:spPr>
                </pic:pic>
              </a:graphicData>
            </a:graphic>
          </wp:inline>
        </w:drawing>
      </w:r>
    </w:p>
    <w:p w14:paraId="19042441" w14:textId="70848AF8" w:rsidR="000B25E9" w:rsidRPr="00BD33ED" w:rsidRDefault="000B25E9" w:rsidP="000B25E9">
      <w:pPr>
        <w:rPr>
          <w:rFonts w:eastAsia="宋体" w:cs="Times New Roman"/>
        </w:rPr>
      </w:pPr>
      <w:r w:rsidRPr="00BD33ED">
        <w:rPr>
          <w:rFonts w:eastAsia="宋体" w:cs="Times New Roman"/>
          <w:highlight w:val="yellow"/>
        </w:rPr>
        <w:t>3. Nolan</w:t>
      </w:r>
      <w:r w:rsidRPr="00BD33ED">
        <w:rPr>
          <w:rFonts w:eastAsia="宋体" w:cs="Times New Roman"/>
          <w:highlight w:val="yellow"/>
        </w:rPr>
        <w:t>的阶段理论</w:t>
      </w:r>
    </w:p>
    <w:p w14:paraId="76E287D1" w14:textId="77777777" w:rsidR="00922878" w:rsidRPr="00BD33ED" w:rsidRDefault="00922878" w:rsidP="00922878">
      <w:pPr>
        <w:widowControl/>
        <w:ind w:firstLine="420"/>
        <w:contextualSpacing/>
        <w:jc w:val="left"/>
        <w:rPr>
          <w:rFonts w:cs="Times New Roman"/>
        </w:rPr>
      </w:pPr>
      <w:r w:rsidRPr="00BD33ED">
        <w:rPr>
          <w:rFonts w:cs="Times New Roman"/>
        </w:rPr>
        <w:t>Nolan</w:t>
      </w:r>
      <w:r w:rsidRPr="00BD33ED">
        <w:rPr>
          <w:rFonts w:eastAsia="宋体" w:cs="Times New Roman"/>
        </w:rPr>
        <w:t>的框架理论脱胎于</w:t>
      </w:r>
      <w:r w:rsidRPr="00BD33ED">
        <w:rPr>
          <w:rFonts w:cs="Times New Roman"/>
        </w:rPr>
        <w:t>Greiner</w:t>
      </w:r>
      <w:r w:rsidRPr="00BD33ED">
        <w:rPr>
          <w:rFonts w:eastAsia="宋体" w:cs="Times New Roman"/>
        </w:rPr>
        <w:t>在</w:t>
      </w:r>
      <w:r w:rsidRPr="00BD33ED">
        <w:rPr>
          <w:rFonts w:cs="Times New Roman"/>
        </w:rPr>
        <w:t>1972</w:t>
      </w:r>
      <w:r w:rsidRPr="00BD33ED">
        <w:rPr>
          <w:rFonts w:eastAsia="宋体" w:cs="Times New Roman"/>
        </w:rPr>
        <w:t>年提出的组织成长的变革与演变模型中。</w:t>
      </w:r>
    </w:p>
    <w:p w14:paraId="2755166B" w14:textId="52D82DEB" w:rsidR="00922878" w:rsidRPr="00BD33ED" w:rsidRDefault="00922878" w:rsidP="00922878">
      <w:pPr>
        <w:jc w:val="center"/>
        <w:rPr>
          <w:rFonts w:eastAsia="宋体" w:cs="Times New Roman"/>
        </w:rPr>
      </w:pPr>
      <w:r w:rsidRPr="00BD33ED">
        <w:rPr>
          <w:rFonts w:cs="Times New Roman"/>
          <w:noProof/>
        </w:rPr>
        <w:lastRenderedPageBreak/>
        <w:drawing>
          <wp:inline distT="0" distB="0" distL="0" distR="0" wp14:anchorId="0FC933DC" wp14:editId="34D735C5">
            <wp:extent cx="4394835" cy="3891642"/>
            <wp:effectExtent l="0" t="0" r="0" b="0"/>
            <wp:docPr id="8" name="Picture 4" descr="/Users/shudidu/Desktop/Screen Shot 2020-07-05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05 at 10.27.05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7542" cy="3902894"/>
                    </a:xfrm>
                    <a:prstGeom prst="rect">
                      <a:avLst/>
                    </a:prstGeom>
                    <a:noFill/>
                    <a:ln>
                      <a:noFill/>
                    </a:ln>
                  </pic:spPr>
                </pic:pic>
              </a:graphicData>
            </a:graphic>
          </wp:inline>
        </w:drawing>
      </w:r>
    </w:p>
    <w:p w14:paraId="27AE44FA" w14:textId="77777777" w:rsidR="00922878" w:rsidRPr="00BD33ED" w:rsidRDefault="00922878" w:rsidP="00922878">
      <w:pPr>
        <w:rPr>
          <w:rFonts w:cs="Times New Roman"/>
        </w:rPr>
      </w:pPr>
      <w:r w:rsidRPr="00BD33ED">
        <w:rPr>
          <w:rFonts w:eastAsia="宋体" w:cs="Times New Roman"/>
        </w:rPr>
        <w:t>公司从初创到成熟，规模从小到大，每一个阶段都有其主导的驱动力，且孕育着危机，只有突破危机，完成变革，才能进化到下一个阶段。</w:t>
      </w:r>
    </w:p>
    <w:p w14:paraId="4A667AEB" w14:textId="6A23D939" w:rsidR="00922878" w:rsidRPr="00BD33ED" w:rsidRDefault="00922878" w:rsidP="00922878">
      <w:pPr>
        <w:jc w:val="center"/>
        <w:rPr>
          <w:rFonts w:eastAsia="宋体" w:cs="Times New Roman"/>
        </w:rPr>
      </w:pPr>
      <w:r w:rsidRPr="00BD33ED">
        <w:rPr>
          <w:rFonts w:cs="Times New Roman"/>
          <w:noProof/>
        </w:rPr>
        <w:drawing>
          <wp:inline distT="0" distB="0" distL="0" distR="0" wp14:anchorId="28D3AABB" wp14:editId="5B499316">
            <wp:extent cx="4852035" cy="3138210"/>
            <wp:effectExtent l="0" t="0" r="0" b="11430"/>
            <wp:docPr id="9" name="Picture 5" descr="/Users/shudidu/Desktop/Screen Shot 2020-07-05 at 10.3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05 at 10.30.5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8996" cy="3142712"/>
                    </a:xfrm>
                    <a:prstGeom prst="rect">
                      <a:avLst/>
                    </a:prstGeom>
                    <a:noFill/>
                    <a:ln>
                      <a:noFill/>
                    </a:ln>
                  </pic:spPr>
                </pic:pic>
              </a:graphicData>
            </a:graphic>
          </wp:inline>
        </w:drawing>
      </w:r>
    </w:p>
    <w:p w14:paraId="4BCE4B16" w14:textId="77777777" w:rsidR="00922878" w:rsidRPr="00BD33ED" w:rsidRDefault="00922878" w:rsidP="00922878">
      <w:pPr>
        <w:widowControl/>
        <w:contextualSpacing/>
        <w:jc w:val="left"/>
        <w:rPr>
          <w:rFonts w:cs="Times New Roman"/>
        </w:rPr>
      </w:pPr>
      <w:r w:rsidRPr="00BD33ED">
        <w:rPr>
          <w:rFonts w:eastAsia="宋体" w:cs="Times New Roman"/>
        </w:rPr>
        <w:tab/>
      </w:r>
      <w:r w:rsidRPr="00BD33ED">
        <w:rPr>
          <w:rFonts w:eastAsia="宋体" w:cs="Times New Roman"/>
        </w:rPr>
        <w:t>最初的阶段模型将组织中</w:t>
      </w:r>
      <w:r w:rsidRPr="009E6F95">
        <w:rPr>
          <w:rFonts w:eastAsia="宋体" w:cs="Times New Roman"/>
          <w:highlight w:val="yellow"/>
        </w:rPr>
        <w:t>信息技术的发展</w:t>
      </w:r>
      <w:r w:rsidRPr="00BD33ED">
        <w:rPr>
          <w:rFonts w:eastAsia="宋体" w:cs="Times New Roman"/>
        </w:rPr>
        <w:t>分为四个阶段：引入、传播、控制、集成。随着时间的变化，信息系统在各个阶段的支出费用是逐渐增加的，呈现</w:t>
      </w:r>
      <w:r w:rsidRPr="00BD33ED">
        <w:rPr>
          <w:rFonts w:cs="Times New Roman"/>
        </w:rPr>
        <w:t>s</w:t>
      </w:r>
      <w:r w:rsidRPr="00BD33ED">
        <w:rPr>
          <w:rFonts w:eastAsia="宋体" w:cs="Times New Roman"/>
        </w:rPr>
        <w:t>型曲线，这条曲线从基本形态和内在动因来看，也可以看作是</w:t>
      </w:r>
      <w:r w:rsidRPr="00BD33ED">
        <w:rPr>
          <w:rFonts w:cs="Times New Roman"/>
        </w:rPr>
        <w:t>IT</w:t>
      </w:r>
      <w:r w:rsidRPr="00BD33ED">
        <w:rPr>
          <w:rFonts w:eastAsia="宋体" w:cs="Times New Roman"/>
        </w:rPr>
        <w:t>吸收的组织学习曲线。另外一个模型重点是成长过程：应用组合、资源、管理、用户成长过程。有效的管理在于在不同的阶段维持</w:t>
      </w:r>
      <w:r w:rsidRPr="00BD33ED">
        <w:rPr>
          <w:rFonts w:cs="Times New Roman"/>
        </w:rPr>
        <w:t>4</w:t>
      </w:r>
      <w:r w:rsidRPr="00BD33ED">
        <w:rPr>
          <w:rFonts w:eastAsia="宋体" w:cs="Times New Roman"/>
        </w:rPr>
        <w:t>个成长过程的平衡，确保没有任何一个过程严重超前或者滞后。</w:t>
      </w:r>
    </w:p>
    <w:p w14:paraId="74B61C48" w14:textId="77777777" w:rsidR="00922878" w:rsidRPr="00BD33ED" w:rsidRDefault="00922878" w:rsidP="00922878">
      <w:pPr>
        <w:widowControl/>
        <w:contextualSpacing/>
        <w:jc w:val="left"/>
        <w:rPr>
          <w:rFonts w:cs="Times New Roman"/>
        </w:rPr>
      </w:pPr>
      <w:r w:rsidRPr="00BD33ED">
        <w:rPr>
          <w:rFonts w:eastAsia="宋体" w:cs="Times New Roman"/>
        </w:rPr>
        <w:lastRenderedPageBreak/>
        <w:tab/>
      </w:r>
      <w:r w:rsidRPr="00BD33ED">
        <w:rPr>
          <w:rFonts w:eastAsia="宋体" w:cs="Times New Roman"/>
        </w:rPr>
        <w:t>这个初级模型的提出是在</w:t>
      </w:r>
      <w:r w:rsidRPr="00BD33ED">
        <w:rPr>
          <w:rFonts w:cs="Times New Roman"/>
        </w:rPr>
        <w:t>20</w:t>
      </w:r>
      <w:r w:rsidRPr="00BD33ED">
        <w:rPr>
          <w:rFonts w:eastAsia="宋体" w:cs="Times New Roman"/>
        </w:rPr>
        <w:t>世纪</w:t>
      </w:r>
      <w:r w:rsidRPr="00BD33ED">
        <w:rPr>
          <w:rFonts w:cs="Times New Roman"/>
        </w:rPr>
        <w:t>70</w:t>
      </w:r>
      <w:r w:rsidRPr="00BD33ED">
        <w:rPr>
          <w:rFonts w:eastAsia="宋体" w:cs="Times New Roman"/>
        </w:rPr>
        <w:t>年代，当时的研究仍注重于单机信息系统。但随着信息系统的不断发展，计算网络不断提出了新的要求，在数据处理过程中，计划、控制、合作、技术和投资等各方面都对信息系统的建设起到了综合制约作用，信息化投资和收益的关系变得复杂，因此</w:t>
      </w:r>
      <w:r w:rsidRPr="00BD33ED">
        <w:rPr>
          <w:rFonts w:cs="Times New Roman"/>
        </w:rPr>
        <w:t>Nolan</w:t>
      </w:r>
      <w:r w:rsidRPr="00BD33ED">
        <w:rPr>
          <w:rFonts w:eastAsia="宋体" w:cs="Times New Roman"/>
        </w:rPr>
        <w:t>提出了</w:t>
      </w:r>
      <w:r w:rsidRPr="00BD33ED">
        <w:rPr>
          <w:rFonts w:cs="Times New Roman"/>
        </w:rPr>
        <w:t>6</w:t>
      </w:r>
      <w:r w:rsidRPr="00BD33ED">
        <w:rPr>
          <w:rFonts w:eastAsia="宋体" w:cs="Times New Roman"/>
        </w:rPr>
        <w:t>阶段模型，将信息系统的建设过程分为初始期、普及期、控制期、集成期、数据管理和成熟期。</w:t>
      </w:r>
    </w:p>
    <w:p w14:paraId="7C514AED" w14:textId="3BEC6020" w:rsidR="00922878" w:rsidRPr="00BD33ED" w:rsidRDefault="00922878" w:rsidP="00922878">
      <w:pPr>
        <w:jc w:val="center"/>
        <w:rPr>
          <w:rFonts w:eastAsia="宋体" w:cs="Times New Roman"/>
        </w:rPr>
      </w:pPr>
      <w:r w:rsidRPr="00BD33ED">
        <w:rPr>
          <w:rFonts w:cs="Times New Roman"/>
          <w:noProof/>
        </w:rPr>
        <w:drawing>
          <wp:inline distT="0" distB="0" distL="0" distR="0" wp14:anchorId="720CDC6A" wp14:editId="7270BD79">
            <wp:extent cx="4064635" cy="2612390"/>
            <wp:effectExtent l="0" t="0" r="0" b="3810"/>
            <wp:docPr id="10" name="Picture 6" descr="/Users/shudidu/Desktop/诺兰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udidu/Desktop/诺兰模型.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4635" cy="2612390"/>
                    </a:xfrm>
                    <a:prstGeom prst="rect">
                      <a:avLst/>
                    </a:prstGeom>
                    <a:noFill/>
                    <a:ln>
                      <a:noFill/>
                    </a:ln>
                  </pic:spPr>
                </pic:pic>
              </a:graphicData>
            </a:graphic>
          </wp:inline>
        </w:drawing>
      </w:r>
    </w:p>
    <w:p w14:paraId="76306F6F" w14:textId="2B1A46AE" w:rsidR="00922878" w:rsidRPr="00BD33ED" w:rsidRDefault="00922878" w:rsidP="00922878">
      <w:pPr>
        <w:rPr>
          <w:rFonts w:eastAsia="宋体" w:cs="Times New Roman"/>
        </w:rPr>
      </w:pPr>
      <w:r w:rsidRPr="00BD33ED">
        <w:rPr>
          <w:rFonts w:eastAsia="宋体" w:cs="Times New Roman"/>
        </w:rPr>
        <w:tab/>
      </w:r>
      <w:r w:rsidRPr="00BD33ED">
        <w:rPr>
          <w:rFonts w:cs="Times New Roman"/>
        </w:rPr>
        <w:t>6</w:t>
      </w:r>
      <w:r w:rsidRPr="00BD33ED">
        <w:rPr>
          <w:rFonts w:eastAsia="宋体" w:cs="Times New Roman"/>
        </w:rPr>
        <w:t>阶段模型是一种波浪式前进的过程，前三个阶段仍具有计算机单机时代的特点，后三个阶段则明显加入了计算机网络化的特点。图中的叉号表示一个这两个时间过渡的</w:t>
      </w:r>
      <w:r w:rsidRPr="00BD33ED">
        <w:rPr>
          <w:rFonts w:cs="Times New Roman"/>
        </w:rPr>
        <w:t>“</w:t>
      </w:r>
      <w:r w:rsidRPr="00BD33ED">
        <w:rPr>
          <w:rFonts w:eastAsia="宋体" w:cs="Times New Roman"/>
        </w:rPr>
        <w:t>技术性断点</w:t>
      </w:r>
      <w:r w:rsidRPr="00BD33ED">
        <w:rPr>
          <w:rFonts w:cs="Times New Roman"/>
        </w:rPr>
        <w:t>”</w:t>
      </w:r>
      <w:r w:rsidRPr="00BD33ED">
        <w:rPr>
          <w:rFonts w:eastAsia="宋体" w:cs="Times New Roman"/>
        </w:rPr>
        <w:t>，在这个阶段里，局部数据向整体数据集成。</w:t>
      </w:r>
    </w:p>
    <w:p w14:paraId="17B8E17B" w14:textId="4F799ED9" w:rsidR="005D110D" w:rsidRPr="00BD33ED" w:rsidRDefault="00922878" w:rsidP="00922878">
      <w:pPr>
        <w:rPr>
          <w:rFonts w:eastAsia="宋体" w:cs="Times New Roman"/>
        </w:rPr>
      </w:pPr>
      <w:r w:rsidRPr="00BD33ED">
        <w:rPr>
          <w:rFonts w:eastAsia="宋体" w:cs="Times New Roman"/>
        </w:rPr>
        <w:tab/>
      </w:r>
      <w:r w:rsidRPr="00BD33ED">
        <w:rPr>
          <w:rFonts w:eastAsia="宋体" w:cs="Times New Roman"/>
        </w:rPr>
        <w:t>前四个阶段构成的仅是组织</w:t>
      </w:r>
      <w:r w:rsidRPr="00BD33ED">
        <w:rPr>
          <w:rFonts w:eastAsia="宋体" w:cs="Times New Roman"/>
        </w:rPr>
        <w:t>IT</w:t>
      </w:r>
      <w:r w:rsidRPr="00BD33ED">
        <w:rPr>
          <w:rFonts w:eastAsia="宋体" w:cs="Times New Roman"/>
        </w:rPr>
        <w:t>发展应用中的一次循环，并非全部。一旦</w:t>
      </w:r>
      <w:r w:rsidRPr="00BD33ED">
        <w:rPr>
          <w:rFonts w:eastAsia="宋体" w:cs="Times New Roman"/>
        </w:rPr>
        <w:t>IT</w:t>
      </w:r>
      <w:r w:rsidRPr="00BD33ED">
        <w:rPr>
          <w:rFonts w:eastAsia="宋体" w:cs="Times New Roman"/>
        </w:rPr>
        <w:t>技术发生了全局性的革新，组织会进入到一个新的层次上开展</w:t>
      </w:r>
      <w:r w:rsidRPr="00BD33ED">
        <w:rPr>
          <w:rFonts w:eastAsia="宋体" w:cs="Times New Roman"/>
        </w:rPr>
        <w:t>IT</w:t>
      </w:r>
      <w:r w:rsidRPr="00BD33ED">
        <w:rPr>
          <w:rFonts w:eastAsia="宋体" w:cs="Times New Roman"/>
        </w:rPr>
        <w:t>应用，这样的层次可以成为一个时代。目前我们可以归纳为数据处理时代、微机时代和网络时代。</w:t>
      </w:r>
    </w:p>
    <w:p w14:paraId="6F94345F" w14:textId="5D6EED72" w:rsidR="00C97EC7" w:rsidRPr="00BD33ED" w:rsidRDefault="00C97EC7" w:rsidP="000B25E9">
      <w:pPr>
        <w:rPr>
          <w:rFonts w:eastAsia="宋体" w:cs="Times New Roman"/>
        </w:rPr>
      </w:pPr>
      <w:r w:rsidRPr="00BD33ED">
        <w:rPr>
          <w:rFonts w:eastAsia="宋体" w:cs="Times New Roman"/>
        </w:rPr>
        <w:tab/>
      </w:r>
      <w:r w:rsidRPr="00BD33ED">
        <w:rPr>
          <w:rFonts w:eastAsia="宋体" w:cs="Times New Roman"/>
        </w:rPr>
        <w:t>阶段理论关注事物发展、变化的一般性规律，有助于组织理解自身所在状态，认识当前阶段的主要挑战、关键人物和成长驱动力。但也有普适性、可证伪性等方面的问题。</w:t>
      </w:r>
    </w:p>
    <w:p w14:paraId="2AB9D02D" w14:textId="68E620DE" w:rsidR="00AF01D5" w:rsidRPr="00BD33ED" w:rsidRDefault="004F68B8" w:rsidP="007277D5">
      <w:pPr>
        <w:pStyle w:val="3"/>
        <w:rPr>
          <w:rFonts w:eastAsia="微软雅黑" w:cs="Times New Roman"/>
        </w:rPr>
      </w:pPr>
      <w:r w:rsidRPr="00BD33ED">
        <w:rPr>
          <w:rFonts w:cs="Times New Roman"/>
        </w:rPr>
        <w:t xml:space="preserve">3.2 </w:t>
      </w:r>
      <w:r w:rsidRPr="00BD33ED">
        <w:rPr>
          <w:rFonts w:eastAsia="微软雅黑" w:cs="Times New Roman"/>
        </w:rPr>
        <w:t>信息战略与组织战略的一致性</w:t>
      </w:r>
    </w:p>
    <w:p w14:paraId="466A6051" w14:textId="77777777" w:rsidR="00166316" w:rsidRPr="00BD33ED" w:rsidRDefault="00166316" w:rsidP="00166316">
      <w:pPr>
        <w:widowControl/>
        <w:contextualSpacing/>
        <w:jc w:val="left"/>
        <w:rPr>
          <w:rFonts w:cs="Times New Roman"/>
        </w:rPr>
      </w:pPr>
      <w:r w:rsidRPr="00BD33ED">
        <w:rPr>
          <w:rFonts w:eastAsia="微软雅黑" w:cs="Times New Roman"/>
          <w:highlight w:val="yellow"/>
        </w:rPr>
        <w:t xml:space="preserve">1. </w:t>
      </w:r>
      <w:r w:rsidRPr="00BD33ED">
        <w:rPr>
          <w:rFonts w:cs="Times New Roman"/>
          <w:highlight w:val="yellow"/>
        </w:rPr>
        <w:t>IT</w:t>
      </w:r>
      <w:r w:rsidRPr="00BD33ED">
        <w:rPr>
          <w:rFonts w:eastAsia="宋体" w:cs="Times New Roman"/>
          <w:highlight w:val="yellow"/>
        </w:rPr>
        <w:t>企业发展八大发展使命：</w:t>
      </w:r>
    </w:p>
    <w:p w14:paraId="79FDEC8C" w14:textId="77777777" w:rsidR="00166316" w:rsidRPr="00BD33ED" w:rsidRDefault="00166316" w:rsidP="00166316">
      <w:pPr>
        <w:widowControl/>
        <w:contextualSpacing/>
        <w:jc w:val="left"/>
        <w:rPr>
          <w:rFonts w:cs="Times New Roman"/>
        </w:rPr>
      </w:pPr>
      <w:r w:rsidRPr="00BD33ED">
        <w:rPr>
          <w:rFonts w:eastAsia="宋体" w:cs="Times New Roman"/>
        </w:rPr>
        <w:t>战略一致</w:t>
      </w:r>
    </w:p>
    <w:p w14:paraId="1D68B0FF" w14:textId="77777777" w:rsidR="00166316" w:rsidRPr="00BD33ED" w:rsidRDefault="00166316" w:rsidP="00166316">
      <w:pPr>
        <w:widowControl/>
        <w:contextualSpacing/>
        <w:jc w:val="left"/>
        <w:rPr>
          <w:rFonts w:cs="Times New Roman"/>
        </w:rPr>
      </w:pPr>
      <w:r w:rsidRPr="00BD33ED">
        <w:rPr>
          <w:rFonts w:eastAsia="宋体" w:cs="Times New Roman"/>
        </w:rPr>
        <w:t>各层级协作</w:t>
      </w:r>
    </w:p>
    <w:p w14:paraId="545ADD1C" w14:textId="77777777" w:rsidR="00166316" w:rsidRPr="00BD33ED" w:rsidRDefault="00166316" w:rsidP="00166316">
      <w:pPr>
        <w:widowControl/>
        <w:contextualSpacing/>
        <w:jc w:val="left"/>
        <w:rPr>
          <w:rFonts w:cs="Times New Roman"/>
        </w:rPr>
      </w:pPr>
      <w:r w:rsidRPr="00BD33ED">
        <w:rPr>
          <w:rFonts w:eastAsia="宋体" w:cs="Times New Roman"/>
        </w:rPr>
        <w:t>实施利用新系统</w:t>
      </w:r>
    </w:p>
    <w:p w14:paraId="3CE15709" w14:textId="77777777" w:rsidR="00166316" w:rsidRPr="00BD33ED" w:rsidRDefault="00166316" w:rsidP="00166316">
      <w:pPr>
        <w:widowControl/>
        <w:contextualSpacing/>
        <w:jc w:val="left"/>
        <w:rPr>
          <w:rFonts w:cs="Times New Roman"/>
        </w:rPr>
      </w:pPr>
      <w:r w:rsidRPr="00BD33ED">
        <w:rPr>
          <w:rFonts w:eastAsia="宋体" w:cs="Times New Roman"/>
        </w:rPr>
        <w:t>安装和管理技术设施</w:t>
      </w:r>
    </w:p>
    <w:p w14:paraId="2BD4C245" w14:textId="77777777" w:rsidR="00166316" w:rsidRPr="00BD33ED" w:rsidRDefault="00166316" w:rsidP="00166316">
      <w:pPr>
        <w:widowControl/>
        <w:contextualSpacing/>
        <w:jc w:val="left"/>
        <w:rPr>
          <w:rFonts w:cs="Times New Roman"/>
        </w:rPr>
      </w:pPr>
      <w:r w:rsidRPr="00BD33ED">
        <w:rPr>
          <w:rFonts w:eastAsia="宋体" w:cs="Times New Roman"/>
        </w:rPr>
        <w:t>技能培训</w:t>
      </w:r>
    </w:p>
    <w:p w14:paraId="1C2DAE48" w14:textId="77777777" w:rsidR="00166316" w:rsidRPr="00BD33ED" w:rsidRDefault="00166316" w:rsidP="00166316">
      <w:pPr>
        <w:widowControl/>
        <w:contextualSpacing/>
        <w:jc w:val="left"/>
        <w:rPr>
          <w:rFonts w:cs="Times New Roman"/>
        </w:rPr>
      </w:pPr>
      <w:r w:rsidRPr="00BD33ED">
        <w:rPr>
          <w:rFonts w:eastAsia="宋体" w:cs="Times New Roman"/>
        </w:rPr>
        <w:t>维护供应商关系</w:t>
      </w:r>
    </w:p>
    <w:p w14:paraId="1F83B223" w14:textId="77777777" w:rsidR="00166316" w:rsidRPr="00BD33ED" w:rsidRDefault="00166316" w:rsidP="00166316">
      <w:pPr>
        <w:widowControl/>
        <w:contextualSpacing/>
        <w:jc w:val="left"/>
        <w:rPr>
          <w:rFonts w:cs="Times New Roman"/>
        </w:rPr>
      </w:pPr>
      <w:r w:rsidRPr="00BD33ED">
        <w:rPr>
          <w:rFonts w:eastAsia="宋体" w:cs="Times New Roman"/>
        </w:rPr>
        <w:t>提高业务表现</w:t>
      </w:r>
    </w:p>
    <w:p w14:paraId="1A55A21D" w14:textId="77777777" w:rsidR="00166316" w:rsidRPr="00BD33ED" w:rsidRDefault="00166316" w:rsidP="00166316">
      <w:pPr>
        <w:widowControl/>
        <w:contextualSpacing/>
        <w:jc w:val="left"/>
        <w:rPr>
          <w:rFonts w:cs="Times New Roman"/>
        </w:rPr>
      </w:pPr>
      <w:r w:rsidRPr="00BD33ED">
        <w:rPr>
          <w:rFonts w:eastAsia="宋体" w:cs="Times New Roman"/>
        </w:rPr>
        <w:t>涉及并构建联邦制的企业组织架构</w:t>
      </w:r>
    </w:p>
    <w:p w14:paraId="5F87D4F7" w14:textId="6238EB41" w:rsidR="00166316" w:rsidRPr="00BD33ED" w:rsidRDefault="00166316" w:rsidP="00166316">
      <w:pPr>
        <w:rPr>
          <w:rFonts w:eastAsia="微软雅黑" w:cs="Times New Roman"/>
        </w:rPr>
      </w:pPr>
    </w:p>
    <w:p w14:paraId="22F80312" w14:textId="40D6F234" w:rsidR="004F68B8" w:rsidRPr="00BD33ED" w:rsidRDefault="00166316" w:rsidP="004F68B8">
      <w:pPr>
        <w:rPr>
          <w:rFonts w:eastAsia="宋体" w:cs="Times New Roman"/>
        </w:rPr>
      </w:pPr>
      <w:r w:rsidRPr="00BD33ED">
        <w:rPr>
          <w:rFonts w:eastAsia="宋体" w:cs="Times New Roman"/>
          <w:highlight w:val="yellow"/>
        </w:rPr>
        <w:t>2</w:t>
      </w:r>
      <w:r w:rsidR="002B1C56" w:rsidRPr="00BD33ED">
        <w:rPr>
          <w:rFonts w:eastAsia="宋体" w:cs="Times New Roman"/>
          <w:highlight w:val="yellow"/>
        </w:rPr>
        <w:t xml:space="preserve">. </w:t>
      </w:r>
      <w:r w:rsidR="002B1C56" w:rsidRPr="00BD33ED">
        <w:rPr>
          <w:rFonts w:eastAsia="宋体" w:cs="Times New Roman"/>
          <w:highlight w:val="yellow"/>
        </w:rPr>
        <w:t>三种组织战略</w:t>
      </w:r>
    </w:p>
    <w:p w14:paraId="1798904E" w14:textId="2BBABB05" w:rsidR="002B1C56" w:rsidRPr="00BD33ED" w:rsidRDefault="003528B6" w:rsidP="004F68B8">
      <w:pPr>
        <w:rPr>
          <w:rFonts w:eastAsia="宋体" w:cs="Times New Roman"/>
        </w:rPr>
      </w:pPr>
      <w:r w:rsidRPr="00BD33ED">
        <w:rPr>
          <w:rFonts w:eastAsia="宋体" w:cs="Times New Roman"/>
        </w:rPr>
        <w:lastRenderedPageBreak/>
        <w:tab/>
        <w:t>Miles and Snow(1978)</w:t>
      </w:r>
      <w:r w:rsidRPr="00BD33ED">
        <w:rPr>
          <w:rFonts w:eastAsia="宋体" w:cs="Times New Roman"/>
        </w:rPr>
        <w:t>将组织战略划分为四种类型：</w:t>
      </w:r>
    </w:p>
    <w:p w14:paraId="35A57194" w14:textId="719D2828" w:rsidR="003528B6" w:rsidRPr="00CA7C98" w:rsidRDefault="003528B6" w:rsidP="00461E4A">
      <w:pPr>
        <w:pStyle w:val="a5"/>
        <w:numPr>
          <w:ilvl w:val="0"/>
          <w:numId w:val="12"/>
        </w:numPr>
        <w:ind w:firstLineChars="0"/>
        <w:rPr>
          <w:rFonts w:cs="Times New Roman"/>
        </w:rPr>
      </w:pPr>
      <w:r w:rsidRPr="00CA7C98">
        <w:rPr>
          <w:rFonts w:eastAsia="宋体" w:cs="Times New Roman"/>
        </w:rPr>
        <w:t>防御型</w:t>
      </w:r>
    </w:p>
    <w:p w14:paraId="351A87B5" w14:textId="746A6CCE" w:rsidR="003528B6" w:rsidRPr="00BD33ED" w:rsidRDefault="003528B6" w:rsidP="003528B6">
      <w:pPr>
        <w:rPr>
          <w:rFonts w:eastAsia="宋体" w:cs="Times New Roman"/>
        </w:rPr>
      </w:pPr>
      <w:r w:rsidRPr="00BD33ED">
        <w:rPr>
          <w:rFonts w:eastAsia="宋体" w:cs="Times New Roman"/>
        </w:rPr>
        <w:t>防御型战略组织主要是要追求一种稳定的环境，试图通过创造一个稳定的经营领域，占领一部分市场，来达到自己的稳定性。</w:t>
      </w:r>
      <w:r w:rsidR="00E05156" w:rsidRPr="00BD33ED">
        <w:rPr>
          <w:rFonts w:eastAsia="宋体" w:cs="Times New Roman"/>
        </w:rPr>
        <w:t>防御型战略组织拥有狭窄但稳定的产品市场，采取高度集中的组织结构，产品数量大但成本低。</w:t>
      </w:r>
    </w:p>
    <w:p w14:paraId="6BEC9ABC" w14:textId="1B7B1C5A" w:rsidR="003528B6" w:rsidRPr="00CA7C98" w:rsidRDefault="003528B6" w:rsidP="00461E4A">
      <w:pPr>
        <w:pStyle w:val="a5"/>
        <w:numPr>
          <w:ilvl w:val="0"/>
          <w:numId w:val="12"/>
        </w:numPr>
        <w:ind w:firstLineChars="0"/>
        <w:rPr>
          <w:rFonts w:cs="Times New Roman"/>
        </w:rPr>
      </w:pPr>
      <w:r w:rsidRPr="00CA7C98">
        <w:rPr>
          <w:rFonts w:eastAsia="宋体" w:cs="Times New Roman"/>
        </w:rPr>
        <w:t>开拓性</w:t>
      </w:r>
    </w:p>
    <w:p w14:paraId="5CFB6144" w14:textId="196AD6C0" w:rsidR="003528B6" w:rsidRPr="00BD33ED" w:rsidRDefault="003528B6" w:rsidP="003528B6">
      <w:pPr>
        <w:rPr>
          <w:rFonts w:eastAsia="宋体" w:cs="Times New Roman"/>
        </w:rPr>
      </w:pPr>
      <w:r w:rsidRPr="00BD33ED">
        <w:rPr>
          <w:rFonts w:eastAsia="宋体" w:cs="Times New Roman"/>
        </w:rPr>
        <w:t>开拓型组织追求一种更为动态的环境，将其能力表现在探索和发现新产品和市场的机会上。在开拓型组织里，开创性问题是为了寻求和开发产品与市场机会。</w:t>
      </w:r>
    </w:p>
    <w:p w14:paraId="32BD49A9" w14:textId="289C2365" w:rsidR="003528B6" w:rsidRPr="00CA7C98" w:rsidRDefault="003528B6" w:rsidP="00461E4A">
      <w:pPr>
        <w:pStyle w:val="a5"/>
        <w:numPr>
          <w:ilvl w:val="0"/>
          <w:numId w:val="12"/>
        </w:numPr>
        <w:ind w:firstLineChars="0"/>
        <w:rPr>
          <w:rFonts w:cs="Times New Roman"/>
        </w:rPr>
      </w:pPr>
      <w:r w:rsidRPr="00CA7C98">
        <w:rPr>
          <w:rFonts w:eastAsia="宋体" w:cs="Times New Roman"/>
        </w:rPr>
        <w:t>分析型</w:t>
      </w:r>
    </w:p>
    <w:p w14:paraId="09068FCB" w14:textId="6BC53502" w:rsidR="003528B6" w:rsidRPr="00BD33ED" w:rsidRDefault="003528B6" w:rsidP="003528B6">
      <w:pPr>
        <w:rPr>
          <w:rFonts w:eastAsia="宋体" w:cs="Times New Roman"/>
        </w:rPr>
      </w:pPr>
      <w:r w:rsidRPr="00BD33ED">
        <w:rPr>
          <w:rFonts w:eastAsia="宋体" w:cs="Times New Roman"/>
        </w:rPr>
        <w:t>防御型组织与开拓型组织分别处于一个战略调整序列的两个极端。分析型组织处于中间，可以说是开拓型组织与防御型组织的结合体</w:t>
      </w:r>
      <w:r w:rsidR="00E05156" w:rsidRPr="00BD33ED">
        <w:rPr>
          <w:rFonts w:eastAsia="宋体" w:cs="Times New Roman"/>
        </w:rPr>
        <w:t>，管理根据企业所出的经营环境不同而变得多样化或混合化。</w:t>
      </w:r>
    </w:p>
    <w:p w14:paraId="11B9D4A4" w14:textId="3589C90B" w:rsidR="003528B6" w:rsidRPr="00CA7C98" w:rsidRDefault="003528B6" w:rsidP="00461E4A">
      <w:pPr>
        <w:pStyle w:val="a5"/>
        <w:numPr>
          <w:ilvl w:val="0"/>
          <w:numId w:val="12"/>
        </w:numPr>
        <w:ind w:firstLineChars="0"/>
        <w:rPr>
          <w:rFonts w:cs="Times New Roman"/>
        </w:rPr>
      </w:pPr>
      <w:r w:rsidRPr="00CA7C98">
        <w:rPr>
          <w:rFonts w:eastAsia="宋体" w:cs="Times New Roman"/>
        </w:rPr>
        <w:t>反应型</w:t>
      </w:r>
    </w:p>
    <w:p w14:paraId="01F28D75" w14:textId="4DC6782B" w:rsidR="003528B6" w:rsidRPr="00BD33ED" w:rsidRDefault="003528B6" w:rsidP="003528B6">
      <w:pPr>
        <w:rPr>
          <w:rFonts w:eastAsia="宋体" w:cs="Times New Roman"/>
        </w:rPr>
      </w:pPr>
      <w:r w:rsidRPr="00BD33ED">
        <w:rPr>
          <w:rFonts w:eastAsia="宋体" w:cs="Times New Roman"/>
        </w:rPr>
        <w:t>反应型组织</w:t>
      </w:r>
      <w:r w:rsidR="00783133" w:rsidRPr="00BD33ED">
        <w:rPr>
          <w:rFonts w:eastAsia="宋体" w:cs="Times New Roman"/>
        </w:rPr>
        <w:t>没有特定的方法来经营他们的业务，只是对市场变化作出反应。这类组织常常会流失市场份额。</w:t>
      </w:r>
    </w:p>
    <w:p w14:paraId="51FCEE8C" w14:textId="77777777" w:rsidR="00B37A40" w:rsidRPr="00BD33ED" w:rsidRDefault="00B37A40" w:rsidP="003528B6">
      <w:pPr>
        <w:rPr>
          <w:rFonts w:eastAsia="宋体" w:cs="Times New Roman"/>
        </w:rPr>
      </w:pPr>
    </w:p>
    <w:p w14:paraId="2AD1EEC9" w14:textId="022CE4BD" w:rsidR="00263EDA" w:rsidRPr="00BD33ED" w:rsidRDefault="00361161" w:rsidP="003528B6">
      <w:pPr>
        <w:rPr>
          <w:rFonts w:eastAsia="宋体" w:cs="Times New Roman"/>
        </w:rPr>
      </w:pPr>
      <w:r w:rsidRPr="00BD33ED">
        <w:rPr>
          <w:rFonts w:eastAsia="宋体" w:cs="Times New Roman"/>
          <w:highlight w:val="yellow"/>
        </w:rPr>
        <w:t>3</w:t>
      </w:r>
      <w:r w:rsidR="00263EDA" w:rsidRPr="00BD33ED">
        <w:rPr>
          <w:rFonts w:eastAsia="宋体" w:cs="Times New Roman"/>
          <w:highlight w:val="yellow"/>
        </w:rPr>
        <w:t xml:space="preserve">. </w:t>
      </w:r>
      <w:r w:rsidR="00263EDA" w:rsidRPr="00BD33ED">
        <w:rPr>
          <w:rFonts w:eastAsia="宋体" w:cs="Times New Roman"/>
          <w:highlight w:val="yellow"/>
        </w:rPr>
        <w:t>组织战略与</w:t>
      </w:r>
      <w:r w:rsidR="00263EDA" w:rsidRPr="00BD33ED">
        <w:rPr>
          <w:rFonts w:eastAsia="宋体" w:cs="Times New Roman"/>
          <w:highlight w:val="yellow"/>
        </w:rPr>
        <w:t>IS</w:t>
      </w:r>
      <w:r w:rsidR="00263EDA" w:rsidRPr="00BD33ED">
        <w:rPr>
          <w:rFonts w:eastAsia="宋体" w:cs="Times New Roman"/>
          <w:highlight w:val="yellow"/>
        </w:rPr>
        <w:t>战略的匹配</w:t>
      </w:r>
    </w:p>
    <w:p w14:paraId="0F4FC7DB" w14:textId="46149FC8" w:rsidR="00C37F0E" w:rsidRPr="00BD33ED" w:rsidRDefault="00C37F0E" w:rsidP="00594F08">
      <w:pPr>
        <w:ind w:firstLine="420"/>
        <w:rPr>
          <w:rFonts w:eastAsia="宋体" w:cs="Times New Roman"/>
        </w:rPr>
      </w:pPr>
      <w:proofErr w:type="spellStart"/>
      <w:r w:rsidRPr="00BD33ED">
        <w:rPr>
          <w:rFonts w:cs="Times New Roman"/>
        </w:rPr>
        <w:t>Sabherwal</w:t>
      </w:r>
      <w:proofErr w:type="spellEnd"/>
      <w:r w:rsidRPr="00BD33ED">
        <w:rPr>
          <w:rFonts w:cs="Times New Roman"/>
        </w:rPr>
        <w:t xml:space="preserve"> </w:t>
      </w:r>
      <w:r w:rsidRPr="00BD33ED">
        <w:rPr>
          <w:rFonts w:eastAsia="宋体" w:cs="Times New Roman"/>
        </w:rPr>
        <w:t>等人</w:t>
      </w:r>
      <w:r w:rsidRPr="00BD33ED">
        <w:rPr>
          <w:rFonts w:eastAsia="宋体" w:cs="Times New Roman"/>
        </w:rPr>
        <w:t>2001</w:t>
      </w:r>
      <w:r w:rsidRPr="00BD33ED">
        <w:rPr>
          <w:rFonts w:eastAsia="宋体" w:cs="Times New Roman"/>
        </w:rPr>
        <w:t>年将该模型与</w:t>
      </w:r>
      <w:r w:rsidRPr="00BD33ED">
        <w:rPr>
          <w:rFonts w:eastAsia="宋体" w:cs="Times New Roman"/>
        </w:rPr>
        <w:t>IS</w:t>
      </w:r>
      <w:r w:rsidRPr="00BD33ED">
        <w:rPr>
          <w:rFonts w:eastAsia="宋体" w:cs="Times New Roman"/>
        </w:rPr>
        <w:t>战略相结合，</w:t>
      </w:r>
      <w:r w:rsidR="00594F08" w:rsidRPr="00BD33ED">
        <w:rPr>
          <w:rFonts w:eastAsia="宋体" w:cs="Times New Roman"/>
        </w:rPr>
        <w:t>提出了以下内容</w:t>
      </w:r>
    </w:p>
    <w:p w14:paraId="09C8E7B4" w14:textId="26455DA4" w:rsidR="00594F08" w:rsidRPr="00BD33ED" w:rsidRDefault="00DA57CA" w:rsidP="00DA57CA">
      <w:pPr>
        <w:jc w:val="center"/>
        <w:rPr>
          <w:rFonts w:cs="Times New Roman"/>
        </w:rPr>
      </w:pPr>
      <w:r w:rsidRPr="00BD33ED">
        <w:rPr>
          <w:rFonts w:cs="Times New Roman"/>
          <w:noProof/>
        </w:rPr>
        <w:drawing>
          <wp:inline distT="0" distB="0" distL="0" distR="0" wp14:anchorId="56009F5C" wp14:editId="70EE6CA1">
            <wp:extent cx="5080635" cy="2970043"/>
            <wp:effectExtent l="0" t="0" r="0" b="1905"/>
            <wp:docPr id="11" name="Picture 3" descr="/Users/shudidu/Desktop/Screen Shot 2020-07-04 at 11.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udidu/Desktop/Screen Shot 2020-07-04 at 11.41.3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9922" cy="2975472"/>
                    </a:xfrm>
                    <a:prstGeom prst="rect">
                      <a:avLst/>
                    </a:prstGeom>
                    <a:noFill/>
                    <a:ln>
                      <a:noFill/>
                    </a:ln>
                  </pic:spPr>
                </pic:pic>
              </a:graphicData>
            </a:graphic>
          </wp:inline>
        </w:drawing>
      </w:r>
      <w:r w:rsidRPr="00BD33ED">
        <w:rPr>
          <w:rFonts w:cs="Times New Roman"/>
          <w:noProof/>
        </w:rPr>
        <w:drawing>
          <wp:inline distT="0" distB="0" distL="0" distR="0" wp14:anchorId="4E2628EE" wp14:editId="36D50F57">
            <wp:extent cx="4596714" cy="1850086"/>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0325" cy="1855564"/>
                    </a:xfrm>
                    <a:prstGeom prst="rect">
                      <a:avLst/>
                    </a:prstGeom>
                  </pic:spPr>
                </pic:pic>
              </a:graphicData>
            </a:graphic>
          </wp:inline>
        </w:drawing>
      </w:r>
    </w:p>
    <w:p w14:paraId="13AF11A7" w14:textId="6E212E66" w:rsidR="00DA57CA" w:rsidRPr="00BD33ED" w:rsidRDefault="00DA57CA" w:rsidP="00DA57CA">
      <w:pPr>
        <w:rPr>
          <w:rFonts w:eastAsia="宋体" w:cs="Times New Roman"/>
        </w:rPr>
      </w:pPr>
      <w:r w:rsidRPr="00BD33ED">
        <w:rPr>
          <w:rFonts w:eastAsia="宋体" w:cs="Times New Roman"/>
        </w:rPr>
        <w:lastRenderedPageBreak/>
        <w:t>研究模型如下：</w:t>
      </w:r>
    </w:p>
    <w:p w14:paraId="09FDE7F5" w14:textId="4C219FD1" w:rsidR="00DA57CA" w:rsidRPr="00BD33ED" w:rsidRDefault="00AF3567" w:rsidP="00AF3567">
      <w:pPr>
        <w:jc w:val="center"/>
        <w:rPr>
          <w:rFonts w:cs="Times New Roman"/>
        </w:rPr>
      </w:pPr>
      <w:r w:rsidRPr="00BD33ED">
        <w:rPr>
          <w:rFonts w:cs="Times New Roman"/>
          <w:noProof/>
        </w:rPr>
        <w:drawing>
          <wp:inline distT="0" distB="0" distL="0" distR="0" wp14:anchorId="422B679C" wp14:editId="1632A224">
            <wp:extent cx="4853956" cy="2907496"/>
            <wp:effectExtent l="0" t="0" r="0" b="0"/>
            <wp:docPr id="13" name="Picture 8" descr="/Users/shudidu/Desktop/Screen Shot 2020-07-05 at 11.1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udidu/Desktop/Screen Shot 2020-07-05 at 11.10.39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3605" cy="2925256"/>
                    </a:xfrm>
                    <a:prstGeom prst="rect">
                      <a:avLst/>
                    </a:prstGeom>
                    <a:noFill/>
                    <a:ln>
                      <a:noFill/>
                    </a:ln>
                  </pic:spPr>
                </pic:pic>
              </a:graphicData>
            </a:graphic>
          </wp:inline>
        </w:drawing>
      </w:r>
    </w:p>
    <w:p w14:paraId="40FD03E5" w14:textId="1FF13FD0" w:rsidR="004D2B92" w:rsidRPr="00BD33ED" w:rsidRDefault="00B57943" w:rsidP="004D2B92">
      <w:pPr>
        <w:rPr>
          <w:rFonts w:eastAsia="宋体" w:cs="Times New Roman"/>
        </w:rPr>
      </w:pPr>
      <w:r w:rsidRPr="00BD33ED">
        <w:rPr>
          <w:rFonts w:eastAsia="宋体" w:cs="Times New Roman"/>
        </w:rPr>
        <w:t>结论：企业战略和</w:t>
      </w:r>
      <w:r w:rsidRPr="00BD33ED">
        <w:rPr>
          <w:rFonts w:eastAsia="宋体" w:cs="Times New Roman"/>
        </w:rPr>
        <w:t>IS</w:t>
      </w:r>
      <w:r w:rsidRPr="00BD33ED">
        <w:rPr>
          <w:rFonts w:eastAsia="宋体" w:cs="Times New Roman"/>
        </w:rPr>
        <w:t>战略的一致性显著的影响着企业的绩效表现。一致性还会影响探索型和分析型战略的企业的感知绩效表现，但对防守型战略的企业无显著影响。</w:t>
      </w:r>
    </w:p>
    <w:p w14:paraId="0529D6CC" w14:textId="51523AAB" w:rsidR="00B57943" w:rsidRPr="00BD33ED" w:rsidRDefault="00B57943" w:rsidP="004D2B92">
      <w:pPr>
        <w:rPr>
          <w:rFonts w:cs="Times New Roman"/>
        </w:rPr>
      </w:pPr>
    </w:p>
    <w:p w14:paraId="5AA19DAE" w14:textId="562AEB1E" w:rsidR="00D4206B" w:rsidRPr="00BD33ED" w:rsidRDefault="00D4206B" w:rsidP="004D2B92">
      <w:pPr>
        <w:rPr>
          <w:rFonts w:eastAsia="宋体" w:cs="Times New Roman"/>
        </w:rPr>
      </w:pPr>
      <w:r w:rsidRPr="00BD33ED">
        <w:rPr>
          <w:rFonts w:cs="Times New Roman"/>
          <w:highlight w:val="yellow"/>
        </w:rPr>
        <w:t xml:space="preserve">4. </w:t>
      </w:r>
      <w:r w:rsidRPr="00BD33ED">
        <w:rPr>
          <w:rFonts w:eastAsia="宋体" w:cs="Times New Roman"/>
          <w:highlight w:val="yellow"/>
        </w:rPr>
        <w:t>一致性陷阱</w:t>
      </w:r>
    </w:p>
    <w:p w14:paraId="478ACA65" w14:textId="6B88AA42" w:rsidR="00D4206B" w:rsidRPr="00BD33ED" w:rsidRDefault="004305E8" w:rsidP="004305E8">
      <w:pPr>
        <w:jc w:val="center"/>
        <w:rPr>
          <w:rFonts w:cs="Times New Roman"/>
        </w:rPr>
      </w:pPr>
      <w:r w:rsidRPr="00BD33ED">
        <w:rPr>
          <w:rFonts w:cs="Times New Roman"/>
          <w:noProof/>
        </w:rPr>
        <w:drawing>
          <wp:inline distT="0" distB="0" distL="0" distR="0" wp14:anchorId="1BE8C44E" wp14:editId="4BBFB256">
            <wp:extent cx="4507214" cy="3702526"/>
            <wp:effectExtent l="0" t="0" r="0" b="6350"/>
            <wp:docPr id="14" name="Picture 9" descr="/Users/shudidu/Desktop/Screen Shot 2020-07-05 at 11.1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hudidu/Desktop/Screen Shot 2020-07-05 at 11.19.5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9650" cy="3720956"/>
                    </a:xfrm>
                    <a:prstGeom prst="rect">
                      <a:avLst/>
                    </a:prstGeom>
                    <a:noFill/>
                    <a:ln>
                      <a:noFill/>
                    </a:ln>
                  </pic:spPr>
                </pic:pic>
              </a:graphicData>
            </a:graphic>
          </wp:inline>
        </w:drawing>
      </w:r>
    </w:p>
    <w:p w14:paraId="514DA753" w14:textId="1D70849D" w:rsidR="00A11113" w:rsidRPr="00BD33ED" w:rsidRDefault="00A11113" w:rsidP="004305E8">
      <w:pPr>
        <w:rPr>
          <w:rFonts w:eastAsia="宋体" w:cs="Times New Roman"/>
        </w:rPr>
      </w:pPr>
      <w:r w:rsidRPr="00BD33ED">
        <w:rPr>
          <w:rFonts w:eastAsia="宋体" w:cs="Times New Roman"/>
        </w:rPr>
        <w:t>Aligning a poorly performing IT organization to the right business objectives still won’t get the objectives accomplished. Contrary to conventional wisdom, the path to IT-powered growth lies first in building high effectiveness and only then ensuring that IT projects are highly aligned to the business.</w:t>
      </w:r>
    </w:p>
    <w:p w14:paraId="74F8A7E6" w14:textId="4485850A" w:rsidR="004305E8" w:rsidRPr="00BD33ED" w:rsidRDefault="004305E8" w:rsidP="004305E8">
      <w:pPr>
        <w:rPr>
          <w:rFonts w:eastAsia="宋体" w:cs="Times New Roman"/>
        </w:rPr>
      </w:pPr>
      <w:r w:rsidRPr="00BD33ED">
        <w:rPr>
          <w:rFonts w:eastAsia="宋体" w:cs="Times New Roman"/>
        </w:rPr>
        <w:lastRenderedPageBreak/>
        <w:t>未来研究方向：</w:t>
      </w:r>
    </w:p>
    <w:p w14:paraId="5CBF61B1" w14:textId="3E971A26" w:rsidR="004305E8" w:rsidRPr="00BD33ED" w:rsidRDefault="004305E8" w:rsidP="00461E4A">
      <w:pPr>
        <w:pStyle w:val="a5"/>
        <w:numPr>
          <w:ilvl w:val="0"/>
          <w:numId w:val="3"/>
        </w:numPr>
        <w:ind w:firstLineChars="0"/>
        <w:rPr>
          <w:rFonts w:cs="Times New Roman"/>
        </w:rPr>
      </w:pPr>
      <w:r w:rsidRPr="00BD33ED">
        <w:rPr>
          <w:rFonts w:cs="Times New Roman"/>
        </w:rPr>
        <w:t>Alignment</w:t>
      </w:r>
      <w:r w:rsidRPr="00BD33ED">
        <w:rPr>
          <w:rFonts w:eastAsia="宋体" w:cs="Times New Roman"/>
        </w:rPr>
        <w:t>的细化界定</w:t>
      </w:r>
    </w:p>
    <w:p w14:paraId="45D3049D" w14:textId="6D3102CB" w:rsidR="004305E8" w:rsidRPr="00BD33ED" w:rsidRDefault="004305E8" w:rsidP="00461E4A">
      <w:pPr>
        <w:pStyle w:val="a5"/>
        <w:numPr>
          <w:ilvl w:val="0"/>
          <w:numId w:val="3"/>
        </w:numPr>
        <w:ind w:firstLineChars="0"/>
        <w:rPr>
          <w:rFonts w:cs="Times New Roman"/>
        </w:rPr>
      </w:pPr>
      <w:r w:rsidRPr="00BD33ED">
        <w:rPr>
          <w:rFonts w:eastAsia="宋体" w:cs="Times New Roman"/>
        </w:rPr>
        <w:t>新时代背景下的概念更新</w:t>
      </w:r>
    </w:p>
    <w:p w14:paraId="0C4520EF" w14:textId="677CD3C2" w:rsidR="004305E8" w:rsidRPr="00BD33ED" w:rsidRDefault="004305E8" w:rsidP="00461E4A">
      <w:pPr>
        <w:pStyle w:val="a5"/>
        <w:numPr>
          <w:ilvl w:val="0"/>
          <w:numId w:val="3"/>
        </w:numPr>
        <w:ind w:firstLineChars="0"/>
        <w:rPr>
          <w:rFonts w:cs="Times New Roman"/>
        </w:rPr>
      </w:pPr>
      <w:r w:rsidRPr="00BD33ED">
        <w:rPr>
          <w:rFonts w:eastAsia="宋体" w:cs="Times New Roman"/>
        </w:rPr>
        <w:t>引入中介变量，解释因果机制</w:t>
      </w:r>
    </w:p>
    <w:p w14:paraId="084CEB01" w14:textId="394BF9B6" w:rsidR="004F68B8" w:rsidRPr="00BD33ED" w:rsidRDefault="00D7792F" w:rsidP="00D7792F">
      <w:pPr>
        <w:pStyle w:val="2"/>
        <w:rPr>
          <w:rFonts w:cs="Times New Roman"/>
        </w:rPr>
      </w:pPr>
      <w:r w:rsidRPr="00BD33ED">
        <w:rPr>
          <w:rFonts w:cs="Times New Roman"/>
        </w:rPr>
        <w:t xml:space="preserve">3.3 </w:t>
      </w:r>
      <w:r w:rsidRPr="00BD33ED">
        <w:rPr>
          <w:rFonts w:eastAsia="微软雅黑" w:cs="Times New Roman"/>
        </w:rPr>
        <w:t>信息系统战略规划</w:t>
      </w:r>
    </w:p>
    <w:p w14:paraId="2866AC43" w14:textId="338BF59A" w:rsidR="00853282" w:rsidRPr="00BD33ED" w:rsidRDefault="00853282" w:rsidP="00853282">
      <w:pPr>
        <w:widowControl/>
        <w:contextualSpacing/>
        <w:jc w:val="left"/>
        <w:rPr>
          <w:rFonts w:cs="Times New Roman"/>
        </w:rPr>
      </w:pPr>
      <w:r w:rsidRPr="00BD33ED">
        <w:rPr>
          <w:rFonts w:eastAsia="宋体" w:cs="Times New Roman"/>
        </w:rPr>
        <w:t xml:space="preserve">1. </w:t>
      </w:r>
      <w:r w:rsidRPr="00BD33ED">
        <w:rPr>
          <w:rFonts w:eastAsia="宋体" w:cs="Times New Roman"/>
        </w:rPr>
        <w:t>案例：诺普案例揭示出了企业上马信息系统时的一致性问题，</w:t>
      </w:r>
      <w:r w:rsidRPr="00BD33ED">
        <w:rPr>
          <w:rFonts w:cs="Times New Roman"/>
        </w:rPr>
        <w:t>IT</w:t>
      </w:r>
      <w:r w:rsidRPr="00BD33ED">
        <w:rPr>
          <w:rFonts w:eastAsia="宋体" w:cs="Times New Roman"/>
        </w:rPr>
        <w:t>目标和实际操作出现了矛盾。企业需要思考：</w:t>
      </w:r>
      <w:r w:rsidRPr="00BD33ED">
        <w:rPr>
          <w:rFonts w:cs="Times New Roman"/>
        </w:rPr>
        <w:t>IT</w:t>
      </w:r>
      <w:r w:rsidRPr="00BD33ED">
        <w:rPr>
          <w:rFonts w:eastAsia="宋体" w:cs="Times New Roman"/>
        </w:rPr>
        <w:t>应用到什么业务上、需要什么样的</w:t>
      </w:r>
      <w:r w:rsidRPr="00BD33ED">
        <w:rPr>
          <w:rFonts w:cs="Times New Roman"/>
        </w:rPr>
        <w:t>IT</w:t>
      </w:r>
      <w:r w:rsidRPr="00BD33ED">
        <w:rPr>
          <w:rFonts w:eastAsia="宋体" w:cs="Times New Roman"/>
        </w:rPr>
        <w:t>、为了完成目标需要什么样的对应的组织和管理模式。</w:t>
      </w:r>
    </w:p>
    <w:p w14:paraId="05EB3C71" w14:textId="77777777" w:rsidR="00853282" w:rsidRPr="00BD33ED" w:rsidRDefault="00853282" w:rsidP="00853282">
      <w:pPr>
        <w:rPr>
          <w:rFonts w:cs="Times New Roman"/>
        </w:rPr>
      </w:pPr>
    </w:p>
    <w:p w14:paraId="2C7A7413" w14:textId="0DBACCF6" w:rsidR="00853282" w:rsidRPr="00BD33ED" w:rsidRDefault="006A13CD" w:rsidP="006A13CD">
      <w:pPr>
        <w:widowControl/>
        <w:contextualSpacing/>
        <w:jc w:val="left"/>
        <w:rPr>
          <w:rFonts w:cs="Times New Roman"/>
        </w:rPr>
      </w:pPr>
      <w:r w:rsidRPr="00BD33ED">
        <w:rPr>
          <w:rFonts w:eastAsia="宋体" w:cs="Times New Roman"/>
        </w:rPr>
        <w:t xml:space="preserve">2. </w:t>
      </w:r>
      <w:r w:rsidR="00853282" w:rsidRPr="00BD33ED">
        <w:rPr>
          <w:rFonts w:eastAsia="宋体" w:cs="Times New Roman"/>
        </w:rPr>
        <w:t>组织战略规划的结构化工具：</w:t>
      </w:r>
      <w:r w:rsidR="00853282" w:rsidRPr="00BD33ED">
        <w:rPr>
          <w:rFonts w:cs="Times New Roman"/>
        </w:rPr>
        <w:t>Michael Porter</w:t>
      </w:r>
      <w:r w:rsidR="00853282" w:rsidRPr="00BD33ED">
        <w:rPr>
          <w:rFonts w:eastAsia="宋体" w:cs="Times New Roman"/>
        </w:rPr>
        <w:t>三种组织战略、面向组织内部的</w:t>
      </w:r>
      <w:r w:rsidR="00853282" w:rsidRPr="00BD33ED">
        <w:rPr>
          <w:rFonts w:cs="Times New Roman"/>
        </w:rPr>
        <w:t>SWOT</w:t>
      </w:r>
      <w:r w:rsidR="00853282" w:rsidRPr="00BD33ED">
        <w:rPr>
          <w:rFonts w:eastAsia="宋体" w:cs="Times New Roman"/>
        </w:rPr>
        <w:t>分析方法、</w:t>
      </w:r>
      <w:r w:rsidR="00853282" w:rsidRPr="000C34C9">
        <w:rPr>
          <w:rFonts w:eastAsia="宋体" w:cs="Times New Roman"/>
          <w:highlight w:val="yellow"/>
        </w:rPr>
        <w:t>面向外部环境的波特五力模型、面向产品市场分析的波士顿矩阵、面向多元化市场长定位的</w:t>
      </w:r>
      <w:r w:rsidR="00853282" w:rsidRPr="000C34C9">
        <w:rPr>
          <w:rFonts w:cs="Times New Roman"/>
          <w:highlight w:val="yellow"/>
        </w:rPr>
        <w:t>McKinsey-GE</w:t>
      </w:r>
      <w:r w:rsidR="00853282" w:rsidRPr="000C34C9">
        <w:rPr>
          <w:rFonts w:eastAsia="宋体" w:cs="Times New Roman"/>
          <w:highlight w:val="yellow"/>
        </w:rPr>
        <w:t>矩阵</w:t>
      </w:r>
      <w:r w:rsidR="00853282" w:rsidRPr="00BD33ED">
        <w:rPr>
          <w:rFonts w:eastAsia="宋体" w:cs="Times New Roman"/>
        </w:rPr>
        <w:t>。</w:t>
      </w:r>
    </w:p>
    <w:p w14:paraId="70C3B924" w14:textId="77777777" w:rsidR="00853282" w:rsidRPr="00BD33ED" w:rsidRDefault="00853282" w:rsidP="00853282">
      <w:pPr>
        <w:rPr>
          <w:rFonts w:cs="Times New Roman"/>
        </w:rPr>
      </w:pPr>
    </w:p>
    <w:p w14:paraId="1FA29BC8" w14:textId="4A9C3147" w:rsidR="00853282" w:rsidRPr="00BD33ED" w:rsidRDefault="006A13CD" w:rsidP="006A13CD">
      <w:pPr>
        <w:widowControl/>
        <w:contextualSpacing/>
        <w:jc w:val="left"/>
        <w:rPr>
          <w:rFonts w:cs="Times New Roman"/>
        </w:rPr>
      </w:pPr>
      <w:r w:rsidRPr="00BD33ED">
        <w:rPr>
          <w:rFonts w:eastAsia="宋体" w:cs="Times New Roman"/>
        </w:rPr>
        <w:t xml:space="preserve">3. </w:t>
      </w:r>
      <w:r w:rsidR="00853282" w:rsidRPr="00BD33ED">
        <w:rPr>
          <w:rFonts w:eastAsia="宋体" w:cs="Times New Roman"/>
        </w:rPr>
        <w:t>信息系统战略规划</w:t>
      </w:r>
    </w:p>
    <w:p w14:paraId="0D9257CC" w14:textId="77777777" w:rsidR="006A13CD" w:rsidRPr="00BD33ED" w:rsidRDefault="00853282" w:rsidP="006A13CD">
      <w:pPr>
        <w:widowControl/>
        <w:ind w:firstLine="420"/>
        <w:contextualSpacing/>
        <w:jc w:val="left"/>
        <w:rPr>
          <w:rFonts w:cs="Times New Roman"/>
        </w:rPr>
      </w:pPr>
      <w:r w:rsidRPr="00BD33ED">
        <w:rPr>
          <w:rFonts w:eastAsia="宋体" w:cs="Times New Roman"/>
        </w:rPr>
        <w:t>首先要明确信息系统的目标，及其在组织业务战略中的地位，并达成共识。其次才是规划层面的设计达成目标的阶段、步骤，制定实施方法，设计相关的支持体系。</w:t>
      </w:r>
    </w:p>
    <w:p w14:paraId="01742995" w14:textId="77777777" w:rsidR="006A13CD" w:rsidRPr="00BD33ED" w:rsidRDefault="00853282" w:rsidP="006A13CD">
      <w:pPr>
        <w:widowControl/>
        <w:ind w:firstLine="420"/>
        <w:contextualSpacing/>
        <w:jc w:val="left"/>
        <w:rPr>
          <w:rFonts w:eastAsia="宋体" w:cs="Times New Roman"/>
        </w:rPr>
      </w:pPr>
      <w:r w:rsidRPr="00BD33ED">
        <w:rPr>
          <w:rFonts w:eastAsia="宋体" w:cs="Times New Roman"/>
        </w:rPr>
        <w:t>常用方法：</w:t>
      </w:r>
    </w:p>
    <w:p w14:paraId="59A1FD16" w14:textId="423EE215" w:rsidR="00853282" w:rsidRPr="00BD33ED" w:rsidRDefault="00853282" w:rsidP="006A13CD">
      <w:pPr>
        <w:widowControl/>
        <w:ind w:firstLine="420"/>
        <w:contextualSpacing/>
        <w:rPr>
          <w:rFonts w:cs="Times New Roman"/>
        </w:rPr>
      </w:pPr>
      <w:r w:rsidRPr="00BD33ED">
        <w:rPr>
          <w:rFonts w:cs="Times New Roman"/>
          <w:noProof/>
        </w:rPr>
        <w:drawing>
          <wp:inline distT="0" distB="0" distL="0" distR="0" wp14:anchorId="63BFBB28" wp14:editId="4D7BDF46">
            <wp:extent cx="4509135" cy="1960032"/>
            <wp:effectExtent l="0" t="0" r="0" b="0"/>
            <wp:docPr id="15" name="Picture 10" descr="/Users/shudidu/Desktop/Screen Shot 2020-07-05 at 11.3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hudidu/Desktop/Screen Shot 2020-07-05 at 11.32.46 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9520" cy="1968893"/>
                    </a:xfrm>
                    <a:prstGeom prst="rect">
                      <a:avLst/>
                    </a:prstGeom>
                    <a:noFill/>
                    <a:ln>
                      <a:noFill/>
                    </a:ln>
                  </pic:spPr>
                </pic:pic>
              </a:graphicData>
            </a:graphic>
          </wp:inline>
        </w:drawing>
      </w:r>
    </w:p>
    <w:p w14:paraId="03C49332" w14:textId="6BF07DC8" w:rsidR="00D7792F" w:rsidRPr="00BD33ED" w:rsidRDefault="00853282" w:rsidP="003C657B">
      <w:pPr>
        <w:widowControl/>
        <w:ind w:firstLine="420"/>
        <w:contextualSpacing/>
        <w:jc w:val="left"/>
        <w:rPr>
          <w:rFonts w:cs="Times New Roman"/>
        </w:rPr>
      </w:pPr>
      <w:r w:rsidRPr="00BD33ED">
        <w:rPr>
          <w:rFonts w:eastAsia="宋体" w:cs="Times New Roman"/>
        </w:rPr>
        <w:t>未来研究方向：新情景下的</w:t>
      </w:r>
      <w:r w:rsidRPr="00BD33ED">
        <w:rPr>
          <w:rFonts w:cs="Times New Roman"/>
        </w:rPr>
        <w:t>IT</w:t>
      </w:r>
      <w:r w:rsidRPr="00BD33ED">
        <w:rPr>
          <w:rFonts w:eastAsia="宋体" w:cs="Times New Roman"/>
        </w:rPr>
        <w:t>规划理论更新和发展、规划工具的开发和改进。</w:t>
      </w:r>
    </w:p>
    <w:p w14:paraId="2D63386B" w14:textId="60E9FF26" w:rsidR="00C7774B" w:rsidRPr="00BD33ED" w:rsidRDefault="00134677" w:rsidP="00134677">
      <w:pPr>
        <w:pStyle w:val="2"/>
        <w:rPr>
          <w:rFonts w:eastAsia="微软雅黑" w:cs="Times New Roman"/>
        </w:rPr>
      </w:pPr>
      <w:r w:rsidRPr="00BD33ED">
        <w:rPr>
          <w:rFonts w:cs="Times New Roman"/>
        </w:rPr>
        <w:t xml:space="preserve">4. </w:t>
      </w:r>
      <w:r w:rsidRPr="00BD33ED">
        <w:rPr>
          <w:rFonts w:eastAsia="微软雅黑" w:cs="Times New Roman"/>
        </w:rPr>
        <w:t>信息技术采纳与使用</w:t>
      </w:r>
    </w:p>
    <w:p w14:paraId="1F3AF5D6" w14:textId="1442360A" w:rsidR="00F65C3C" w:rsidRDefault="00F65C3C" w:rsidP="00271FD0">
      <w:pPr>
        <w:rPr>
          <w:rFonts w:hint="eastAsia"/>
        </w:rPr>
      </w:pPr>
      <w:r>
        <w:rPr>
          <w:rFonts w:ascii="宋体" w:eastAsia="宋体" w:hAnsi="宋体" w:cs="宋体" w:hint="eastAsia"/>
        </w:rPr>
        <w:t>信息技术采纳问题除了思考为什么会采用某一信息技术（</w:t>
      </w:r>
      <w:r>
        <w:t>Technology Adoption</w:t>
      </w:r>
      <w:r>
        <w:rPr>
          <w:rFonts w:ascii="宋体" w:eastAsia="宋体" w:hAnsi="宋体" w:cs="宋体" w:hint="eastAsia"/>
        </w:rPr>
        <w:t>），还需要考虑为什么会持续使用某一信息技术（</w:t>
      </w:r>
      <w:r>
        <w:t>Continued Use</w:t>
      </w:r>
      <w:r>
        <w:rPr>
          <w:rFonts w:hint="eastAsia"/>
        </w:rPr>
        <w:t xml:space="preserve"> </w:t>
      </w:r>
      <w:r>
        <w:rPr>
          <w:rFonts w:ascii="宋体" w:eastAsia="宋体" w:hAnsi="宋体" w:cs="宋体" w:hint="eastAsia"/>
        </w:rPr>
        <w:t>）</w:t>
      </w:r>
    </w:p>
    <w:p w14:paraId="33F5D2A8" w14:textId="77777777" w:rsidR="00F65C3C" w:rsidRPr="009C4756" w:rsidRDefault="00F65C3C" w:rsidP="00271FD0">
      <w:pPr>
        <w:pStyle w:val="3"/>
      </w:pPr>
      <w:r>
        <w:t>4</w:t>
      </w:r>
      <w:r w:rsidRPr="009C4756">
        <w:t xml:space="preserve">.1 </w:t>
      </w:r>
      <w:r w:rsidRPr="009C4756">
        <w:rPr>
          <w:rFonts w:ascii="宋体" w:eastAsia="宋体" w:hAnsi="宋体" w:cs="宋体" w:hint="eastAsia"/>
        </w:rPr>
        <w:t>行为</w:t>
      </w:r>
      <w:r>
        <w:rPr>
          <w:rFonts w:ascii="宋体" w:eastAsia="宋体" w:hAnsi="宋体" w:cs="宋体" w:hint="eastAsia"/>
        </w:rPr>
        <w:t>建模角度</w:t>
      </w:r>
      <w:r w:rsidRPr="009C4756">
        <w:rPr>
          <w:rFonts w:ascii="宋体" w:eastAsia="宋体" w:hAnsi="宋体" w:cs="宋体" w:hint="eastAsia"/>
        </w:rPr>
        <w:t>的信息技术采纳研究</w:t>
      </w:r>
    </w:p>
    <w:p w14:paraId="789F4E8B" w14:textId="77777777" w:rsidR="00F65C3C" w:rsidRDefault="00F65C3C" w:rsidP="00F65C3C">
      <w:r>
        <w:rPr>
          <w:rFonts w:hint="eastAsia"/>
        </w:rPr>
        <w:t>4.1.1</w:t>
      </w:r>
      <w:r>
        <w:rPr>
          <w:rFonts w:ascii="宋体" w:eastAsia="宋体" w:hAnsi="宋体" w:cs="宋体" w:hint="eastAsia"/>
        </w:rPr>
        <w:t>信息技术采纳理论发展源流</w:t>
      </w:r>
    </w:p>
    <w:p w14:paraId="129530B2" w14:textId="77777777" w:rsidR="00F65C3C" w:rsidRDefault="00F65C3C" w:rsidP="00F65C3C">
      <w:pPr>
        <w:jc w:val="center"/>
      </w:pPr>
      <w:r>
        <w:rPr>
          <w:rFonts w:hint="eastAsia"/>
          <w:noProof/>
        </w:rPr>
        <w:lastRenderedPageBreak/>
        <w:drawing>
          <wp:inline distT="0" distB="0" distL="0" distR="0" wp14:anchorId="2DB1DD77" wp14:editId="1B89DFF2">
            <wp:extent cx="4623435" cy="2727402"/>
            <wp:effectExtent l="0" t="0" r="0" b="0"/>
            <wp:docPr id="139" name="Picture 1" descr="/Users/shudidu/Desktop/Screen Shot 2020-07-05 at 12.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udidu/Desktop/Screen Shot 2020-07-05 at 12.14.59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4739" cy="2739969"/>
                    </a:xfrm>
                    <a:prstGeom prst="rect">
                      <a:avLst/>
                    </a:prstGeom>
                    <a:noFill/>
                    <a:ln>
                      <a:noFill/>
                    </a:ln>
                  </pic:spPr>
                </pic:pic>
              </a:graphicData>
            </a:graphic>
          </wp:inline>
        </w:drawing>
      </w:r>
    </w:p>
    <w:p w14:paraId="0079DC6F" w14:textId="77777777" w:rsidR="00F65C3C" w:rsidRDefault="00F65C3C" w:rsidP="00F65C3C">
      <w:r>
        <w:rPr>
          <w:rFonts w:ascii="宋体" w:eastAsia="宋体" w:hAnsi="宋体" w:cs="宋体" w:hint="eastAsia"/>
        </w:rPr>
        <w:t>一系列的理论都采用了三层级模型：态度</w:t>
      </w:r>
      <w:r>
        <w:rPr>
          <w:rFonts w:hint="eastAsia"/>
        </w:rPr>
        <w:t>-</w:t>
      </w:r>
      <w:r>
        <w:rPr>
          <w:rFonts w:ascii="宋体" w:eastAsia="宋体" w:hAnsi="宋体" w:cs="宋体" w:hint="eastAsia"/>
        </w:rPr>
        <w:t>意图</w:t>
      </w:r>
      <w:r>
        <w:rPr>
          <w:rFonts w:hint="eastAsia"/>
        </w:rPr>
        <w:t>-</w:t>
      </w:r>
      <w:r>
        <w:rPr>
          <w:rFonts w:ascii="宋体" w:eastAsia="宋体" w:hAnsi="宋体" w:cs="宋体" w:hint="eastAsia"/>
        </w:rPr>
        <w:t>行为</w:t>
      </w:r>
    </w:p>
    <w:p w14:paraId="5E0A318A" w14:textId="77777777" w:rsidR="00F65C3C" w:rsidRDefault="00F65C3C" w:rsidP="00F65C3C"/>
    <w:p w14:paraId="481B6336" w14:textId="77777777" w:rsidR="00F65C3C" w:rsidRDefault="00F65C3C" w:rsidP="00F65C3C">
      <w:r>
        <w:rPr>
          <w:rFonts w:hint="eastAsia"/>
        </w:rPr>
        <w:t>4.1</w:t>
      </w:r>
      <w:r>
        <w:t xml:space="preserve">.2 </w:t>
      </w:r>
      <w:r>
        <w:rPr>
          <w:rFonts w:ascii="宋体" w:eastAsia="宋体" w:hAnsi="宋体" w:cs="宋体" w:hint="eastAsia"/>
        </w:rPr>
        <w:t>根源理论：</w:t>
      </w:r>
      <w:r>
        <w:t>TRA</w:t>
      </w:r>
      <w:r>
        <w:rPr>
          <w:rFonts w:hint="eastAsia"/>
        </w:rPr>
        <w:t xml:space="preserve"> </w:t>
      </w:r>
      <w:r>
        <w:rPr>
          <w:rFonts w:ascii="宋体" w:eastAsia="宋体" w:hAnsi="宋体" w:cs="宋体" w:hint="eastAsia"/>
        </w:rPr>
        <w:t>理性行为理论</w:t>
      </w:r>
    </w:p>
    <w:p w14:paraId="5DB9D905" w14:textId="77777777" w:rsidR="00F65C3C" w:rsidRDefault="00F65C3C" w:rsidP="00F65C3C">
      <w:pPr>
        <w:jc w:val="center"/>
      </w:pPr>
      <w:r>
        <w:rPr>
          <w:noProof/>
        </w:rPr>
        <w:drawing>
          <wp:inline distT="0" distB="0" distL="0" distR="0" wp14:anchorId="136105DB" wp14:editId="0C2A6C37">
            <wp:extent cx="5194935" cy="1631252"/>
            <wp:effectExtent l="0" t="0" r="0" b="0"/>
            <wp:docPr id="140" name="Picture 2" descr="/Users/shudidu/Desktop/Screen Shot 2020-07-05 at 12.15.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hudidu/Desktop/Screen Shot 2020-07-05 at 12.15.43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6955" cy="1638166"/>
                    </a:xfrm>
                    <a:prstGeom prst="rect">
                      <a:avLst/>
                    </a:prstGeom>
                    <a:noFill/>
                    <a:ln>
                      <a:noFill/>
                    </a:ln>
                  </pic:spPr>
                </pic:pic>
              </a:graphicData>
            </a:graphic>
          </wp:inline>
        </w:drawing>
      </w:r>
    </w:p>
    <w:p w14:paraId="3DC77CD1" w14:textId="77777777" w:rsidR="00F65C3C" w:rsidRDefault="00F65C3C" w:rsidP="00B10E24">
      <w:pPr>
        <w:pStyle w:val="a5"/>
        <w:widowControl/>
        <w:numPr>
          <w:ilvl w:val="0"/>
          <w:numId w:val="316"/>
        </w:numPr>
        <w:ind w:firstLineChars="0"/>
        <w:contextualSpacing/>
        <w:jc w:val="left"/>
      </w:pPr>
      <w:r>
        <w:rPr>
          <w:rFonts w:ascii="宋体" w:eastAsia="宋体" w:hAnsi="宋体" w:cs="宋体" w:hint="eastAsia"/>
        </w:rPr>
        <w:t>该理论</w:t>
      </w:r>
      <w:r w:rsidRPr="00374ED4">
        <w:rPr>
          <w:rFonts w:ascii="宋体" w:eastAsia="宋体" w:hAnsi="宋体" w:cs="宋体" w:hint="eastAsia"/>
        </w:rPr>
        <w:t>主要用于分析态度如何有意识地影响个体行为，关注基于认知信息的态度形成过程，</w:t>
      </w:r>
    </w:p>
    <w:p w14:paraId="290C3C43" w14:textId="77777777" w:rsidR="00F65C3C" w:rsidRDefault="00F65C3C" w:rsidP="00B10E24">
      <w:pPr>
        <w:pStyle w:val="a5"/>
        <w:widowControl/>
        <w:numPr>
          <w:ilvl w:val="0"/>
          <w:numId w:val="316"/>
        </w:numPr>
        <w:ind w:firstLineChars="0"/>
        <w:contextualSpacing/>
        <w:jc w:val="left"/>
      </w:pPr>
      <w:r w:rsidRPr="00374ED4">
        <w:rPr>
          <w:rFonts w:ascii="宋体" w:eastAsia="宋体" w:hAnsi="宋体" w:cs="宋体" w:hint="eastAsia"/>
        </w:rPr>
        <w:t>其基本假设是认为人是理性的，在做出某一行为前会综合各种信息来考虑自身行为的意义和后果。</w:t>
      </w:r>
      <w:r>
        <w:rPr>
          <w:rFonts w:ascii="宋体" w:eastAsia="宋体" w:hAnsi="宋体" w:cs="宋体" w:hint="eastAsia"/>
        </w:rPr>
        <w:t>这个假设比较理想，因此在实际研究中需要对一些可能对组织和个人意识产生偏差影响的因素进行控制。</w:t>
      </w:r>
    </w:p>
    <w:p w14:paraId="5570A41D" w14:textId="77777777" w:rsidR="00F65C3C" w:rsidRDefault="00F65C3C" w:rsidP="00B10E24">
      <w:pPr>
        <w:pStyle w:val="a5"/>
        <w:widowControl/>
        <w:numPr>
          <w:ilvl w:val="0"/>
          <w:numId w:val="316"/>
        </w:numPr>
        <w:ind w:firstLineChars="0"/>
        <w:contextualSpacing/>
        <w:jc w:val="left"/>
      </w:pPr>
      <w:r w:rsidRPr="009C4756">
        <w:rPr>
          <w:rFonts w:ascii="宋体" w:eastAsia="宋体" w:hAnsi="宋体" w:cs="宋体" w:hint="eastAsia"/>
        </w:rPr>
        <w:t>行为意向</w:t>
      </w:r>
      <w:r>
        <w:rPr>
          <w:rFonts w:ascii="宋体" w:eastAsia="宋体" w:hAnsi="宋体" w:cs="宋体" w:hint="eastAsia"/>
        </w:rPr>
        <w:t>：</w:t>
      </w:r>
      <w:r w:rsidRPr="009C4756">
        <w:rPr>
          <w:rFonts w:ascii="宋体" w:eastAsia="宋体" w:hAnsi="宋体" w:cs="宋体" w:hint="eastAsia"/>
        </w:rPr>
        <w:t>人们打算从事某一特定行为的量度，</w:t>
      </w:r>
    </w:p>
    <w:p w14:paraId="5D54DB34" w14:textId="77777777" w:rsidR="00F65C3C" w:rsidRDefault="00F65C3C" w:rsidP="00B10E24">
      <w:pPr>
        <w:pStyle w:val="a5"/>
        <w:widowControl/>
        <w:numPr>
          <w:ilvl w:val="0"/>
          <w:numId w:val="316"/>
        </w:numPr>
        <w:ind w:firstLineChars="0"/>
        <w:contextualSpacing/>
        <w:jc w:val="left"/>
      </w:pPr>
      <w:r w:rsidRPr="009C4756">
        <w:rPr>
          <w:rFonts w:ascii="宋体" w:eastAsia="宋体" w:hAnsi="宋体" w:cs="宋体" w:hint="eastAsia"/>
        </w:rPr>
        <w:t>态度是人们对从事某一目标行为所持有的正面或负面的情感，它是由对行为结果的主要信念以及对这种结果重要程度的估计所决定的。</w:t>
      </w:r>
    </w:p>
    <w:p w14:paraId="1B6A3E99" w14:textId="77777777" w:rsidR="00F65C3C" w:rsidRDefault="00F65C3C" w:rsidP="00B10E24">
      <w:pPr>
        <w:pStyle w:val="a5"/>
        <w:widowControl/>
        <w:numPr>
          <w:ilvl w:val="0"/>
          <w:numId w:val="316"/>
        </w:numPr>
        <w:ind w:firstLineChars="0"/>
        <w:contextualSpacing/>
        <w:jc w:val="left"/>
      </w:pPr>
      <w:r>
        <w:rPr>
          <w:rFonts w:ascii="宋体" w:eastAsia="宋体" w:hAnsi="宋体" w:cs="宋体" w:hint="eastAsia"/>
        </w:rPr>
        <w:t>主观规范</w:t>
      </w:r>
      <w:r w:rsidRPr="009C4756">
        <w:rPr>
          <w:rFonts w:hint="eastAsia"/>
        </w:rPr>
        <w:t xml:space="preserve"> </w:t>
      </w:r>
      <w:r w:rsidRPr="009C4756">
        <w:rPr>
          <w:rFonts w:ascii="宋体" w:eastAsia="宋体" w:hAnsi="宋体" w:cs="宋体" w:hint="eastAsia"/>
        </w:rPr>
        <w:t>指的是人们认为对其有重要影响的人希望自己使用新系统的感知程度，是由个体对他人认为应该如何做的信任程度以及自己对与他人意见保持一致的动机水平所决定的。</w:t>
      </w:r>
    </w:p>
    <w:p w14:paraId="55F02BDA" w14:textId="77777777" w:rsidR="00F65C3C" w:rsidRDefault="00F65C3C" w:rsidP="00F65C3C"/>
    <w:p w14:paraId="79CF33D7" w14:textId="77777777" w:rsidR="00F65C3C" w:rsidRDefault="00F65C3C" w:rsidP="00F65C3C">
      <w:r>
        <w:rPr>
          <w:rFonts w:hint="eastAsia"/>
        </w:rPr>
        <w:t xml:space="preserve">4.1.3 </w:t>
      </w:r>
      <w:r>
        <w:rPr>
          <w:rFonts w:ascii="宋体" w:eastAsia="宋体" w:hAnsi="宋体" w:cs="宋体" w:hint="eastAsia"/>
        </w:rPr>
        <w:t>主流理论：</w:t>
      </w:r>
      <w:r>
        <w:t>TAM</w:t>
      </w:r>
      <w:r>
        <w:rPr>
          <w:rFonts w:ascii="宋体" w:eastAsia="宋体" w:hAnsi="宋体" w:cs="宋体" w:hint="eastAsia"/>
        </w:rPr>
        <w:t>技术接受模型</w:t>
      </w:r>
    </w:p>
    <w:p w14:paraId="1D04C3A8" w14:textId="77777777" w:rsidR="00F65C3C" w:rsidRDefault="00F65C3C" w:rsidP="00F65C3C"/>
    <w:p w14:paraId="5AD2C3F2" w14:textId="77777777" w:rsidR="00F65C3C" w:rsidRDefault="00F65C3C" w:rsidP="00F65C3C">
      <w:r>
        <w:rPr>
          <w:noProof/>
        </w:rPr>
        <w:lastRenderedPageBreak/>
        <w:drawing>
          <wp:inline distT="0" distB="0" distL="0" distR="0" wp14:anchorId="528642A9" wp14:editId="03B82E95">
            <wp:extent cx="5194935" cy="1802831"/>
            <wp:effectExtent l="0" t="0" r="12065" b="635"/>
            <wp:docPr id="141" name="Picture 3" descr="/Users/shudidu/Desktop/Screen Shot 2020-07-05 at 12.2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udidu/Desktop/Screen Shot 2020-07-05 at 12.27.43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1662" cy="1812106"/>
                    </a:xfrm>
                    <a:prstGeom prst="rect">
                      <a:avLst/>
                    </a:prstGeom>
                    <a:noFill/>
                    <a:ln>
                      <a:noFill/>
                    </a:ln>
                  </pic:spPr>
                </pic:pic>
              </a:graphicData>
            </a:graphic>
          </wp:inline>
        </w:drawing>
      </w:r>
    </w:p>
    <w:p w14:paraId="62B3F26E" w14:textId="77777777" w:rsidR="00F65C3C" w:rsidRDefault="00F65C3C" w:rsidP="00B10E24">
      <w:pPr>
        <w:pStyle w:val="a5"/>
        <w:widowControl/>
        <w:numPr>
          <w:ilvl w:val="0"/>
          <w:numId w:val="317"/>
        </w:numPr>
        <w:ind w:firstLineChars="0"/>
        <w:contextualSpacing/>
        <w:jc w:val="left"/>
      </w:pPr>
      <w:r>
        <w:t>Davis</w:t>
      </w:r>
      <w:r>
        <w:rPr>
          <w:rFonts w:ascii="宋体" w:eastAsia="宋体" w:hAnsi="宋体" w:cs="宋体" w:hint="eastAsia"/>
        </w:rPr>
        <w:t>等人删除了</w:t>
      </w:r>
      <w:r w:rsidRPr="00362DBF">
        <w:rPr>
          <w:rFonts w:ascii="宋体" w:eastAsia="宋体" w:hAnsi="宋体" w:cs="宋体" w:hint="eastAsia"/>
          <w:highlight w:val="yellow"/>
        </w:rPr>
        <w:t>主观规范，更加强调态度</w:t>
      </w:r>
      <w:r>
        <w:rPr>
          <w:rFonts w:ascii="宋体" w:eastAsia="宋体" w:hAnsi="宋体" w:cs="宋体" w:hint="eastAsia"/>
        </w:rPr>
        <w:t>，包括有用性认知和易用性认知对意图的影响。删除的原因，结合当时的研究环境，有可能因为当时的信息技术的应用只和个人应用相关联，但是在网络时代，信息技术的外部性不断增强，因此这也是</w:t>
      </w:r>
      <w:r>
        <w:t>TAM</w:t>
      </w:r>
      <w:r>
        <w:rPr>
          <w:rFonts w:ascii="宋体" w:eastAsia="宋体" w:hAnsi="宋体" w:cs="宋体" w:hint="eastAsia"/>
        </w:rPr>
        <w:t>在新环境下的一个缺陷。</w:t>
      </w:r>
    </w:p>
    <w:p w14:paraId="2C6845CC" w14:textId="77777777" w:rsidR="00F65C3C" w:rsidRDefault="00F65C3C" w:rsidP="00B10E24">
      <w:pPr>
        <w:pStyle w:val="a5"/>
        <w:widowControl/>
        <w:numPr>
          <w:ilvl w:val="0"/>
          <w:numId w:val="317"/>
        </w:numPr>
        <w:ind w:firstLineChars="0"/>
        <w:contextualSpacing/>
        <w:jc w:val="left"/>
      </w:pPr>
      <w:r>
        <w:rPr>
          <w:rFonts w:ascii="宋体" w:eastAsia="宋体" w:hAnsi="宋体" w:cs="宋体" w:hint="eastAsia"/>
        </w:rPr>
        <w:t>之后有学者反复验证的这个模型的跨样本恒定性、信度、效度等，都取得了比较理想的检验结果，因此</w:t>
      </w:r>
      <w:r>
        <w:t>TAM</w:t>
      </w:r>
      <w:r>
        <w:rPr>
          <w:rFonts w:ascii="宋体" w:eastAsia="宋体" w:hAnsi="宋体" w:cs="宋体" w:hint="eastAsia"/>
        </w:rPr>
        <w:t>也成为了信息技术采纳中的主流模型。</w:t>
      </w:r>
    </w:p>
    <w:p w14:paraId="374A62CD" w14:textId="77777777" w:rsidR="00F65C3C" w:rsidRDefault="00F65C3C" w:rsidP="00B10E24">
      <w:pPr>
        <w:pStyle w:val="a5"/>
        <w:widowControl/>
        <w:numPr>
          <w:ilvl w:val="0"/>
          <w:numId w:val="317"/>
        </w:numPr>
        <w:ind w:firstLineChars="0"/>
        <w:contextualSpacing/>
        <w:jc w:val="left"/>
      </w:pPr>
      <w:r>
        <w:rPr>
          <w:rFonts w:ascii="宋体" w:eastAsia="宋体" w:hAnsi="宋体" w:cs="宋体" w:hint="eastAsia"/>
        </w:rPr>
        <w:t>收到</w:t>
      </w:r>
      <w:r>
        <w:t>Davis</w:t>
      </w:r>
      <w:r>
        <w:rPr>
          <w:rFonts w:ascii="宋体" w:eastAsia="宋体" w:hAnsi="宋体" w:cs="宋体" w:hint="eastAsia"/>
        </w:rPr>
        <w:t>的启发，同一时期也有其他的学者从社会心理学科中借鉴模型，引入信息系统领域。</w:t>
      </w:r>
    </w:p>
    <w:p w14:paraId="3BBD1516" w14:textId="77777777" w:rsidR="00F65C3C" w:rsidRDefault="00F65C3C" w:rsidP="00B10E24">
      <w:pPr>
        <w:pStyle w:val="a5"/>
        <w:widowControl/>
        <w:numPr>
          <w:ilvl w:val="0"/>
          <w:numId w:val="317"/>
        </w:numPr>
        <w:ind w:firstLineChars="0"/>
        <w:contextualSpacing/>
        <w:jc w:val="left"/>
      </w:pPr>
      <w:r>
        <w:t>TAM</w:t>
      </w:r>
      <w:r>
        <w:rPr>
          <w:rFonts w:ascii="宋体" w:eastAsia="宋体" w:hAnsi="宋体" w:cs="宋体" w:hint="eastAsia"/>
        </w:rPr>
        <w:t>的理论基础</w:t>
      </w:r>
      <w:r w:rsidRPr="00AF24E0">
        <w:rPr>
          <w:rFonts w:ascii="宋体" w:eastAsia="宋体" w:hAnsi="宋体" w:cs="宋体" w:hint="eastAsia"/>
        </w:rPr>
        <w:t>有：自我效能理论、创新接受理论、成本</w:t>
      </w:r>
      <w:r w:rsidRPr="00AF24E0">
        <w:rPr>
          <w:rFonts w:hint="eastAsia"/>
        </w:rPr>
        <w:t>-</w:t>
      </w:r>
      <w:r w:rsidRPr="00AF24E0">
        <w:rPr>
          <w:rFonts w:ascii="宋体" w:eastAsia="宋体" w:hAnsi="宋体" w:cs="宋体" w:hint="eastAsia"/>
        </w:rPr>
        <w:t>收益范式。</w:t>
      </w:r>
    </w:p>
    <w:p w14:paraId="5FDEB2D3" w14:textId="77777777" w:rsidR="00F65C3C" w:rsidRDefault="00F65C3C" w:rsidP="00F65C3C"/>
    <w:p w14:paraId="7D7F2D94" w14:textId="77777777" w:rsidR="00F65C3C" w:rsidRDefault="00F65C3C" w:rsidP="00F65C3C">
      <w:r>
        <w:rPr>
          <w:rFonts w:hint="eastAsia"/>
        </w:rPr>
        <w:t xml:space="preserve">4.1.4 </w:t>
      </w:r>
      <w:r>
        <w:rPr>
          <w:rFonts w:ascii="宋体" w:eastAsia="宋体" w:hAnsi="宋体" w:cs="宋体" w:hint="eastAsia"/>
        </w:rPr>
        <w:t>其他竞争理论</w:t>
      </w:r>
    </w:p>
    <w:p w14:paraId="13047A4F" w14:textId="77777777" w:rsidR="00F65C3C" w:rsidRDefault="00F65C3C" w:rsidP="00B10E24">
      <w:pPr>
        <w:pStyle w:val="a5"/>
        <w:widowControl/>
        <w:numPr>
          <w:ilvl w:val="0"/>
          <w:numId w:val="326"/>
        </w:numPr>
        <w:ind w:firstLineChars="0"/>
        <w:contextualSpacing/>
        <w:jc w:val="left"/>
      </w:pPr>
      <w:r>
        <w:t>TPB</w:t>
      </w:r>
      <w:r>
        <w:rPr>
          <w:rFonts w:ascii="宋体" w:eastAsia="宋体" w:hAnsi="宋体" w:cs="宋体" w:hint="eastAsia"/>
        </w:rPr>
        <w:t>有计划行为理论</w:t>
      </w:r>
    </w:p>
    <w:p w14:paraId="2DD4DFC6" w14:textId="77777777" w:rsidR="00F65C3C" w:rsidRDefault="00F65C3C" w:rsidP="00F65C3C">
      <w:pPr>
        <w:jc w:val="center"/>
      </w:pPr>
      <w:r>
        <w:rPr>
          <w:rFonts w:hint="eastAsia"/>
          <w:noProof/>
        </w:rPr>
        <w:drawing>
          <wp:inline distT="0" distB="0" distL="0" distR="0" wp14:anchorId="4BDFADCB" wp14:editId="5F1B3044">
            <wp:extent cx="5652135" cy="2335393"/>
            <wp:effectExtent l="0" t="0" r="0" b="1905"/>
            <wp:docPr id="142" name="Picture 4" descr="/Users/shudidu/Desktop/Screen Shot 2020-07-05 at 12.35.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05 at 12.35.40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7795" cy="2345995"/>
                    </a:xfrm>
                    <a:prstGeom prst="rect">
                      <a:avLst/>
                    </a:prstGeom>
                    <a:noFill/>
                    <a:ln>
                      <a:noFill/>
                    </a:ln>
                  </pic:spPr>
                </pic:pic>
              </a:graphicData>
            </a:graphic>
          </wp:inline>
        </w:drawing>
      </w:r>
    </w:p>
    <w:p w14:paraId="5A9975D0" w14:textId="77777777" w:rsidR="00F65C3C" w:rsidRDefault="00F65C3C" w:rsidP="00B10E24">
      <w:pPr>
        <w:pStyle w:val="a5"/>
        <w:widowControl/>
        <w:numPr>
          <w:ilvl w:val="0"/>
          <w:numId w:val="319"/>
        </w:numPr>
        <w:ind w:firstLineChars="0"/>
        <w:contextualSpacing/>
        <w:jc w:val="left"/>
      </w:pPr>
      <w:r>
        <w:t>TRA</w:t>
      </w:r>
      <w:r>
        <w:rPr>
          <w:rFonts w:ascii="宋体" w:eastAsia="宋体" w:hAnsi="宋体" w:cs="宋体" w:hint="eastAsia"/>
        </w:rPr>
        <w:t>的作者</w:t>
      </w:r>
      <w:r>
        <w:rPr>
          <w:rFonts w:hint="eastAsia"/>
        </w:rPr>
        <w:t xml:space="preserve"> </w:t>
      </w:r>
      <w:r>
        <w:t>Ajzen</w:t>
      </w:r>
      <w:r>
        <w:rPr>
          <w:rFonts w:ascii="宋体" w:eastAsia="宋体" w:hAnsi="宋体" w:cs="宋体" w:hint="eastAsia"/>
        </w:rPr>
        <w:t>在原</w:t>
      </w:r>
      <w:r>
        <w:t>TRA</w:t>
      </w:r>
      <w:r>
        <w:rPr>
          <w:rFonts w:ascii="宋体" w:eastAsia="宋体" w:hAnsi="宋体" w:cs="宋体" w:hint="eastAsia"/>
        </w:rPr>
        <w:t>的基础上，引入了</w:t>
      </w:r>
      <w:r>
        <w:t>PBC</w:t>
      </w:r>
    </w:p>
    <w:p w14:paraId="4C497FF5" w14:textId="77777777" w:rsidR="00F65C3C" w:rsidRPr="00D21C91" w:rsidRDefault="00F65C3C" w:rsidP="00B10E24">
      <w:pPr>
        <w:pStyle w:val="a5"/>
        <w:widowControl/>
        <w:numPr>
          <w:ilvl w:val="0"/>
          <w:numId w:val="319"/>
        </w:numPr>
        <w:ind w:firstLineChars="0"/>
        <w:contextualSpacing/>
        <w:jc w:val="left"/>
      </w:pPr>
      <w:r w:rsidRPr="00D21C91">
        <w:rPr>
          <w:rFonts w:ascii="宋体" w:eastAsia="宋体" w:hAnsi="宋体" w:cs="宋体" w:hint="eastAsia"/>
        </w:rPr>
        <w:t>感知行为控制是个人对其所从事的行为进行控制的感知程度，由控制信念和感知促进因素共同决定。</w:t>
      </w:r>
      <w:r w:rsidRPr="00B552AF">
        <w:rPr>
          <w:rFonts w:ascii="宋体" w:eastAsia="宋体" w:hAnsi="宋体" w:cs="宋体" w:hint="eastAsia"/>
          <w:highlight w:val="yellow"/>
        </w:rPr>
        <w:t>控制信念是人们对其所具有的能力、资源和机会的感知，而感知促进因素是人们对这些资源的重要程度的估计。</w:t>
      </w:r>
    </w:p>
    <w:p w14:paraId="3ABEBA36" w14:textId="77777777" w:rsidR="00F65C3C" w:rsidRDefault="00F65C3C" w:rsidP="00B10E24">
      <w:pPr>
        <w:pStyle w:val="a5"/>
        <w:widowControl/>
        <w:numPr>
          <w:ilvl w:val="0"/>
          <w:numId w:val="319"/>
        </w:numPr>
        <w:ind w:firstLineChars="0"/>
        <w:contextualSpacing/>
        <w:jc w:val="left"/>
      </w:pPr>
      <w:r>
        <w:rPr>
          <w:rFonts w:ascii="宋体" w:eastAsia="宋体" w:hAnsi="宋体" w:cs="宋体" w:hint="eastAsia"/>
        </w:rPr>
        <w:t>但这个模型中，信念等主观概念在研究中比较难以确定。主观规范的概念在实证研究中也没有足够的验证。</w:t>
      </w:r>
    </w:p>
    <w:p w14:paraId="41FA8C26" w14:textId="77777777" w:rsidR="00F65C3C" w:rsidRPr="00B552AF" w:rsidRDefault="00F65C3C" w:rsidP="00F65C3C"/>
    <w:p w14:paraId="43DF622D" w14:textId="77777777" w:rsidR="00F65C3C" w:rsidRDefault="00F65C3C" w:rsidP="00B10E24">
      <w:pPr>
        <w:pStyle w:val="a5"/>
        <w:widowControl/>
        <w:numPr>
          <w:ilvl w:val="0"/>
          <w:numId w:val="321"/>
        </w:numPr>
        <w:ind w:firstLineChars="0"/>
        <w:contextualSpacing/>
        <w:jc w:val="left"/>
      </w:pPr>
      <w:r>
        <w:t>IDT</w:t>
      </w:r>
      <w:r>
        <w:rPr>
          <w:rFonts w:ascii="宋体" w:eastAsia="宋体" w:hAnsi="宋体" w:cs="宋体" w:hint="eastAsia"/>
        </w:rPr>
        <w:t>创新扩散理论</w:t>
      </w:r>
    </w:p>
    <w:p w14:paraId="6BC6200D" w14:textId="77777777" w:rsidR="00F65C3C" w:rsidRDefault="00F65C3C" w:rsidP="00B10E24">
      <w:pPr>
        <w:pStyle w:val="a5"/>
        <w:widowControl/>
        <w:numPr>
          <w:ilvl w:val="0"/>
          <w:numId w:val="318"/>
        </w:numPr>
        <w:ind w:firstLineChars="0"/>
        <w:contextualSpacing/>
        <w:jc w:val="left"/>
      </w:pPr>
      <w:r>
        <w:lastRenderedPageBreak/>
        <w:t xml:space="preserve">IDT </w:t>
      </w:r>
      <w:r>
        <w:rPr>
          <w:rFonts w:ascii="宋体" w:eastAsia="宋体" w:hAnsi="宋体" w:cs="宋体" w:hint="eastAsia"/>
        </w:rPr>
        <w:t>广泛应用于传播领域，最早是由</w:t>
      </w:r>
      <w:r>
        <w:t>Rogers</w:t>
      </w:r>
      <w:r>
        <w:rPr>
          <w:rFonts w:ascii="宋体" w:eastAsia="宋体" w:hAnsi="宋体" w:cs="宋体" w:hint="eastAsia"/>
        </w:rPr>
        <w:t>在</w:t>
      </w:r>
      <w:r>
        <w:rPr>
          <w:rFonts w:hint="eastAsia"/>
        </w:rPr>
        <w:t>1975</w:t>
      </w:r>
      <w:r>
        <w:rPr>
          <w:rFonts w:ascii="宋体" w:eastAsia="宋体" w:hAnsi="宋体" w:cs="宋体" w:hint="eastAsia"/>
        </w:rPr>
        <w:t>年提出，该理论关心的事某项创新的事物在社会体系中被广泛使用的过程。个人决定是否使用某一创新事物，会收到一些因素的影响。</w:t>
      </w:r>
      <w:r>
        <w:rPr>
          <w:rFonts w:hint="eastAsia"/>
        </w:rPr>
        <w:t xml:space="preserve"> </w:t>
      </w:r>
      <w:r>
        <w:t>Rogers</w:t>
      </w:r>
      <w:r>
        <w:rPr>
          <w:rFonts w:ascii="宋体" w:eastAsia="宋体" w:hAnsi="宋体" w:cs="宋体" w:hint="eastAsia"/>
        </w:rPr>
        <w:t>认为创新事物具有五个特质，而不同的特质表现则会影响人们是否会采用该创新事物。五个特质包括：相对优势、相容性、复杂性、可实验性、可观察性。</w:t>
      </w:r>
    </w:p>
    <w:p w14:paraId="2AC88C68" w14:textId="77777777" w:rsidR="00F65C3C" w:rsidRDefault="00F65C3C" w:rsidP="00B10E24">
      <w:pPr>
        <w:pStyle w:val="a5"/>
        <w:widowControl/>
        <w:numPr>
          <w:ilvl w:val="0"/>
          <w:numId w:val="318"/>
        </w:numPr>
        <w:ind w:firstLineChars="0"/>
        <w:contextualSpacing/>
        <w:jc w:val="left"/>
      </w:pPr>
      <w:r>
        <w:t>Moore</w:t>
      </w:r>
      <w:r>
        <w:rPr>
          <w:rFonts w:ascii="宋体" w:eastAsia="宋体" w:hAnsi="宋体" w:cs="宋体" w:hint="eastAsia"/>
        </w:rPr>
        <w:t>和</w:t>
      </w:r>
      <w:proofErr w:type="spellStart"/>
      <w:r>
        <w:t>Benbaset</w:t>
      </w:r>
      <w:proofErr w:type="spellEnd"/>
      <w:r>
        <w:rPr>
          <w:rFonts w:ascii="宋体" w:eastAsia="宋体" w:hAnsi="宋体" w:cs="宋体" w:hint="eastAsia"/>
        </w:rPr>
        <w:t>在</w:t>
      </w:r>
      <w:r>
        <w:rPr>
          <w:rFonts w:hint="eastAsia"/>
        </w:rPr>
        <w:t>1991</w:t>
      </w:r>
      <w:r>
        <w:rPr>
          <w:rFonts w:ascii="宋体" w:eastAsia="宋体" w:hAnsi="宋体" w:cs="宋体" w:hint="eastAsia"/>
        </w:rPr>
        <w:t>年将</w:t>
      </w:r>
      <w:r>
        <w:t>IDT</w:t>
      </w:r>
      <w:r>
        <w:rPr>
          <w:rFonts w:ascii="宋体" w:eastAsia="宋体" w:hAnsi="宋体" w:cs="宋体" w:hint="eastAsia"/>
        </w:rPr>
        <w:t>应用在信息技术采纳的量表中，将可观察性拆分为可见性和效果明显性，使得概念更为清晰。并额外加入形象性和自发性，形成了八个特质的量表。</w:t>
      </w:r>
    </w:p>
    <w:p w14:paraId="6ABF4B05" w14:textId="77777777" w:rsidR="00F65C3C" w:rsidRDefault="00F65C3C" w:rsidP="00F65C3C">
      <w:pPr>
        <w:ind w:left="720"/>
      </w:pPr>
      <w:r>
        <w:rPr>
          <w:rFonts w:hint="eastAsia"/>
          <w:noProof/>
        </w:rPr>
        <w:drawing>
          <wp:inline distT="0" distB="0" distL="0" distR="0" wp14:anchorId="311793A5" wp14:editId="7087ECD7">
            <wp:extent cx="4971229" cy="5260340"/>
            <wp:effectExtent l="0" t="0" r="7620" b="0"/>
            <wp:docPr id="143" name="Picture 5" descr="/Users/shudidu/Desktop/Screen Shot 2020-07-05 at 12.4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05 at 12.49.3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6126" cy="5276104"/>
                    </a:xfrm>
                    <a:prstGeom prst="rect">
                      <a:avLst/>
                    </a:prstGeom>
                    <a:noFill/>
                    <a:ln>
                      <a:noFill/>
                    </a:ln>
                  </pic:spPr>
                </pic:pic>
              </a:graphicData>
            </a:graphic>
          </wp:inline>
        </w:drawing>
      </w:r>
    </w:p>
    <w:p w14:paraId="47ADE578" w14:textId="77777777" w:rsidR="00F65C3C" w:rsidRDefault="00F65C3C" w:rsidP="00F65C3C"/>
    <w:p w14:paraId="75490096" w14:textId="77777777" w:rsidR="00F65C3C" w:rsidRDefault="00F65C3C" w:rsidP="00B10E24">
      <w:pPr>
        <w:pStyle w:val="a5"/>
        <w:widowControl/>
        <w:numPr>
          <w:ilvl w:val="0"/>
          <w:numId w:val="318"/>
        </w:numPr>
        <w:ind w:firstLineChars="0"/>
        <w:contextualSpacing/>
        <w:jc w:val="left"/>
      </w:pPr>
      <w:r>
        <w:rPr>
          <w:rFonts w:ascii="宋体" w:eastAsia="宋体" w:hAnsi="宋体" w:cs="宋体" w:hint="eastAsia"/>
        </w:rPr>
        <w:t>后续也有学者将这一模型进行了不同</w:t>
      </w:r>
      <w:r>
        <w:t>IT</w:t>
      </w:r>
      <w:r>
        <w:rPr>
          <w:rFonts w:ascii="宋体" w:eastAsia="宋体" w:hAnsi="宋体" w:cs="宋体" w:hint="eastAsia"/>
        </w:rPr>
        <w:t>场景下的应用。</w:t>
      </w:r>
    </w:p>
    <w:p w14:paraId="0CA86C16" w14:textId="77777777" w:rsidR="00F65C3C" w:rsidRDefault="00F65C3C" w:rsidP="00B10E24">
      <w:pPr>
        <w:pStyle w:val="a5"/>
        <w:widowControl/>
        <w:numPr>
          <w:ilvl w:val="0"/>
          <w:numId w:val="318"/>
        </w:numPr>
        <w:ind w:firstLineChars="0"/>
        <w:contextualSpacing/>
        <w:jc w:val="left"/>
      </w:pPr>
      <w:r>
        <w:rPr>
          <w:rFonts w:ascii="宋体" w:eastAsia="宋体" w:hAnsi="宋体" w:cs="宋体" w:hint="eastAsia"/>
        </w:rPr>
        <w:t>后续的模型融合阶段，有些学者利用</w:t>
      </w:r>
      <w:r>
        <w:t>IDT</w:t>
      </w:r>
      <w:r>
        <w:rPr>
          <w:rFonts w:ascii="宋体" w:eastAsia="宋体" w:hAnsi="宋体" w:cs="宋体" w:hint="eastAsia"/>
        </w:rPr>
        <w:t>解释</w:t>
      </w:r>
      <w:r>
        <w:t>TAM</w:t>
      </w:r>
      <w:r>
        <w:rPr>
          <w:rFonts w:ascii="宋体" w:eastAsia="宋体" w:hAnsi="宋体" w:cs="宋体" w:hint="eastAsia"/>
        </w:rPr>
        <w:t>的</w:t>
      </w:r>
      <w:r>
        <w:t>PU</w:t>
      </w:r>
      <w:r>
        <w:rPr>
          <w:rFonts w:ascii="宋体" w:eastAsia="宋体" w:hAnsi="宋体" w:cs="宋体" w:hint="eastAsia"/>
        </w:rPr>
        <w:t>。</w:t>
      </w:r>
    </w:p>
    <w:p w14:paraId="3447498E" w14:textId="77777777" w:rsidR="00F65C3C" w:rsidRDefault="00F65C3C" w:rsidP="00F65C3C">
      <w:pPr>
        <w:ind w:left="720"/>
      </w:pPr>
    </w:p>
    <w:p w14:paraId="2DDDA3F4" w14:textId="77777777" w:rsidR="00F65C3C" w:rsidRDefault="00F65C3C" w:rsidP="00B10E24">
      <w:pPr>
        <w:pStyle w:val="a5"/>
        <w:widowControl/>
        <w:numPr>
          <w:ilvl w:val="0"/>
          <w:numId w:val="320"/>
        </w:numPr>
        <w:ind w:firstLineChars="0"/>
        <w:contextualSpacing/>
        <w:jc w:val="left"/>
      </w:pPr>
      <w:r>
        <w:t>SCT</w:t>
      </w:r>
      <w:r>
        <w:rPr>
          <w:rFonts w:ascii="宋体" w:eastAsia="宋体" w:hAnsi="宋体" w:cs="宋体" w:hint="eastAsia"/>
        </w:rPr>
        <w:t>社会认知理论</w:t>
      </w:r>
    </w:p>
    <w:p w14:paraId="2AE7998A" w14:textId="77777777" w:rsidR="00F65C3C" w:rsidRDefault="00F65C3C" w:rsidP="00B10E24">
      <w:pPr>
        <w:pStyle w:val="a5"/>
        <w:widowControl/>
        <w:numPr>
          <w:ilvl w:val="1"/>
          <w:numId w:val="320"/>
        </w:numPr>
        <w:ind w:firstLineChars="0"/>
        <w:contextualSpacing/>
        <w:jc w:val="left"/>
      </w:pPr>
      <w:r>
        <w:rPr>
          <w:rFonts w:ascii="宋体" w:eastAsia="宋体" w:hAnsi="宋体" w:cs="宋体" w:hint="eastAsia"/>
        </w:rPr>
        <w:t>三元交互决定论：将环境因素、行为、人的个体</w:t>
      </w:r>
      <w:r w:rsidRPr="00A41E2D">
        <w:rPr>
          <w:rFonts w:ascii="宋体" w:eastAsia="宋体" w:hAnsi="宋体" w:cs="宋体" w:hint="eastAsia"/>
        </w:rPr>
        <w:t>因素三者看成是相互独立、同时又相互作</w:t>
      </w:r>
      <w:r w:rsidRPr="00A41E2D">
        <w:rPr>
          <w:rFonts w:hint="eastAsia"/>
        </w:rPr>
        <w:t xml:space="preserve"> </w:t>
      </w:r>
      <w:r w:rsidRPr="00A41E2D">
        <w:rPr>
          <w:rFonts w:ascii="宋体" w:eastAsia="宋体" w:hAnsi="宋体" w:cs="宋体" w:hint="eastAsia"/>
        </w:rPr>
        <w:t>从而相互决定的理论实体。其中，个人的主体因素包括行为主体的生理反应能力、认知能力等身心机能。所谓交互</w:t>
      </w:r>
      <w:r w:rsidRPr="00A41E2D">
        <w:rPr>
          <w:rFonts w:ascii="宋体" w:eastAsia="宋体" w:hAnsi="宋体" w:cs="宋体" w:hint="eastAsia"/>
        </w:rPr>
        <w:lastRenderedPageBreak/>
        <w:t>决定，是环境、行为、人三者之间互为因果，每二者之间都具有双向的互动和决定关系。</w:t>
      </w:r>
    </w:p>
    <w:p w14:paraId="11FA0B11" w14:textId="77777777" w:rsidR="00F65C3C" w:rsidRDefault="00F65C3C" w:rsidP="00B10E24">
      <w:pPr>
        <w:pStyle w:val="a5"/>
        <w:widowControl/>
        <w:numPr>
          <w:ilvl w:val="0"/>
          <w:numId w:val="322"/>
        </w:numPr>
        <w:ind w:firstLineChars="0"/>
        <w:contextualSpacing/>
        <w:jc w:val="left"/>
      </w:pPr>
      <w:hyperlink r:id="rId33" w:tooltip="观察学习" w:history="1">
        <w:r w:rsidRPr="00806977">
          <w:rPr>
            <w:rFonts w:ascii="宋体" w:eastAsia="宋体" w:hAnsi="宋体" w:cs="宋体" w:hint="eastAsia"/>
          </w:rPr>
          <w:t>观察学习</w:t>
        </w:r>
      </w:hyperlink>
      <w:r w:rsidRPr="00806977">
        <w:rPr>
          <w:rFonts w:ascii="宋体" w:eastAsia="宋体" w:hAnsi="宋体" w:cs="宋体" w:hint="eastAsia"/>
        </w:rPr>
        <w:t>，亦称</w:t>
      </w:r>
      <w:r>
        <w:fldChar w:fldCharType="begin"/>
      </w:r>
      <w:r>
        <w:instrText xml:space="preserve"> HYPERLINK "https://wiki.mbalib.com/wiki/%E6%9B%BF%E4%BB%A3%E5%AD%A6%E4%B9%A0" \o "</w:instrText>
      </w:r>
      <w:r>
        <w:rPr>
          <w:rFonts w:ascii="宋体" w:eastAsia="宋体" w:hAnsi="宋体" w:cs="宋体" w:hint="eastAsia"/>
        </w:rPr>
        <w:instrText>替代学习</w:instrText>
      </w:r>
      <w:r>
        <w:instrText xml:space="preserve">" </w:instrText>
      </w:r>
      <w:r>
        <w:fldChar w:fldCharType="separate"/>
      </w:r>
      <w:r w:rsidRPr="00806977">
        <w:rPr>
          <w:rFonts w:ascii="宋体" w:eastAsia="宋体" w:hAnsi="宋体" w:cs="宋体" w:hint="eastAsia"/>
        </w:rPr>
        <w:t>替代学习</w:t>
      </w:r>
      <w:r>
        <w:fldChar w:fldCharType="end"/>
      </w:r>
      <w:r w:rsidRPr="00806977">
        <w:rPr>
          <w:rFonts w:ascii="宋体" w:eastAsia="宋体" w:hAnsi="宋体" w:cs="宋体" w:hint="eastAsia"/>
        </w:rPr>
        <w:t>，是指一个人通过观察他人的行为及其强化结果习得某些新的反应，或使他已经具有的某种行为反应特征得到矫正。</w:t>
      </w:r>
    </w:p>
    <w:p w14:paraId="40874D0A" w14:textId="77777777" w:rsidR="00F65C3C" w:rsidRDefault="00F65C3C" w:rsidP="00B10E24">
      <w:pPr>
        <w:pStyle w:val="a5"/>
        <w:widowControl/>
        <w:numPr>
          <w:ilvl w:val="1"/>
          <w:numId w:val="320"/>
        </w:numPr>
        <w:ind w:firstLineChars="0"/>
        <w:contextualSpacing/>
        <w:jc w:val="left"/>
      </w:pPr>
      <w:r>
        <w:rPr>
          <w:rFonts w:ascii="宋体" w:eastAsia="宋体" w:hAnsi="宋体" w:cs="宋体" w:hint="eastAsia"/>
        </w:rPr>
        <w:t>在三元交互决定论的基础上，班卡拉提出了自我效能的概念：自我效能</w:t>
      </w:r>
      <w:r w:rsidRPr="0099762E">
        <w:rPr>
          <w:rFonts w:ascii="宋体" w:eastAsia="宋体" w:hAnsi="宋体" w:cs="宋体" w:hint="eastAsia"/>
        </w:rPr>
        <w:t>是个体对自己与环境发生相互作用效验性的一种自我判断，</w:t>
      </w:r>
      <w:r>
        <w:rPr>
          <w:rFonts w:ascii="宋体" w:eastAsia="宋体" w:hAnsi="宋体" w:cs="宋体" w:hint="eastAsia"/>
        </w:rPr>
        <w:t>类似于</w:t>
      </w:r>
      <w:r>
        <w:t>PBC</w:t>
      </w:r>
      <w:r>
        <w:rPr>
          <w:rFonts w:ascii="宋体" w:eastAsia="宋体" w:hAnsi="宋体" w:cs="宋体" w:hint="eastAsia"/>
        </w:rPr>
        <w:t>。</w:t>
      </w:r>
      <w:r w:rsidRPr="0099762E">
        <w:rPr>
          <w:rFonts w:ascii="宋体" w:eastAsia="宋体" w:hAnsi="宋体" w:cs="宋体" w:hint="eastAsia"/>
        </w:rPr>
        <w:t>自我效能感强的人能对新的问题产生兴趣并全力投入其中，能不断努力去战胜困难，而且在这个过程中自我效能也将会不断的得到强化与提高，相反，自我效能感差的人总是怀疑自己什么都做不好，遇到困难时一味的畏缩和逃避。</w:t>
      </w:r>
      <w:r>
        <w:rPr>
          <w:rFonts w:ascii="宋体" w:eastAsia="宋体" w:hAnsi="宋体" w:cs="宋体" w:hint="eastAsia"/>
        </w:rPr>
        <w:t>班卡拉认为个体在活动中通过四个方面来获得自我效能：亲历的成败经验、代替性经验、言语说服、情绪和生理的影响。</w:t>
      </w:r>
    </w:p>
    <w:p w14:paraId="21A34583" w14:textId="77777777" w:rsidR="00F65C3C" w:rsidRDefault="00F65C3C" w:rsidP="00B10E24">
      <w:pPr>
        <w:pStyle w:val="a5"/>
        <w:widowControl/>
        <w:numPr>
          <w:ilvl w:val="1"/>
          <w:numId w:val="320"/>
        </w:numPr>
        <w:ind w:firstLineChars="0"/>
        <w:contextualSpacing/>
        <w:jc w:val="left"/>
      </w:pPr>
      <w:r>
        <w:rPr>
          <w:rFonts w:ascii="宋体" w:eastAsia="宋体" w:hAnsi="宋体" w:cs="宋体" w:hint="eastAsia"/>
        </w:rPr>
        <w:t>两种角度：一是可以将自我效能作为核心构造</w:t>
      </w:r>
      <w:r>
        <w:rPr>
          <w:rFonts w:hint="eastAsia"/>
        </w:rPr>
        <w:t xml:space="preserve"> </w:t>
      </w:r>
      <w:r>
        <w:t>IT</w:t>
      </w:r>
      <w:r>
        <w:rPr>
          <w:rFonts w:ascii="宋体" w:eastAsia="宋体" w:hAnsi="宋体" w:cs="宋体" w:hint="eastAsia"/>
        </w:rPr>
        <w:t>采纳的解释模型；二是将自我效能作为</w:t>
      </w:r>
      <w:r>
        <w:t>TAM</w:t>
      </w:r>
      <w:r>
        <w:rPr>
          <w:rFonts w:ascii="宋体" w:eastAsia="宋体" w:hAnsi="宋体" w:cs="宋体" w:hint="eastAsia"/>
        </w:rPr>
        <w:t>中的外生变量。</w:t>
      </w:r>
    </w:p>
    <w:p w14:paraId="0FAE7401" w14:textId="77777777" w:rsidR="00F65C3C" w:rsidRDefault="00F65C3C" w:rsidP="00B10E24">
      <w:pPr>
        <w:pStyle w:val="a5"/>
        <w:widowControl/>
        <w:numPr>
          <w:ilvl w:val="1"/>
          <w:numId w:val="320"/>
        </w:numPr>
        <w:ind w:firstLineChars="0"/>
        <w:contextualSpacing/>
        <w:jc w:val="left"/>
      </w:pPr>
      <w:r>
        <w:rPr>
          <w:rFonts w:ascii="宋体" w:eastAsia="宋体" w:hAnsi="宋体" w:cs="宋体" w:hint="eastAsia"/>
        </w:rPr>
        <w:t>后续的模型融合阶段，有些学者利用</w:t>
      </w:r>
      <w:r>
        <w:t>SCT</w:t>
      </w:r>
      <w:r>
        <w:rPr>
          <w:rFonts w:ascii="宋体" w:eastAsia="宋体" w:hAnsi="宋体" w:cs="宋体" w:hint="eastAsia"/>
        </w:rPr>
        <w:t>解释</w:t>
      </w:r>
      <w:r>
        <w:t>TAM</w:t>
      </w:r>
      <w:r>
        <w:rPr>
          <w:rFonts w:ascii="宋体" w:eastAsia="宋体" w:hAnsi="宋体" w:cs="宋体" w:hint="eastAsia"/>
        </w:rPr>
        <w:t>的</w:t>
      </w:r>
      <w:r>
        <w:t>PEOU</w:t>
      </w:r>
      <w:r>
        <w:rPr>
          <w:rFonts w:ascii="宋体" w:eastAsia="宋体" w:hAnsi="宋体" w:cs="宋体" w:hint="eastAsia"/>
        </w:rPr>
        <w:t>。</w:t>
      </w:r>
    </w:p>
    <w:p w14:paraId="32A513CB" w14:textId="77777777" w:rsidR="00F65C3C" w:rsidRDefault="00F65C3C" w:rsidP="00F65C3C">
      <w:pPr>
        <w:jc w:val="center"/>
      </w:pPr>
      <w:r>
        <w:rPr>
          <w:rFonts w:hint="eastAsia"/>
          <w:noProof/>
        </w:rPr>
        <w:drawing>
          <wp:inline distT="0" distB="0" distL="0" distR="0" wp14:anchorId="2995F462" wp14:editId="78CD2C3D">
            <wp:extent cx="4852035" cy="1871869"/>
            <wp:effectExtent l="0" t="0" r="0" b="8255"/>
            <wp:docPr id="144" name="Picture 6" descr="S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9368" cy="1878556"/>
                    </a:xfrm>
                    <a:prstGeom prst="rect">
                      <a:avLst/>
                    </a:prstGeom>
                    <a:noFill/>
                    <a:ln>
                      <a:noFill/>
                    </a:ln>
                  </pic:spPr>
                </pic:pic>
              </a:graphicData>
            </a:graphic>
          </wp:inline>
        </w:drawing>
      </w:r>
    </w:p>
    <w:p w14:paraId="01F52CE4" w14:textId="77777777" w:rsidR="00F65C3C" w:rsidRDefault="00F65C3C" w:rsidP="00F65C3C">
      <w:pPr>
        <w:jc w:val="center"/>
      </w:pPr>
    </w:p>
    <w:p w14:paraId="35C7C7A6" w14:textId="77777777" w:rsidR="00F65C3C" w:rsidRDefault="00F65C3C" w:rsidP="00B10E24">
      <w:pPr>
        <w:pStyle w:val="a5"/>
        <w:widowControl/>
        <w:numPr>
          <w:ilvl w:val="0"/>
          <w:numId w:val="323"/>
        </w:numPr>
        <w:ind w:firstLineChars="0"/>
        <w:contextualSpacing/>
        <w:jc w:val="left"/>
      </w:pPr>
      <w:r>
        <w:t>TTF</w:t>
      </w:r>
      <w:r>
        <w:rPr>
          <w:rFonts w:ascii="宋体" w:eastAsia="宋体" w:hAnsi="宋体" w:cs="宋体" w:hint="eastAsia"/>
        </w:rPr>
        <w:t>任务</w:t>
      </w:r>
      <w:r>
        <w:rPr>
          <w:rFonts w:hint="eastAsia"/>
        </w:rPr>
        <w:t>-</w:t>
      </w:r>
      <w:r>
        <w:rPr>
          <w:rFonts w:ascii="宋体" w:eastAsia="宋体" w:hAnsi="宋体" w:cs="宋体" w:hint="eastAsia"/>
        </w:rPr>
        <w:t>技术匹配理论</w:t>
      </w:r>
    </w:p>
    <w:p w14:paraId="4C42F436" w14:textId="77777777" w:rsidR="00F65C3C" w:rsidRDefault="00F65C3C" w:rsidP="00F65C3C">
      <w:pPr>
        <w:jc w:val="center"/>
      </w:pPr>
      <w:r>
        <w:rPr>
          <w:rFonts w:hint="eastAsia"/>
          <w:noProof/>
        </w:rPr>
        <w:drawing>
          <wp:inline distT="0" distB="0" distL="0" distR="0" wp14:anchorId="72271BCA" wp14:editId="6162097E">
            <wp:extent cx="4280535" cy="1836019"/>
            <wp:effectExtent l="0" t="0" r="12065" b="0"/>
            <wp:docPr id="145" name="Picture 7" descr="Screen%20Shot%202020-07-05%20at%206.1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20-07-05%20at%206.12.24%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4709" cy="1850677"/>
                    </a:xfrm>
                    <a:prstGeom prst="rect">
                      <a:avLst/>
                    </a:prstGeom>
                    <a:noFill/>
                    <a:ln>
                      <a:noFill/>
                    </a:ln>
                  </pic:spPr>
                </pic:pic>
              </a:graphicData>
            </a:graphic>
          </wp:inline>
        </w:drawing>
      </w:r>
    </w:p>
    <w:p w14:paraId="3F9FA258" w14:textId="77777777" w:rsidR="00F65C3C" w:rsidRDefault="00F65C3C" w:rsidP="00B10E24">
      <w:pPr>
        <w:pStyle w:val="a5"/>
        <w:widowControl/>
        <w:numPr>
          <w:ilvl w:val="0"/>
          <w:numId w:val="324"/>
        </w:numPr>
        <w:ind w:firstLineChars="0"/>
        <w:contextualSpacing/>
        <w:jc w:val="left"/>
      </w:pPr>
      <w:r>
        <w:rPr>
          <w:rFonts w:ascii="宋体" w:eastAsia="宋体" w:hAnsi="宋体" w:cs="宋体" w:hint="eastAsia"/>
        </w:rPr>
        <w:t>只有技术能够支持使用者完成任务时，才有可能被使用者使用，进而对绩效产生影响。</w:t>
      </w:r>
    </w:p>
    <w:p w14:paraId="6A23E4EE" w14:textId="77777777" w:rsidR="00F65C3C" w:rsidRDefault="00F65C3C" w:rsidP="00B10E24">
      <w:pPr>
        <w:pStyle w:val="a5"/>
        <w:widowControl/>
        <w:numPr>
          <w:ilvl w:val="0"/>
          <w:numId w:val="324"/>
        </w:numPr>
        <w:ind w:firstLineChars="0"/>
        <w:contextualSpacing/>
        <w:jc w:val="left"/>
      </w:pPr>
      <w:r>
        <w:rPr>
          <w:rFonts w:ascii="宋体" w:eastAsia="宋体" w:hAnsi="宋体" w:cs="宋体" w:hint="eastAsia"/>
        </w:rPr>
        <w:t>需注意的是，到了上个世纪</w:t>
      </w:r>
      <w:r>
        <w:rPr>
          <w:rFonts w:hint="eastAsia"/>
        </w:rPr>
        <w:t>90</w:t>
      </w:r>
      <w:r>
        <w:rPr>
          <w:rFonts w:ascii="宋体" w:eastAsia="宋体" w:hAnsi="宋体" w:cs="宋体" w:hint="eastAsia"/>
        </w:rPr>
        <w:t>年代，信息技术采纳理论领域出现了一些整合模型。</w:t>
      </w:r>
      <w:proofErr w:type="spellStart"/>
      <w:r>
        <w:t>Dishaw</w:t>
      </w:r>
      <w:proofErr w:type="spellEnd"/>
      <w:r>
        <w:rPr>
          <w:rFonts w:ascii="宋体" w:eastAsia="宋体" w:hAnsi="宋体" w:cs="宋体" w:hint="eastAsia"/>
        </w:rPr>
        <w:t>等人就把</w:t>
      </w:r>
      <w:r>
        <w:t>TTF</w:t>
      </w:r>
      <w:r>
        <w:rPr>
          <w:rFonts w:ascii="宋体" w:eastAsia="宋体" w:hAnsi="宋体" w:cs="宋体" w:hint="eastAsia"/>
        </w:rPr>
        <w:t>和</w:t>
      </w:r>
      <w:r>
        <w:t>TAM</w:t>
      </w:r>
      <w:r>
        <w:rPr>
          <w:rFonts w:ascii="宋体" w:eastAsia="宋体" w:hAnsi="宋体" w:cs="宋体" w:hint="eastAsia"/>
        </w:rPr>
        <w:t>结合，</w:t>
      </w:r>
      <w:r>
        <w:t>TTF</w:t>
      </w:r>
      <w:r>
        <w:rPr>
          <w:rFonts w:ascii="宋体" w:eastAsia="宋体" w:hAnsi="宋体" w:cs="宋体" w:hint="eastAsia"/>
        </w:rPr>
        <w:t>影响</w:t>
      </w:r>
      <w:r>
        <w:t>TAM</w:t>
      </w:r>
      <w:r>
        <w:rPr>
          <w:rFonts w:ascii="宋体" w:eastAsia="宋体" w:hAnsi="宋体" w:cs="宋体" w:hint="eastAsia"/>
        </w:rPr>
        <w:t>中的</w:t>
      </w:r>
      <w:r>
        <w:t xml:space="preserve">PU </w:t>
      </w:r>
      <w:r>
        <w:rPr>
          <w:rFonts w:ascii="宋体" w:eastAsia="宋体" w:hAnsi="宋体" w:cs="宋体" w:hint="eastAsia"/>
        </w:rPr>
        <w:t>和</w:t>
      </w:r>
      <w:r>
        <w:rPr>
          <w:rFonts w:hint="eastAsia"/>
        </w:rPr>
        <w:t xml:space="preserve"> </w:t>
      </w:r>
      <w:r>
        <w:t>PEOU.</w:t>
      </w:r>
    </w:p>
    <w:p w14:paraId="7E126BED" w14:textId="77777777" w:rsidR="00F65C3C" w:rsidRDefault="00F65C3C" w:rsidP="00F65C3C"/>
    <w:p w14:paraId="23C371C3" w14:textId="77777777" w:rsidR="00F65C3C" w:rsidRDefault="00F65C3C" w:rsidP="00B10E24">
      <w:pPr>
        <w:pStyle w:val="a5"/>
        <w:widowControl/>
        <w:numPr>
          <w:ilvl w:val="0"/>
          <w:numId w:val="323"/>
        </w:numPr>
        <w:ind w:firstLineChars="0"/>
        <w:contextualSpacing/>
        <w:jc w:val="left"/>
      </w:pPr>
      <w:r>
        <w:lastRenderedPageBreak/>
        <w:t>UTAUT</w:t>
      </w:r>
      <w:r w:rsidRPr="0045669B">
        <w:rPr>
          <w:rFonts w:ascii="宋体" w:eastAsia="宋体" w:hAnsi="宋体" w:cs="宋体" w:hint="eastAsia"/>
        </w:rPr>
        <w:t>技术接受使用统一理论</w:t>
      </w:r>
    </w:p>
    <w:p w14:paraId="1BF019B0" w14:textId="77777777" w:rsidR="00F65C3C" w:rsidRDefault="00F65C3C" w:rsidP="00F65C3C">
      <w:pPr>
        <w:jc w:val="center"/>
      </w:pPr>
      <w:r>
        <w:rPr>
          <w:rFonts w:hint="eastAsia"/>
          <w:noProof/>
        </w:rPr>
        <w:drawing>
          <wp:inline distT="0" distB="0" distL="0" distR="0" wp14:anchorId="09132362" wp14:editId="3E411CB3">
            <wp:extent cx="4737735" cy="2300275"/>
            <wp:effectExtent l="0" t="0" r="12065" b="11430"/>
            <wp:docPr id="146" name="Picture 9" descr="Screen%20Shot%202020-07-05%20at%206.3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20-07-05%20at%206.31.28%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5232" cy="2308770"/>
                    </a:xfrm>
                    <a:prstGeom prst="rect">
                      <a:avLst/>
                    </a:prstGeom>
                    <a:noFill/>
                    <a:ln>
                      <a:noFill/>
                    </a:ln>
                  </pic:spPr>
                </pic:pic>
              </a:graphicData>
            </a:graphic>
          </wp:inline>
        </w:drawing>
      </w:r>
    </w:p>
    <w:p w14:paraId="6516323A" w14:textId="77777777" w:rsidR="00F65C3C" w:rsidRDefault="00F65C3C" w:rsidP="00B10E24">
      <w:pPr>
        <w:pStyle w:val="a5"/>
        <w:widowControl/>
        <w:numPr>
          <w:ilvl w:val="0"/>
          <w:numId w:val="327"/>
        </w:numPr>
        <w:ind w:firstLineChars="0"/>
        <w:contextualSpacing/>
        <w:jc w:val="left"/>
      </w:pPr>
      <w:r>
        <w:t>UTAUT</w:t>
      </w:r>
      <w:r>
        <w:rPr>
          <w:rFonts w:ascii="宋体" w:eastAsia="宋体" w:hAnsi="宋体" w:cs="宋体" w:hint="eastAsia"/>
        </w:rPr>
        <w:t>模型包括四个变量：效果预期、努力预期、社会影响、便利条件。四个调节因素：性别、年龄、经验、自愿性。</w:t>
      </w:r>
    </w:p>
    <w:p w14:paraId="1F91CB3E" w14:textId="77777777" w:rsidR="00F65C3C" w:rsidRDefault="00F65C3C" w:rsidP="00B10E24">
      <w:pPr>
        <w:pStyle w:val="a5"/>
        <w:widowControl/>
        <w:numPr>
          <w:ilvl w:val="0"/>
          <w:numId w:val="327"/>
        </w:numPr>
        <w:ind w:firstLineChars="0"/>
        <w:contextualSpacing/>
        <w:jc w:val="left"/>
      </w:pPr>
      <w:r>
        <w:t>UTAUT</w:t>
      </w:r>
      <w:r>
        <w:rPr>
          <w:rFonts w:ascii="宋体" w:eastAsia="宋体" w:hAnsi="宋体" w:cs="宋体" w:hint="eastAsia"/>
        </w:rPr>
        <w:t>可识别程度、解释力高过之前提过的模型。</w:t>
      </w:r>
    </w:p>
    <w:p w14:paraId="372EB9C7" w14:textId="77777777" w:rsidR="00F65C3C" w:rsidRDefault="00F65C3C" w:rsidP="00B10E24">
      <w:pPr>
        <w:pStyle w:val="a5"/>
        <w:widowControl/>
        <w:numPr>
          <w:ilvl w:val="0"/>
          <w:numId w:val="327"/>
        </w:numPr>
        <w:ind w:firstLineChars="0"/>
        <w:contextualSpacing/>
        <w:jc w:val="left"/>
      </w:pPr>
      <w:r>
        <w:rPr>
          <w:rFonts w:ascii="宋体" w:eastAsia="宋体" w:hAnsi="宋体" w:cs="宋体" w:hint="eastAsia"/>
        </w:rPr>
        <w:t>之后的学者还对这个模型做了拓展，引入了不同的外部因素和控制变量。</w:t>
      </w:r>
    </w:p>
    <w:p w14:paraId="1699E03C" w14:textId="77777777" w:rsidR="00F65C3C" w:rsidRDefault="00F65C3C" w:rsidP="00F65C3C"/>
    <w:p w14:paraId="283C2894" w14:textId="77777777" w:rsidR="00F65C3C" w:rsidRDefault="00F65C3C" w:rsidP="00F65C3C"/>
    <w:p w14:paraId="26ED73E2" w14:textId="77777777" w:rsidR="00F65C3C" w:rsidRDefault="00F65C3C" w:rsidP="00B10E24">
      <w:pPr>
        <w:pStyle w:val="a5"/>
        <w:widowControl/>
        <w:numPr>
          <w:ilvl w:val="0"/>
          <w:numId w:val="325"/>
        </w:numPr>
        <w:ind w:firstLineChars="0"/>
        <w:contextualSpacing/>
        <w:jc w:val="left"/>
      </w:pPr>
      <w:r>
        <w:t>TOE</w:t>
      </w:r>
      <w:r>
        <w:rPr>
          <w:rFonts w:ascii="宋体" w:eastAsia="宋体" w:hAnsi="宋体" w:cs="宋体" w:hint="eastAsia"/>
        </w:rPr>
        <w:t>技术</w:t>
      </w:r>
      <w:r>
        <w:rPr>
          <w:rFonts w:hint="eastAsia"/>
        </w:rPr>
        <w:t>-</w:t>
      </w:r>
      <w:r>
        <w:rPr>
          <w:rFonts w:ascii="宋体" w:eastAsia="宋体" w:hAnsi="宋体" w:cs="宋体" w:hint="eastAsia"/>
        </w:rPr>
        <w:t>组织</w:t>
      </w:r>
      <w:r>
        <w:rPr>
          <w:rFonts w:hint="eastAsia"/>
        </w:rPr>
        <w:t>-</w:t>
      </w:r>
      <w:r>
        <w:rPr>
          <w:rFonts w:ascii="宋体" w:eastAsia="宋体" w:hAnsi="宋体" w:cs="宋体" w:hint="eastAsia"/>
        </w:rPr>
        <w:t>环境模型</w:t>
      </w:r>
    </w:p>
    <w:p w14:paraId="7E836ED4" w14:textId="77777777" w:rsidR="00F65C3C" w:rsidRDefault="00F65C3C" w:rsidP="00B10E24">
      <w:pPr>
        <w:pStyle w:val="a5"/>
        <w:widowControl/>
        <w:numPr>
          <w:ilvl w:val="1"/>
          <w:numId w:val="325"/>
        </w:numPr>
        <w:ind w:firstLineChars="0"/>
        <w:contextualSpacing/>
        <w:jc w:val="left"/>
      </w:pPr>
      <w:r>
        <w:rPr>
          <w:rFonts w:ascii="宋体" w:eastAsia="宋体" w:hAnsi="宋体" w:cs="宋体" w:hint="eastAsia"/>
        </w:rPr>
        <w:t>之前的理论多集中在个人层面，组织层面的理论的思路有两个：一个是将组织的信息技术采纳简化为决策者个人的信息技术采纳，二是根据组织行为的特点，从上下游、合作伙伴、对手等的信息技术采纳情况，企业自身规模、财务状况、国际化程度、信息化水平、制度规范等角度选择因变量，构建组织层面的信息技术采纳模型。但是目前仍未有一种类似于</w:t>
      </w:r>
      <w:r>
        <w:t>TAM</w:t>
      </w:r>
      <w:r>
        <w:rPr>
          <w:rFonts w:ascii="宋体" w:eastAsia="宋体" w:hAnsi="宋体" w:cs="宋体" w:hint="eastAsia"/>
        </w:rPr>
        <w:t>的得到广泛认可的模型出现。</w:t>
      </w:r>
    </w:p>
    <w:p w14:paraId="133FB108" w14:textId="77777777" w:rsidR="00F65C3C" w:rsidRDefault="00F65C3C" w:rsidP="00B10E24">
      <w:pPr>
        <w:pStyle w:val="a5"/>
        <w:widowControl/>
        <w:numPr>
          <w:ilvl w:val="1"/>
          <w:numId w:val="325"/>
        </w:numPr>
        <w:ind w:firstLineChars="0"/>
        <w:contextualSpacing/>
        <w:jc w:val="left"/>
      </w:pPr>
      <w:r>
        <w:t>TOE</w:t>
      </w:r>
      <w:r>
        <w:rPr>
          <w:rFonts w:ascii="宋体" w:eastAsia="宋体" w:hAnsi="宋体" w:cs="宋体" w:hint="eastAsia"/>
        </w:rPr>
        <w:t>采用的是第二个思路，但</w:t>
      </w:r>
      <w:r>
        <w:t>TOE</w:t>
      </w:r>
      <w:r>
        <w:rPr>
          <w:rFonts w:ascii="宋体" w:eastAsia="宋体" w:hAnsi="宋体" w:cs="宋体" w:hint="eastAsia"/>
        </w:rPr>
        <w:t>因为模型过于一般，社会网络理论、</w:t>
      </w:r>
      <w:r>
        <w:t>TTF</w:t>
      </w:r>
      <w:r>
        <w:rPr>
          <w:rFonts w:ascii="宋体" w:eastAsia="宋体" w:hAnsi="宋体" w:cs="宋体" w:hint="eastAsia"/>
        </w:rPr>
        <w:t>模型、权变理论等其他理论的冲击，并没有得到很好的发展。</w:t>
      </w:r>
      <w:r>
        <w:rPr>
          <w:rFonts w:hint="eastAsia"/>
          <w:noProof/>
        </w:rPr>
        <w:drawing>
          <wp:inline distT="0" distB="0" distL="0" distR="0" wp14:anchorId="62F6DE69" wp14:editId="33BF44C0">
            <wp:extent cx="5300222" cy="2725569"/>
            <wp:effectExtent l="0" t="0" r="8890" b="0"/>
            <wp:docPr id="147" name="Picture 10" descr="Screen%20Shot%202020-07-05%20at%206.44.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20-07-05%20at%206.44.08%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1785" cy="2736658"/>
                    </a:xfrm>
                    <a:prstGeom prst="rect">
                      <a:avLst/>
                    </a:prstGeom>
                    <a:noFill/>
                    <a:ln>
                      <a:noFill/>
                    </a:ln>
                  </pic:spPr>
                </pic:pic>
              </a:graphicData>
            </a:graphic>
          </wp:inline>
        </w:drawing>
      </w:r>
    </w:p>
    <w:p w14:paraId="0D7736AF" w14:textId="77777777" w:rsidR="00F65C3C" w:rsidRDefault="00F65C3C" w:rsidP="00B10E24">
      <w:pPr>
        <w:pStyle w:val="a5"/>
        <w:widowControl/>
        <w:numPr>
          <w:ilvl w:val="0"/>
          <w:numId w:val="325"/>
        </w:numPr>
        <w:ind w:firstLineChars="0"/>
        <w:contextualSpacing/>
        <w:jc w:val="left"/>
      </w:pPr>
      <w:r>
        <w:rPr>
          <w:rFonts w:ascii="宋体" w:eastAsia="宋体" w:hAnsi="宋体" w:cs="宋体" w:hint="eastAsia"/>
        </w:rPr>
        <w:lastRenderedPageBreak/>
        <w:t>未来的研究空间：持续采纳行为的具体化展开</w:t>
      </w:r>
      <w:r>
        <w:rPr>
          <w:rFonts w:hint="eastAsia"/>
        </w:rPr>
        <w:t xml:space="preserve"> </w:t>
      </w:r>
      <w:r>
        <w:rPr>
          <w:rFonts w:ascii="宋体" w:eastAsia="宋体" w:hAnsi="宋体" w:cs="宋体" w:hint="eastAsia"/>
        </w:rPr>
        <w:t>；特定场景、特定视角；多样化数据源</w:t>
      </w:r>
    </w:p>
    <w:p w14:paraId="1D937203" w14:textId="77777777" w:rsidR="00F65C3C" w:rsidRDefault="00F65C3C" w:rsidP="00F65C3C">
      <w:pPr>
        <w:rPr>
          <w:rFonts w:hint="eastAsia"/>
        </w:rPr>
      </w:pPr>
    </w:p>
    <w:p w14:paraId="3C899570" w14:textId="77777777" w:rsidR="00F65C3C" w:rsidRDefault="00F65C3C" w:rsidP="00362DBF">
      <w:pPr>
        <w:pStyle w:val="3"/>
      </w:pPr>
      <w:r>
        <w:rPr>
          <w:rFonts w:hint="eastAsia"/>
        </w:rPr>
        <w:t>4</w:t>
      </w:r>
      <w:r w:rsidRPr="00BB4E3D">
        <w:rPr>
          <w:rFonts w:hint="eastAsia"/>
        </w:rPr>
        <w:t xml:space="preserve">.2 </w:t>
      </w:r>
      <w:r w:rsidRPr="00BB4E3D">
        <w:rPr>
          <w:rFonts w:eastAsia="宋体" w:hint="eastAsia"/>
        </w:rPr>
        <w:t>初期采纳和持续采纳</w:t>
      </w:r>
    </w:p>
    <w:p w14:paraId="0536B3F2" w14:textId="77777777" w:rsidR="00F65C3C" w:rsidRPr="00D1721C" w:rsidRDefault="00F65C3C" w:rsidP="00F65C3C">
      <w:pPr>
        <w:rPr>
          <w:b/>
        </w:rPr>
      </w:pPr>
      <w:r>
        <w:rPr>
          <w:rFonts w:hint="eastAsia"/>
          <w:b/>
        </w:rPr>
        <w:t xml:space="preserve">4.2.1 </w:t>
      </w:r>
      <w:r w:rsidRPr="00D146C1">
        <w:rPr>
          <w:rFonts w:ascii="宋体" w:eastAsia="宋体" w:hAnsi="宋体" w:cs="宋体" w:hint="eastAsia"/>
        </w:rPr>
        <w:t>动态模型</w:t>
      </w:r>
    </w:p>
    <w:p w14:paraId="1EA1FE9E" w14:textId="77777777" w:rsidR="00F65C3C" w:rsidRPr="00D146C1" w:rsidRDefault="00F65C3C" w:rsidP="00B10E24">
      <w:pPr>
        <w:pStyle w:val="a5"/>
        <w:widowControl/>
        <w:numPr>
          <w:ilvl w:val="0"/>
          <w:numId w:val="328"/>
        </w:numPr>
        <w:ind w:firstLineChars="0"/>
        <w:contextualSpacing/>
        <w:jc w:val="left"/>
      </w:pPr>
      <w:r>
        <w:rPr>
          <w:rFonts w:ascii="宋体" w:eastAsia="宋体" w:hAnsi="宋体" w:cs="宋体" w:hint="eastAsia"/>
        </w:rPr>
        <w:t>早起通过历时研究探索不同时间点</w:t>
      </w:r>
      <w:r>
        <w:t>TAM</w:t>
      </w:r>
      <w:r>
        <w:rPr>
          <w:rFonts w:ascii="宋体" w:eastAsia="宋体" w:hAnsi="宋体" w:cs="宋体" w:hint="eastAsia"/>
        </w:rPr>
        <w:t>模型各因素影响的差异。但这本身仍然是静态的，得出了例如易用性认知对意图的变化会随时间的增加而减弱的规律。</w:t>
      </w:r>
    </w:p>
    <w:p w14:paraId="47B1B39D" w14:textId="77777777" w:rsidR="00F65C3C" w:rsidRDefault="00F65C3C" w:rsidP="00F65C3C">
      <w:pPr>
        <w:jc w:val="center"/>
      </w:pPr>
      <w:r>
        <w:rPr>
          <w:noProof/>
        </w:rPr>
        <w:drawing>
          <wp:inline distT="0" distB="0" distL="0" distR="0" wp14:anchorId="4BBD5516" wp14:editId="397616F1">
            <wp:extent cx="4481280" cy="1930678"/>
            <wp:effectExtent l="0" t="0" r="0" b="0"/>
            <wp:docPr id="148" name="Picture 11" descr="Screen%20Shot%202020-07-05%20at%207.0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20-07-05%20at%207.05.31%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14553" cy="1945013"/>
                    </a:xfrm>
                    <a:prstGeom prst="rect">
                      <a:avLst/>
                    </a:prstGeom>
                    <a:noFill/>
                    <a:ln>
                      <a:noFill/>
                    </a:ln>
                  </pic:spPr>
                </pic:pic>
              </a:graphicData>
            </a:graphic>
          </wp:inline>
        </w:drawing>
      </w:r>
    </w:p>
    <w:p w14:paraId="07445B11" w14:textId="77777777" w:rsidR="00F65C3C" w:rsidRDefault="00F65C3C" w:rsidP="00B10E24">
      <w:pPr>
        <w:pStyle w:val="a5"/>
        <w:widowControl/>
        <w:numPr>
          <w:ilvl w:val="0"/>
          <w:numId w:val="329"/>
        </w:numPr>
        <w:ind w:firstLineChars="0"/>
        <w:contextualSpacing/>
        <w:jc w:val="left"/>
      </w:pPr>
      <w:r>
        <w:rPr>
          <w:rFonts w:ascii="宋体" w:eastAsia="宋体" w:hAnsi="宋体" w:cs="宋体" w:hint="eastAsia"/>
        </w:rPr>
        <w:t>之后，将反馈环节引入</w:t>
      </w:r>
      <w:r>
        <w:t>TAM</w:t>
      </w:r>
      <w:r>
        <w:rPr>
          <w:rFonts w:ascii="宋体" w:eastAsia="宋体" w:hAnsi="宋体" w:cs="宋体" w:hint="eastAsia"/>
        </w:rPr>
        <w:t>，构建跨时间点的动态模型，力图通过构建认知和使用行为随时间移动的互动关系来描绘信息技术采纳的变化过程。</w:t>
      </w:r>
    </w:p>
    <w:p w14:paraId="64664429" w14:textId="77777777" w:rsidR="00F65C3C" w:rsidRDefault="00F65C3C" w:rsidP="00B10E24">
      <w:pPr>
        <w:pStyle w:val="a5"/>
        <w:widowControl/>
        <w:numPr>
          <w:ilvl w:val="0"/>
          <w:numId w:val="329"/>
        </w:numPr>
        <w:ind w:firstLineChars="0"/>
        <w:contextualSpacing/>
        <w:jc w:val="left"/>
      </w:pPr>
      <w:r>
        <w:rPr>
          <w:rFonts w:ascii="宋体" w:eastAsia="宋体" w:hAnsi="宋体" w:cs="宋体" w:hint="eastAsia"/>
        </w:rPr>
        <w:t>除了理论上的难点，动态模型的实证验证在收据搜集方面也有一定难度，但是目前已有的技术例如电子问卷等方法可以适当解决问题。</w:t>
      </w:r>
    </w:p>
    <w:p w14:paraId="4251C072" w14:textId="77777777" w:rsidR="00F65C3C" w:rsidRDefault="00F65C3C" w:rsidP="00F65C3C">
      <w:pPr>
        <w:jc w:val="center"/>
      </w:pPr>
      <w:r>
        <w:rPr>
          <w:rFonts w:hint="eastAsia"/>
          <w:noProof/>
        </w:rPr>
        <w:drawing>
          <wp:inline distT="0" distB="0" distL="0" distR="0" wp14:anchorId="025AEF40" wp14:editId="7599199A">
            <wp:extent cx="4789135" cy="2373064"/>
            <wp:effectExtent l="0" t="0" r="12065" b="0"/>
            <wp:docPr id="149" name="Picture 12" descr="Screen%20Shot%202020-07-05%20at%208.0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05%20at%208.04.09%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5694" cy="2386224"/>
                    </a:xfrm>
                    <a:prstGeom prst="rect">
                      <a:avLst/>
                    </a:prstGeom>
                    <a:noFill/>
                    <a:ln>
                      <a:noFill/>
                    </a:ln>
                  </pic:spPr>
                </pic:pic>
              </a:graphicData>
            </a:graphic>
          </wp:inline>
        </w:drawing>
      </w:r>
    </w:p>
    <w:p w14:paraId="5550B04D" w14:textId="77777777" w:rsidR="00F65C3C" w:rsidRDefault="00F65C3C" w:rsidP="00F65C3C">
      <w:pPr>
        <w:jc w:val="center"/>
      </w:pPr>
    </w:p>
    <w:p w14:paraId="1388607A" w14:textId="77777777" w:rsidR="00F65C3C" w:rsidRDefault="00F65C3C" w:rsidP="00F65C3C">
      <w:pPr>
        <w:jc w:val="center"/>
      </w:pPr>
    </w:p>
    <w:p w14:paraId="71E9EE60" w14:textId="77777777" w:rsidR="00F65C3C" w:rsidRDefault="00F65C3C" w:rsidP="00F65C3C">
      <w:r>
        <w:rPr>
          <w:rFonts w:hint="eastAsia"/>
        </w:rPr>
        <w:t>4.2.2</w:t>
      </w:r>
      <w:r>
        <w:rPr>
          <w:rFonts w:ascii="宋体" w:eastAsia="宋体" w:hAnsi="宋体" w:cs="宋体" w:hint="eastAsia"/>
        </w:rPr>
        <w:t>持续使用视角</w:t>
      </w:r>
      <w:r>
        <w:rPr>
          <w:rFonts w:hint="eastAsia"/>
        </w:rPr>
        <w:t>1</w:t>
      </w:r>
      <w:r>
        <w:rPr>
          <w:rFonts w:ascii="宋体" w:eastAsia="宋体" w:hAnsi="宋体" w:cs="宋体" w:hint="eastAsia"/>
        </w:rPr>
        <w:t>：</w:t>
      </w:r>
      <w:r>
        <w:rPr>
          <w:rFonts w:hint="eastAsia"/>
        </w:rPr>
        <w:t xml:space="preserve"> </w:t>
      </w:r>
      <w:r>
        <w:t>Intention</w:t>
      </w:r>
      <w:r>
        <w:rPr>
          <w:rFonts w:ascii="宋体" w:eastAsia="宋体" w:hAnsi="宋体" w:cs="宋体" w:hint="eastAsia"/>
        </w:rPr>
        <w:t>暗示实际使用</w:t>
      </w:r>
    </w:p>
    <w:p w14:paraId="366AD2B6" w14:textId="77777777" w:rsidR="00F65C3C" w:rsidRDefault="00F65C3C" w:rsidP="00B10E24">
      <w:pPr>
        <w:pStyle w:val="a5"/>
        <w:widowControl/>
        <w:numPr>
          <w:ilvl w:val="0"/>
          <w:numId w:val="330"/>
        </w:numPr>
        <w:ind w:firstLineChars="0"/>
        <w:contextualSpacing/>
        <w:jc w:val="left"/>
      </w:pPr>
      <w:r>
        <w:t>ECT</w:t>
      </w:r>
      <w:r>
        <w:rPr>
          <w:rFonts w:ascii="宋体" w:eastAsia="宋体" w:hAnsi="宋体" w:cs="宋体" w:hint="eastAsia"/>
        </w:rPr>
        <w:t>期望确认理论</w:t>
      </w:r>
    </w:p>
    <w:p w14:paraId="3B225115" w14:textId="77777777" w:rsidR="00F65C3C" w:rsidRDefault="00F65C3C" w:rsidP="00B10E24">
      <w:pPr>
        <w:pStyle w:val="a5"/>
        <w:widowControl/>
        <w:numPr>
          <w:ilvl w:val="1"/>
          <w:numId w:val="330"/>
        </w:numPr>
        <w:ind w:firstLineChars="0"/>
        <w:contextualSpacing/>
        <w:jc w:val="left"/>
      </w:pPr>
      <w:r>
        <w:rPr>
          <w:rFonts w:ascii="宋体" w:eastAsia="宋体" w:hAnsi="宋体" w:cs="宋体" w:hint="eastAsia"/>
        </w:rPr>
        <w:t>最初出现在市场营销领域的消费者购买研究中，是消费者满意度研究的基础领域。</w:t>
      </w:r>
    </w:p>
    <w:p w14:paraId="2E8D589D" w14:textId="77777777" w:rsidR="00F65C3C" w:rsidRDefault="00F65C3C" w:rsidP="00B10E24">
      <w:pPr>
        <w:pStyle w:val="a5"/>
        <w:widowControl/>
        <w:numPr>
          <w:ilvl w:val="1"/>
          <w:numId w:val="330"/>
        </w:numPr>
        <w:ind w:firstLineChars="0"/>
        <w:contextualSpacing/>
        <w:jc w:val="left"/>
      </w:pPr>
      <w:r>
        <w:rPr>
          <w:rFonts w:ascii="宋体" w:eastAsia="宋体" w:hAnsi="宋体" w:cs="宋体" w:hint="eastAsia"/>
        </w:rPr>
        <w:t>消费者将购前期望（</w:t>
      </w:r>
      <w:r>
        <w:rPr>
          <w:rFonts w:hint="eastAsia"/>
        </w:rPr>
        <w:t>expectation</w:t>
      </w:r>
      <w:r>
        <w:rPr>
          <w:rFonts w:ascii="宋体" w:eastAsia="宋体" w:hAnsi="宋体" w:cs="宋体" w:hint="eastAsia"/>
        </w:rPr>
        <w:t>）和购后绩效（</w:t>
      </w:r>
      <w:r>
        <w:rPr>
          <w:rFonts w:hint="eastAsia"/>
        </w:rPr>
        <w:t>performance</w:t>
      </w:r>
      <w:r>
        <w:rPr>
          <w:rFonts w:ascii="宋体" w:eastAsia="宋体" w:hAnsi="宋体" w:cs="宋体" w:hint="eastAsia"/>
        </w:rPr>
        <w:t>）对比，得出比较结果（</w:t>
      </w:r>
      <w:r>
        <w:rPr>
          <w:rFonts w:hint="eastAsia"/>
        </w:rPr>
        <w:t>confirmation</w:t>
      </w:r>
      <w:r>
        <w:rPr>
          <w:rFonts w:ascii="宋体" w:eastAsia="宋体" w:hAnsi="宋体" w:cs="宋体" w:hint="eastAsia"/>
        </w:rPr>
        <w:t>），判断对产品是否满意</w:t>
      </w:r>
      <w:r>
        <w:rPr>
          <w:rFonts w:ascii="宋体" w:eastAsia="宋体" w:hAnsi="宋体" w:cs="宋体" w:hint="eastAsia"/>
        </w:rPr>
        <w:lastRenderedPageBreak/>
        <w:t>（</w:t>
      </w:r>
      <w:r>
        <w:rPr>
          <w:rFonts w:hint="eastAsia"/>
        </w:rPr>
        <w:t>satisfaction</w:t>
      </w:r>
      <w:r>
        <w:rPr>
          <w:rFonts w:ascii="宋体" w:eastAsia="宋体" w:hAnsi="宋体" w:cs="宋体" w:hint="eastAsia"/>
        </w:rPr>
        <w:t>），从而影响下次是否再次购买或者使用（</w:t>
      </w:r>
      <w:r>
        <w:rPr>
          <w:rFonts w:hint="eastAsia"/>
        </w:rPr>
        <w:t>repurchase intention</w:t>
      </w:r>
      <w:r>
        <w:rPr>
          <w:rFonts w:ascii="宋体" w:eastAsia="宋体" w:hAnsi="宋体" w:cs="宋体" w:hint="eastAsia"/>
        </w:rPr>
        <w:t>）。</w:t>
      </w:r>
    </w:p>
    <w:p w14:paraId="7F8D4B89" w14:textId="77777777" w:rsidR="00F65C3C" w:rsidRDefault="00F65C3C" w:rsidP="00F65C3C">
      <w:pPr>
        <w:ind w:left="720"/>
        <w:jc w:val="center"/>
      </w:pPr>
      <w:r>
        <w:rPr>
          <w:rFonts w:hint="eastAsia"/>
          <w:noProof/>
        </w:rPr>
        <w:drawing>
          <wp:inline distT="0" distB="0" distL="0" distR="0" wp14:anchorId="0D78215C" wp14:editId="54A48CEE">
            <wp:extent cx="5092588" cy="2351933"/>
            <wp:effectExtent l="0" t="0" r="0" b="10795"/>
            <wp:docPr id="150" name="Picture 14" descr="Screen%20Shot%202020-07-07%20at%2012.39.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20-07-07%20at%2012.39.03%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1121" cy="2374347"/>
                    </a:xfrm>
                    <a:prstGeom prst="rect">
                      <a:avLst/>
                    </a:prstGeom>
                    <a:noFill/>
                    <a:ln>
                      <a:noFill/>
                    </a:ln>
                  </pic:spPr>
                </pic:pic>
              </a:graphicData>
            </a:graphic>
          </wp:inline>
        </w:drawing>
      </w:r>
    </w:p>
    <w:p w14:paraId="6A97B211" w14:textId="77777777" w:rsidR="00F65C3C" w:rsidRDefault="00F65C3C" w:rsidP="00F65C3C">
      <w:pPr>
        <w:ind w:left="720"/>
      </w:pPr>
    </w:p>
    <w:p w14:paraId="58971436" w14:textId="77777777" w:rsidR="00F65C3C" w:rsidRDefault="00F65C3C" w:rsidP="00B10E24">
      <w:pPr>
        <w:pStyle w:val="a5"/>
        <w:widowControl/>
        <w:numPr>
          <w:ilvl w:val="0"/>
          <w:numId w:val="330"/>
        </w:numPr>
        <w:ind w:firstLineChars="0"/>
        <w:contextualSpacing/>
        <w:jc w:val="left"/>
      </w:pPr>
      <w:r>
        <w:t>ETM-IT IT</w:t>
      </w:r>
      <w:r>
        <w:rPr>
          <w:rFonts w:ascii="宋体" w:eastAsia="宋体" w:hAnsi="宋体" w:cs="宋体" w:hint="eastAsia"/>
        </w:rPr>
        <w:t>产品的期望确认模型</w:t>
      </w:r>
    </w:p>
    <w:p w14:paraId="36EF33E2" w14:textId="77777777" w:rsidR="00F65C3C" w:rsidRDefault="00F65C3C" w:rsidP="00F65C3C">
      <w:pPr>
        <w:jc w:val="center"/>
      </w:pPr>
      <w:r>
        <w:rPr>
          <w:rFonts w:hint="eastAsia"/>
          <w:noProof/>
        </w:rPr>
        <w:drawing>
          <wp:inline distT="0" distB="0" distL="0" distR="0" wp14:anchorId="47BF5D61" wp14:editId="136E20B1">
            <wp:extent cx="4836638" cy="2565165"/>
            <wp:effectExtent l="0" t="0" r="0" b="635"/>
            <wp:docPr id="151" name="Picture 15" descr="Screen%20Shot%202020-07-07%20at%201.29.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20-07-07%20at%201.29.28%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8653" cy="2582145"/>
                    </a:xfrm>
                    <a:prstGeom prst="rect">
                      <a:avLst/>
                    </a:prstGeom>
                    <a:noFill/>
                    <a:ln>
                      <a:noFill/>
                    </a:ln>
                  </pic:spPr>
                </pic:pic>
              </a:graphicData>
            </a:graphic>
          </wp:inline>
        </w:drawing>
      </w:r>
    </w:p>
    <w:p w14:paraId="11A63DE5" w14:textId="77777777" w:rsidR="00F65C3C" w:rsidRDefault="00F65C3C" w:rsidP="00F65C3C"/>
    <w:p w14:paraId="31A13709" w14:textId="77777777" w:rsidR="00F65C3C" w:rsidRPr="001413E8" w:rsidRDefault="00F65C3C" w:rsidP="00B10E24">
      <w:pPr>
        <w:pStyle w:val="a5"/>
        <w:widowControl/>
        <w:numPr>
          <w:ilvl w:val="0"/>
          <w:numId w:val="332"/>
        </w:numPr>
        <w:ind w:firstLineChars="0"/>
        <w:contextualSpacing/>
        <w:jc w:val="left"/>
        <w:rPr>
          <w:highlight w:val="yellow"/>
        </w:rPr>
      </w:pPr>
      <w:r>
        <w:t>ECM</w:t>
      </w:r>
      <w:r>
        <w:rPr>
          <w:rFonts w:ascii="宋体" w:eastAsia="宋体" w:hAnsi="宋体" w:cs="宋体" w:hint="eastAsia"/>
        </w:rPr>
        <w:t>在</w:t>
      </w:r>
      <w:r>
        <w:t>IT</w:t>
      </w:r>
      <w:r>
        <w:rPr>
          <w:rFonts w:ascii="宋体" w:eastAsia="宋体" w:hAnsi="宋体" w:cs="宋体" w:hint="eastAsia"/>
        </w:rPr>
        <w:t>应用的模型是建立在</w:t>
      </w:r>
      <w:r>
        <w:t>ECT</w:t>
      </w:r>
      <w:r>
        <w:rPr>
          <w:rFonts w:ascii="宋体" w:eastAsia="宋体" w:hAnsi="宋体" w:cs="宋体" w:hint="eastAsia"/>
        </w:rPr>
        <w:t>基础上，但是仍有不同。首先，因为</w:t>
      </w:r>
      <w:r>
        <w:t>IT</w:t>
      </w:r>
      <w:r>
        <w:rPr>
          <w:rFonts w:ascii="宋体" w:eastAsia="宋体" w:hAnsi="宋体" w:cs="宋体" w:hint="eastAsia"/>
        </w:rPr>
        <w:t>的持续使用过程中，消费者的预期</w:t>
      </w:r>
      <w:r>
        <w:rPr>
          <w:rFonts w:hint="eastAsia"/>
        </w:rPr>
        <w:t>expectation</w:t>
      </w:r>
      <w:r>
        <w:rPr>
          <w:rFonts w:ascii="宋体" w:eastAsia="宋体" w:hAnsi="宋体" w:cs="宋体" w:hint="eastAsia"/>
        </w:rPr>
        <w:t>是直接基于前期使用的，且不断更新的。和原有理论有的使用前通过广告、第三方报告得到的期望不同。</w:t>
      </w:r>
      <w:r w:rsidRPr="001413E8">
        <w:rPr>
          <w:rFonts w:ascii="宋体" w:eastAsia="宋体" w:hAnsi="宋体" w:cs="宋体" w:hint="eastAsia"/>
          <w:highlight w:val="yellow"/>
        </w:rPr>
        <w:t>所以模型中使用的是</w:t>
      </w:r>
      <w:r w:rsidRPr="001413E8">
        <w:rPr>
          <w:rFonts w:hint="eastAsia"/>
          <w:highlight w:val="yellow"/>
        </w:rPr>
        <w:t>perceived usefulness</w:t>
      </w:r>
      <w:r w:rsidRPr="001413E8">
        <w:rPr>
          <w:rFonts w:ascii="宋体" w:eastAsia="宋体" w:hAnsi="宋体" w:cs="宋体" w:hint="eastAsia"/>
          <w:highlight w:val="yellow"/>
        </w:rPr>
        <w:t>而不是</w:t>
      </w:r>
      <w:r w:rsidRPr="001413E8">
        <w:rPr>
          <w:rFonts w:hint="eastAsia"/>
          <w:highlight w:val="yellow"/>
        </w:rPr>
        <w:t>expectation</w:t>
      </w:r>
      <w:r w:rsidRPr="001413E8">
        <w:rPr>
          <w:rFonts w:ascii="宋体" w:eastAsia="宋体" w:hAnsi="宋体" w:cs="宋体" w:hint="eastAsia"/>
          <w:highlight w:val="yellow"/>
        </w:rPr>
        <w:t>。</w:t>
      </w:r>
    </w:p>
    <w:p w14:paraId="10C91AA1" w14:textId="77777777" w:rsidR="00F65C3C" w:rsidRDefault="00F65C3C" w:rsidP="00B10E24">
      <w:pPr>
        <w:pStyle w:val="a5"/>
        <w:widowControl/>
        <w:numPr>
          <w:ilvl w:val="0"/>
          <w:numId w:val="332"/>
        </w:numPr>
        <w:ind w:firstLineChars="0"/>
        <w:contextualSpacing/>
        <w:jc w:val="left"/>
      </w:pPr>
      <w:r>
        <w:rPr>
          <w:rFonts w:ascii="宋体" w:eastAsia="宋体" w:hAnsi="宋体" w:cs="宋体" w:hint="eastAsia"/>
        </w:rPr>
        <w:t>第二点，去掉</w:t>
      </w:r>
      <w:r>
        <w:rPr>
          <w:rFonts w:hint="eastAsia"/>
        </w:rPr>
        <w:t>perceived performance</w:t>
      </w:r>
      <w:r>
        <w:rPr>
          <w:rFonts w:ascii="宋体" w:eastAsia="宋体" w:hAnsi="宋体" w:cs="宋体" w:hint="eastAsia"/>
        </w:rPr>
        <w:t>，因为</w:t>
      </w:r>
      <w:r>
        <w:rPr>
          <w:rFonts w:hint="eastAsia"/>
        </w:rPr>
        <w:t>confirmation</w:t>
      </w:r>
      <w:r>
        <w:rPr>
          <w:rFonts w:ascii="宋体" w:eastAsia="宋体" w:hAnsi="宋体" w:cs="宋体" w:hint="eastAsia"/>
        </w:rPr>
        <w:t>当中已经包含了它。</w:t>
      </w:r>
    </w:p>
    <w:p w14:paraId="0E0F5B79" w14:textId="77777777" w:rsidR="00F65C3C" w:rsidRDefault="00F65C3C" w:rsidP="00B10E24">
      <w:pPr>
        <w:pStyle w:val="a5"/>
        <w:widowControl/>
        <w:numPr>
          <w:ilvl w:val="0"/>
          <w:numId w:val="332"/>
        </w:numPr>
        <w:ind w:firstLineChars="0"/>
        <w:contextualSpacing/>
        <w:jc w:val="left"/>
      </w:pPr>
      <w:r>
        <w:rPr>
          <w:rFonts w:ascii="宋体" w:eastAsia="宋体" w:hAnsi="宋体" w:cs="宋体" w:hint="eastAsia"/>
        </w:rPr>
        <w:t>第三点，在传统的</w:t>
      </w:r>
      <w:r>
        <w:t>IT</w:t>
      </w:r>
      <w:r>
        <w:rPr>
          <w:rFonts w:ascii="宋体" w:eastAsia="宋体" w:hAnsi="宋体" w:cs="宋体" w:hint="eastAsia"/>
        </w:rPr>
        <w:t>采纳文献中，</w:t>
      </w:r>
      <w:r>
        <w:rPr>
          <w:rFonts w:hint="eastAsia"/>
        </w:rPr>
        <w:t>perceived usefulness</w:t>
      </w:r>
      <w:r>
        <w:rPr>
          <w:rFonts w:ascii="宋体" w:eastAsia="宋体" w:hAnsi="宋体" w:cs="宋体" w:hint="eastAsia"/>
        </w:rPr>
        <w:t>对</w:t>
      </w:r>
      <w:r>
        <w:rPr>
          <w:rFonts w:hint="eastAsia"/>
        </w:rPr>
        <w:t>it</w:t>
      </w:r>
      <w:r>
        <w:rPr>
          <w:rFonts w:ascii="宋体" w:eastAsia="宋体" w:hAnsi="宋体" w:cs="宋体" w:hint="eastAsia"/>
        </w:rPr>
        <w:t>的使用有正向作用，</w:t>
      </w:r>
      <w:r w:rsidRPr="00C43EAF">
        <w:rPr>
          <w:rFonts w:ascii="宋体" w:eastAsia="宋体" w:hAnsi="宋体" w:cs="宋体" w:hint="eastAsia"/>
          <w:highlight w:val="yellow"/>
        </w:rPr>
        <w:t>因为模型假设了前者对</w:t>
      </w:r>
      <w:r w:rsidRPr="00C43EAF">
        <w:rPr>
          <w:rFonts w:hint="eastAsia"/>
          <w:highlight w:val="yellow"/>
        </w:rPr>
        <w:t>it</w:t>
      </w:r>
      <w:r w:rsidRPr="00C43EAF">
        <w:rPr>
          <w:rFonts w:ascii="宋体" w:eastAsia="宋体" w:hAnsi="宋体" w:cs="宋体" w:hint="eastAsia"/>
          <w:highlight w:val="yellow"/>
        </w:rPr>
        <w:t>持续使用的直接正向作用。</w:t>
      </w:r>
    </w:p>
    <w:p w14:paraId="7E34E148" w14:textId="77777777" w:rsidR="00F65C3C" w:rsidRDefault="00F65C3C" w:rsidP="00B10E24">
      <w:pPr>
        <w:pStyle w:val="a5"/>
        <w:widowControl/>
        <w:numPr>
          <w:ilvl w:val="0"/>
          <w:numId w:val="332"/>
        </w:numPr>
        <w:ind w:firstLineChars="0"/>
        <w:contextualSpacing/>
        <w:jc w:val="left"/>
      </w:pPr>
      <w:r>
        <w:rPr>
          <w:rFonts w:ascii="宋体" w:eastAsia="宋体" w:hAnsi="宋体" w:cs="宋体" w:hint="eastAsia"/>
        </w:rPr>
        <w:t>第四点，比较的结果</w:t>
      </w:r>
      <w:r>
        <w:rPr>
          <w:rFonts w:hint="eastAsia"/>
        </w:rPr>
        <w:t>confirmation</w:t>
      </w:r>
      <w:r>
        <w:rPr>
          <w:rFonts w:ascii="宋体" w:eastAsia="宋体" w:hAnsi="宋体" w:cs="宋体" w:hint="eastAsia"/>
        </w:rPr>
        <w:t>对</w:t>
      </w:r>
      <w:r>
        <w:rPr>
          <w:rFonts w:hint="eastAsia"/>
        </w:rPr>
        <w:t xml:space="preserve">perceived </w:t>
      </w:r>
      <w:r>
        <w:t>usefulness</w:t>
      </w:r>
      <w:r>
        <w:rPr>
          <w:rFonts w:ascii="宋体" w:eastAsia="宋体" w:hAnsi="宋体" w:cs="宋体" w:hint="eastAsia"/>
        </w:rPr>
        <w:t>也有一定的影响，</w:t>
      </w:r>
      <w:r w:rsidRPr="004D2666">
        <w:rPr>
          <w:rFonts w:ascii="宋体" w:eastAsia="宋体" w:hAnsi="宋体" w:cs="宋体" w:hint="eastAsia"/>
          <w:highlight w:val="yellow"/>
        </w:rPr>
        <w:t>特别是当消费者不知道如何评价</w:t>
      </w:r>
      <w:r w:rsidRPr="004D2666">
        <w:rPr>
          <w:rFonts w:hint="eastAsia"/>
          <w:highlight w:val="yellow"/>
        </w:rPr>
        <w:t>it</w:t>
      </w:r>
      <w:r w:rsidRPr="004D2666">
        <w:rPr>
          <w:rFonts w:ascii="宋体" w:eastAsia="宋体" w:hAnsi="宋体" w:cs="宋体" w:hint="eastAsia"/>
          <w:highlight w:val="yellow"/>
        </w:rPr>
        <w:t>的有用性。</w:t>
      </w:r>
    </w:p>
    <w:p w14:paraId="4DB38D6D" w14:textId="77777777" w:rsidR="00F65C3C" w:rsidRDefault="00F65C3C" w:rsidP="00F65C3C">
      <w:pPr>
        <w:jc w:val="center"/>
      </w:pPr>
    </w:p>
    <w:p w14:paraId="7C457B9D" w14:textId="77777777" w:rsidR="00F65C3C" w:rsidRDefault="00F65C3C" w:rsidP="00F65C3C"/>
    <w:p w14:paraId="10A44141" w14:textId="77777777" w:rsidR="00F65C3C" w:rsidRDefault="00F65C3C" w:rsidP="00B10E24">
      <w:pPr>
        <w:pStyle w:val="a5"/>
        <w:widowControl/>
        <w:numPr>
          <w:ilvl w:val="0"/>
          <w:numId w:val="331"/>
        </w:numPr>
        <w:ind w:firstLineChars="0"/>
        <w:contextualSpacing/>
        <w:jc w:val="left"/>
      </w:pPr>
      <w:r>
        <w:lastRenderedPageBreak/>
        <w:t>TAM</w:t>
      </w:r>
    </w:p>
    <w:p w14:paraId="086820FA" w14:textId="77777777" w:rsidR="00F65C3C" w:rsidRDefault="00F65C3C" w:rsidP="00F65C3C">
      <w:pPr>
        <w:jc w:val="center"/>
      </w:pPr>
      <w:r>
        <w:rPr>
          <w:noProof/>
        </w:rPr>
        <w:drawing>
          <wp:inline distT="0" distB="0" distL="0" distR="0" wp14:anchorId="02E8E099" wp14:editId="3AFD0D32">
            <wp:extent cx="3709035" cy="2137054"/>
            <wp:effectExtent l="0" t="0" r="0" b="0"/>
            <wp:docPr id="152" name="Picture 16" descr="Screen%20Shot%202020-07-07%20at%204.54.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07%20at%204.54.51%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4739" cy="2151864"/>
                    </a:xfrm>
                    <a:prstGeom prst="rect">
                      <a:avLst/>
                    </a:prstGeom>
                    <a:noFill/>
                    <a:ln>
                      <a:noFill/>
                    </a:ln>
                  </pic:spPr>
                </pic:pic>
              </a:graphicData>
            </a:graphic>
          </wp:inline>
        </w:drawing>
      </w:r>
    </w:p>
    <w:p w14:paraId="1DC5B971" w14:textId="77777777" w:rsidR="00F65C3C" w:rsidRDefault="00F65C3C" w:rsidP="00B10E24">
      <w:pPr>
        <w:pStyle w:val="a5"/>
        <w:widowControl/>
        <w:numPr>
          <w:ilvl w:val="0"/>
          <w:numId w:val="333"/>
        </w:numPr>
        <w:ind w:firstLineChars="0"/>
        <w:contextualSpacing/>
        <w:jc w:val="left"/>
      </w:pPr>
      <w:r>
        <w:rPr>
          <w:rFonts w:ascii="宋体" w:eastAsia="宋体" w:hAnsi="宋体" w:cs="宋体" w:hint="eastAsia"/>
        </w:rPr>
        <w:t>已有许多应用了</w:t>
      </w:r>
      <w:r>
        <w:t>TAM</w:t>
      </w:r>
      <w:r>
        <w:rPr>
          <w:rFonts w:ascii="宋体" w:eastAsia="宋体" w:hAnsi="宋体" w:cs="宋体" w:hint="eastAsia"/>
        </w:rPr>
        <w:t>的研究都默认了持续使用就是初始使用的延续，被调查者也都不同程度的了解和使用过</w:t>
      </w:r>
      <w:r>
        <w:rPr>
          <w:rFonts w:hint="eastAsia"/>
        </w:rPr>
        <w:t>it</w:t>
      </w:r>
      <w:r>
        <w:rPr>
          <w:rFonts w:ascii="宋体" w:eastAsia="宋体" w:hAnsi="宋体" w:cs="宋体" w:hint="eastAsia"/>
        </w:rPr>
        <w:t>技术。虽然未明确</w:t>
      </w:r>
      <w:r>
        <w:rPr>
          <w:rFonts w:hint="eastAsia"/>
        </w:rPr>
        <w:t>it</w:t>
      </w:r>
      <w:r>
        <w:rPr>
          <w:rFonts w:ascii="宋体" w:eastAsia="宋体" w:hAnsi="宋体" w:cs="宋体" w:hint="eastAsia"/>
        </w:rPr>
        <w:t>采纳和持续使用，但是</w:t>
      </w:r>
      <w:r>
        <w:t>TAM</w:t>
      </w:r>
      <w:r>
        <w:rPr>
          <w:rFonts w:ascii="宋体" w:eastAsia="宋体" w:hAnsi="宋体" w:cs="宋体" w:hint="eastAsia"/>
        </w:rPr>
        <w:t>也已经被证明对解释持续使用有一定的作用。</w:t>
      </w:r>
    </w:p>
    <w:p w14:paraId="4567D461" w14:textId="77777777" w:rsidR="00F65C3C" w:rsidRDefault="00F65C3C" w:rsidP="00F65C3C"/>
    <w:p w14:paraId="3B4B6D26" w14:textId="77777777" w:rsidR="00F65C3C" w:rsidRDefault="00F65C3C" w:rsidP="00B10E24">
      <w:pPr>
        <w:pStyle w:val="a5"/>
        <w:widowControl/>
        <w:numPr>
          <w:ilvl w:val="0"/>
          <w:numId w:val="331"/>
        </w:numPr>
        <w:ind w:firstLineChars="0"/>
        <w:contextualSpacing/>
        <w:jc w:val="left"/>
      </w:pPr>
      <w:r>
        <w:t>EECM-IT</w:t>
      </w:r>
    </w:p>
    <w:p w14:paraId="57A71176" w14:textId="77777777" w:rsidR="00F65C3C" w:rsidRDefault="00F65C3C" w:rsidP="00F65C3C">
      <w:pPr>
        <w:jc w:val="center"/>
      </w:pPr>
      <w:r>
        <w:rPr>
          <w:rFonts w:hint="eastAsia"/>
          <w:noProof/>
        </w:rPr>
        <w:drawing>
          <wp:inline distT="0" distB="0" distL="0" distR="0" wp14:anchorId="18F0192D" wp14:editId="4E028DF1">
            <wp:extent cx="4509135" cy="3029696"/>
            <wp:effectExtent l="0" t="0" r="12065" b="0"/>
            <wp:docPr id="153" name="Picture 17" descr="Screen%20Shot%202020-07-07%20at%206.21.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07%20at%206.21.43%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3901" cy="3032898"/>
                    </a:xfrm>
                    <a:prstGeom prst="rect">
                      <a:avLst/>
                    </a:prstGeom>
                    <a:noFill/>
                    <a:ln>
                      <a:noFill/>
                    </a:ln>
                  </pic:spPr>
                </pic:pic>
              </a:graphicData>
            </a:graphic>
          </wp:inline>
        </w:drawing>
      </w:r>
    </w:p>
    <w:p w14:paraId="3F55C0B9" w14:textId="77777777" w:rsidR="00F65C3C" w:rsidRDefault="00F65C3C" w:rsidP="00F65C3C">
      <w:pPr>
        <w:jc w:val="center"/>
      </w:pPr>
    </w:p>
    <w:p w14:paraId="57CF3F6A" w14:textId="77777777" w:rsidR="00F65C3C" w:rsidRDefault="00F65C3C" w:rsidP="00B10E24">
      <w:pPr>
        <w:pStyle w:val="a5"/>
        <w:widowControl/>
        <w:numPr>
          <w:ilvl w:val="0"/>
          <w:numId w:val="334"/>
        </w:numPr>
        <w:ind w:firstLineChars="0"/>
        <w:contextualSpacing/>
        <w:jc w:val="left"/>
      </w:pPr>
      <w:r>
        <w:t>ECM</w:t>
      </w:r>
      <w:r>
        <w:rPr>
          <w:rFonts w:ascii="宋体" w:eastAsia="宋体" w:hAnsi="宋体" w:cs="宋体" w:hint="eastAsia"/>
        </w:rPr>
        <w:t>和</w:t>
      </w:r>
      <w:r>
        <w:t>TAM</w:t>
      </w:r>
      <w:r>
        <w:rPr>
          <w:rFonts w:ascii="宋体" w:eastAsia="宋体" w:hAnsi="宋体" w:cs="宋体" w:hint="eastAsia"/>
        </w:rPr>
        <w:t>本质上来说，都是测量使用者经过一定时间的时候后对</w:t>
      </w:r>
      <w:r>
        <w:t>IT</w:t>
      </w:r>
      <w:r>
        <w:rPr>
          <w:rFonts w:ascii="宋体" w:eastAsia="宋体" w:hAnsi="宋体" w:cs="宋体" w:hint="eastAsia"/>
        </w:rPr>
        <w:t>产品的形成的态度和信念。但两者的解释重点不同，将两者混合应该可以获得更全面的解释力。</w:t>
      </w:r>
    </w:p>
    <w:p w14:paraId="44C0A6EA" w14:textId="77777777" w:rsidR="00F65C3C" w:rsidRDefault="00F65C3C" w:rsidP="00F65C3C"/>
    <w:p w14:paraId="2DD03DF2" w14:textId="77777777" w:rsidR="00F65C3C" w:rsidRDefault="00F65C3C" w:rsidP="00B10E24">
      <w:pPr>
        <w:pStyle w:val="a5"/>
        <w:widowControl/>
        <w:numPr>
          <w:ilvl w:val="0"/>
          <w:numId w:val="331"/>
        </w:numPr>
        <w:ind w:firstLineChars="0"/>
        <w:contextualSpacing/>
        <w:jc w:val="left"/>
      </w:pPr>
      <w:r>
        <w:rPr>
          <w:rFonts w:ascii="宋体" w:eastAsia="宋体" w:hAnsi="宋体" w:cs="宋体" w:hint="eastAsia"/>
        </w:rPr>
        <w:t>持续使用视角</w:t>
      </w:r>
      <w:r>
        <w:rPr>
          <w:rFonts w:hint="eastAsia"/>
        </w:rPr>
        <w:t>2</w:t>
      </w:r>
      <w:r>
        <w:rPr>
          <w:rFonts w:ascii="宋体" w:eastAsia="宋体" w:hAnsi="宋体" w:cs="宋体" w:hint="eastAsia"/>
        </w:rPr>
        <w:t>：习惯</w:t>
      </w:r>
    </w:p>
    <w:p w14:paraId="28E525B6" w14:textId="77777777" w:rsidR="00F65C3C" w:rsidRDefault="00F65C3C" w:rsidP="00F65C3C">
      <w:pPr>
        <w:jc w:val="center"/>
      </w:pPr>
      <w:r>
        <w:rPr>
          <w:rFonts w:hint="eastAsia"/>
          <w:noProof/>
        </w:rPr>
        <w:lastRenderedPageBreak/>
        <w:drawing>
          <wp:inline distT="0" distB="0" distL="0" distR="0" wp14:anchorId="530C320A" wp14:editId="15E87B28">
            <wp:extent cx="5943600" cy="3051175"/>
            <wp:effectExtent l="0" t="0" r="0" b="0"/>
            <wp:docPr id="154" name="Picture 18" descr="Screen%20Shot%202020-07-07%20at%206.51.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20-07-07%20at%206.51.17%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51175"/>
                    </a:xfrm>
                    <a:prstGeom prst="rect">
                      <a:avLst/>
                    </a:prstGeom>
                    <a:noFill/>
                    <a:ln>
                      <a:noFill/>
                    </a:ln>
                  </pic:spPr>
                </pic:pic>
              </a:graphicData>
            </a:graphic>
          </wp:inline>
        </w:drawing>
      </w:r>
    </w:p>
    <w:p w14:paraId="79E484D1" w14:textId="77777777" w:rsidR="00F65C3C" w:rsidRDefault="00F65C3C" w:rsidP="00F65C3C">
      <w:pPr>
        <w:jc w:val="center"/>
      </w:pPr>
    </w:p>
    <w:p w14:paraId="4EC82DA0" w14:textId="77777777" w:rsidR="00F65C3C" w:rsidRDefault="00F65C3C" w:rsidP="00B10E24">
      <w:pPr>
        <w:pStyle w:val="a5"/>
        <w:widowControl/>
        <w:numPr>
          <w:ilvl w:val="0"/>
          <w:numId w:val="334"/>
        </w:numPr>
        <w:ind w:firstLineChars="0"/>
        <w:contextualSpacing/>
        <w:jc w:val="left"/>
      </w:pPr>
      <w:r>
        <w:rPr>
          <w:rFonts w:ascii="宋体" w:eastAsia="宋体" w:hAnsi="宋体" w:cs="宋体" w:hint="eastAsia"/>
        </w:rPr>
        <w:t>重点参考郭老师的关于企业内部博客持续使用的一系列文章。涉及到研究视角、研究问题提炼、研究对比等。</w:t>
      </w:r>
    </w:p>
    <w:p w14:paraId="708B3BF2" w14:textId="77777777" w:rsidR="00F65C3C" w:rsidRDefault="00F65C3C" w:rsidP="00F65C3C"/>
    <w:p w14:paraId="2887B78A" w14:textId="77777777" w:rsidR="00F65C3C" w:rsidRDefault="00F65C3C" w:rsidP="00F65C3C">
      <w:r w:rsidRPr="005230C5">
        <w:rPr>
          <w:rFonts w:ascii="宋体" w:eastAsia="宋体" w:hAnsi="宋体" w:cs="宋体" w:hint="eastAsia"/>
          <w:highlight w:val="yellow"/>
        </w:rPr>
        <w:t>【关于实证研究的内容，放在了</w:t>
      </w:r>
      <w:r w:rsidRPr="005230C5">
        <w:rPr>
          <w:rFonts w:hint="eastAsia"/>
          <w:highlight w:val="yellow"/>
        </w:rPr>
        <w:t>02</w:t>
      </w:r>
      <w:r w:rsidRPr="005230C5">
        <w:rPr>
          <w:rFonts w:ascii="宋体" w:eastAsia="宋体" w:hAnsi="宋体" w:cs="宋体" w:hint="eastAsia"/>
          <w:highlight w:val="yellow"/>
        </w:rPr>
        <w:t>里】</w:t>
      </w:r>
    </w:p>
    <w:p w14:paraId="7998F016" w14:textId="77777777" w:rsidR="00F65C3C" w:rsidRDefault="00F65C3C" w:rsidP="00F65C3C"/>
    <w:p w14:paraId="7B3F7CB7" w14:textId="77777777" w:rsidR="00F65C3C" w:rsidRDefault="00F65C3C" w:rsidP="00F65C3C">
      <w:r>
        <w:rPr>
          <w:rFonts w:hint="eastAsia"/>
        </w:rPr>
        <w:t xml:space="preserve">4.3 </w:t>
      </w:r>
      <w:r>
        <w:rPr>
          <w:rFonts w:ascii="宋体" w:eastAsia="宋体" w:hAnsi="宋体" w:cs="宋体" w:hint="eastAsia"/>
        </w:rPr>
        <w:t>总结和展望</w:t>
      </w:r>
    </w:p>
    <w:p w14:paraId="4DA07B14" w14:textId="77777777" w:rsidR="00F65C3C" w:rsidRDefault="00F65C3C" w:rsidP="00F65C3C">
      <w:r>
        <w:rPr>
          <w:rFonts w:hint="eastAsia"/>
        </w:rPr>
        <w:t xml:space="preserve">4.3.1 </w:t>
      </w:r>
      <w:r>
        <w:rPr>
          <w:rFonts w:ascii="宋体" w:eastAsia="宋体" w:hAnsi="宋体" w:cs="宋体" w:hint="eastAsia"/>
        </w:rPr>
        <w:t>总结</w:t>
      </w:r>
    </w:p>
    <w:p w14:paraId="209E9F2F" w14:textId="77777777" w:rsidR="00F65C3C" w:rsidRDefault="00F65C3C" w:rsidP="00B10E24">
      <w:pPr>
        <w:pStyle w:val="a5"/>
        <w:widowControl/>
        <w:numPr>
          <w:ilvl w:val="0"/>
          <w:numId w:val="335"/>
        </w:numPr>
        <w:ind w:firstLineChars="0"/>
        <w:contextualSpacing/>
        <w:jc w:val="left"/>
      </w:pPr>
      <w:r>
        <w:rPr>
          <w:rFonts w:ascii="宋体" w:eastAsia="宋体" w:hAnsi="宋体" w:cs="宋体" w:hint="eastAsia"/>
        </w:rPr>
        <w:t>特点：</w:t>
      </w:r>
      <w:r>
        <w:rPr>
          <w:rFonts w:hint="eastAsia"/>
        </w:rPr>
        <w:t xml:space="preserve"> </w:t>
      </w:r>
      <w:r>
        <w:rPr>
          <w:rFonts w:ascii="宋体" w:eastAsia="宋体" w:hAnsi="宋体" w:cs="宋体" w:hint="eastAsia"/>
        </w:rPr>
        <w:t>个人层面的行为研究；研究粒度小，多是小样本的问卷研究；定量实证研究；致力于探索推动</w:t>
      </w:r>
      <w:r>
        <w:t>IT</w:t>
      </w:r>
      <w:r>
        <w:rPr>
          <w:rFonts w:ascii="宋体" w:eastAsia="宋体" w:hAnsi="宋体" w:cs="宋体" w:hint="eastAsia"/>
        </w:rPr>
        <w:t>采纳的因素，提高模型的解释力和预测能力。实证研究为主。模型的建立经过</w:t>
      </w:r>
      <w:r w:rsidRPr="00F20B86">
        <w:rPr>
          <w:rFonts w:ascii="宋体" w:eastAsia="宋体" w:hAnsi="宋体" w:cs="宋体" w:hint="eastAsia"/>
        </w:rPr>
        <w:t>概念提炼，理论构建，变量测量，统计检验</w:t>
      </w:r>
      <w:r>
        <w:rPr>
          <w:rFonts w:ascii="宋体" w:eastAsia="宋体" w:hAnsi="宋体" w:cs="宋体" w:hint="eastAsia"/>
        </w:rPr>
        <w:t>，较为严谨。</w:t>
      </w:r>
    </w:p>
    <w:p w14:paraId="004D9DA7" w14:textId="77777777" w:rsidR="00F65C3C" w:rsidRDefault="00F65C3C" w:rsidP="00B10E24">
      <w:pPr>
        <w:pStyle w:val="a5"/>
        <w:widowControl/>
        <w:numPr>
          <w:ilvl w:val="0"/>
          <w:numId w:val="335"/>
        </w:numPr>
        <w:ind w:firstLineChars="0"/>
        <w:contextualSpacing/>
        <w:jc w:val="left"/>
      </w:pPr>
      <w:r>
        <w:rPr>
          <w:rFonts w:ascii="宋体" w:eastAsia="宋体" w:hAnsi="宋体" w:cs="宋体" w:hint="eastAsia"/>
        </w:rPr>
        <w:t>局限：</w:t>
      </w:r>
      <w:r>
        <w:rPr>
          <w:rFonts w:hint="eastAsia"/>
        </w:rPr>
        <w:t xml:space="preserve"> </w:t>
      </w:r>
      <w:r>
        <w:rPr>
          <w:rFonts w:ascii="宋体" w:eastAsia="宋体" w:hAnsi="宋体" w:cs="宋体" w:hint="eastAsia"/>
        </w:rPr>
        <w:t>方法局限性：调查方法多为问卷，自报告的真实性和有效性有限。视角（社会心理学视角）局限性：静态视角；假设理性行为；以个体认知为主。</w:t>
      </w:r>
    </w:p>
    <w:p w14:paraId="3CA5BF66" w14:textId="77777777" w:rsidR="00F65C3C" w:rsidRDefault="00F65C3C" w:rsidP="00F65C3C"/>
    <w:p w14:paraId="3DAC7A95" w14:textId="77777777" w:rsidR="00F65C3C" w:rsidRDefault="00F65C3C" w:rsidP="00F65C3C">
      <w:r>
        <w:rPr>
          <w:rFonts w:hint="eastAsia"/>
        </w:rPr>
        <w:t xml:space="preserve">4.3.2 </w:t>
      </w:r>
      <w:r>
        <w:rPr>
          <w:rFonts w:ascii="宋体" w:eastAsia="宋体" w:hAnsi="宋体" w:cs="宋体" w:hint="eastAsia"/>
        </w:rPr>
        <w:t>相关探索</w:t>
      </w:r>
    </w:p>
    <w:p w14:paraId="1CE775C8" w14:textId="77777777" w:rsidR="00F65C3C" w:rsidRDefault="00F65C3C" w:rsidP="00F65C3C">
      <w:r>
        <w:rPr>
          <w:rFonts w:ascii="宋体" w:eastAsia="宋体" w:hAnsi="宋体" w:cs="宋体" w:hint="eastAsia"/>
        </w:rPr>
        <w:t>克服方法局限：</w:t>
      </w:r>
      <w:r w:rsidRPr="00F20B86">
        <w:rPr>
          <w:rFonts w:ascii="宋体" w:eastAsia="宋体" w:hAnsi="宋体" w:cs="宋体" w:hint="eastAsia"/>
        </w:rPr>
        <w:t>多数据源</w:t>
      </w:r>
      <w:r w:rsidRPr="00F20B86">
        <w:rPr>
          <w:rFonts w:hint="eastAsia"/>
        </w:rPr>
        <w:t>;</w:t>
      </w:r>
      <w:r w:rsidRPr="00F20B86">
        <w:rPr>
          <w:rFonts w:ascii="宋体" w:eastAsia="宋体" w:hAnsi="宋体" w:cs="宋体" w:hint="eastAsia"/>
        </w:rPr>
        <w:t>实验</w:t>
      </w:r>
      <w:r w:rsidRPr="00F20B86">
        <w:rPr>
          <w:rFonts w:hint="eastAsia"/>
        </w:rPr>
        <w:t>;</w:t>
      </w:r>
      <w:r w:rsidRPr="00F20B86">
        <w:rPr>
          <w:rFonts w:ascii="宋体" w:eastAsia="宋体" w:hAnsi="宋体" w:cs="宋体" w:hint="eastAsia"/>
        </w:rPr>
        <w:t>系统记录数据</w:t>
      </w:r>
      <w:r w:rsidRPr="00F20B86">
        <w:rPr>
          <w:rFonts w:hint="eastAsia"/>
        </w:rPr>
        <w:t>;</w:t>
      </w:r>
      <w:r w:rsidRPr="00F20B86">
        <w:rPr>
          <w:rFonts w:ascii="宋体" w:eastAsia="宋体" w:hAnsi="宋体" w:cs="宋体" w:hint="eastAsia"/>
        </w:rPr>
        <w:t>定性数据</w:t>
      </w:r>
    </w:p>
    <w:p w14:paraId="769E305A" w14:textId="77777777" w:rsidR="00F65C3C" w:rsidRDefault="00F65C3C" w:rsidP="00F65C3C">
      <w:r>
        <w:rPr>
          <w:rFonts w:ascii="宋体" w:eastAsia="宋体" w:hAnsi="宋体" w:cs="宋体" w:hint="eastAsia"/>
        </w:rPr>
        <w:t>克服视角局限：动态模型的研究，阐释主义视角（看重差异性）。</w:t>
      </w:r>
    </w:p>
    <w:p w14:paraId="0BEE3ED5" w14:textId="4DED25AE" w:rsidR="00134677" w:rsidRPr="00271FD0" w:rsidRDefault="00134677" w:rsidP="00134677">
      <w:pPr>
        <w:rPr>
          <w:rFonts w:cs="Times New Roman"/>
        </w:rPr>
      </w:pPr>
    </w:p>
    <w:p w14:paraId="1DCB55CF" w14:textId="1CA7B89F" w:rsidR="00134677" w:rsidRPr="00BD33ED" w:rsidRDefault="00134677" w:rsidP="00134677">
      <w:pPr>
        <w:rPr>
          <w:rFonts w:cs="Times New Roman"/>
        </w:rPr>
      </w:pPr>
    </w:p>
    <w:p w14:paraId="69627E1B" w14:textId="15B797F9" w:rsidR="00134677" w:rsidRPr="00BD33ED" w:rsidRDefault="00134677" w:rsidP="00134677">
      <w:pPr>
        <w:pStyle w:val="2"/>
        <w:rPr>
          <w:rFonts w:eastAsia="微软雅黑" w:cs="Times New Roman"/>
        </w:rPr>
      </w:pPr>
      <w:r w:rsidRPr="00BD33ED">
        <w:rPr>
          <w:rFonts w:cs="Times New Roman"/>
        </w:rPr>
        <w:t xml:space="preserve">5. </w:t>
      </w:r>
      <w:r w:rsidRPr="00BD33ED">
        <w:rPr>
          <w:rFonts w:eastAsia="微软雅黑" w:cs="Times New Roman"/>
        </w:rPr>
        <w:t>信息技术、组织结构与组织变革</w:t>
      </w:r>
    </w:p>
    <w:p w14:paraId="3F4DD81D" w14:textId="01AED775" w:rsidR="00DC127E" w:rsidRPr="00BD33ED" w:rsidRDefault="007277D5" w:rsidP="00A472E9">
      <w:pPr>
        <w:pStyle w:val="3"/>
        <w:rPr>
          <w:rFonts w:eastAsia="宋体" w:cs="Times New Roman"/>
        </w:rPr>
      </w:pPr>
      <w:r w:rsidRPr="00BD33ED">
        <w:rPr>
          <w:rFonts w:cs="Times New Roman"/>
        </w:rPr>
        <w:t xml:space="preserve">5.1 </w:t>
      </w:r>
      <w:r w:rsidRPr="00BD33ED">
        <w:rPr>
          <w:rFonts w:eastAsia="微软雅黑" w:cs="Times New Roman"/>
        </w:rPr>
        <w:t>信息技术对组织规模的影响</w:t>
      </w:r>
    </w:p>
    <w:p w14:paraId="2B8C4C57" w14:textId="776464CA" w:rsidR="007277D5" w:rsidRPr="00BD33ED" w:rsidRDefault="007F2B5C" w:rsidP="00DC127E">
      <w:pPr>
        <w:rPr>
          <w:rFonts w:eastAsia="宋体" w:cs="Times New Roman"/>
        </w:rPr>
      </w:pPr>
      <w:r w:rsidRPr="00BD33ED">
        <w:rPr>
          <w:rFonts w:cs="Times New Roman"/>
        </w:rPr>
        <w:t xml:space="preserve">1. </w:t>
      </w:r>
      <w:r w:rsidR="009274E3" w:rsidRPr="00BD33ED">
        <w:rPr>
          <w:rFonts w:eastAsia="宋体" w:cs="Times New Roman"/>
        </w:rPr>
        <w:t>关于</w:t>
      </w:r>
      <w:r w:rsidRPr="00BD33ED">
        <w:rPr>
          <w:rFonts w:eastAsia="宋体" w:cs="Times New Roman"/>
        </w:rPr>
        <w:t>企业结构和边界</w:t>
      </w:r>
      <w:r w:rsidR="009274E3" w:rsidRPr="00BD33ED">
        <w:rPr>
          <w:rFonts w:eastAsia="宋体" w:cs="Times New Roman"/>
        </w:rPr>
        <w:t>的理论</w:t>
      </w:r>
    </w:p>
    <w:p w14:paraId="008D0701" w14:textId="149308F9" w:rsidR="0093676B" w:rsidRPr="00BD33ED" w:rsidRDefault="0093676B" w:rsidP="00DC127E">
      <w:pPr>
        <w:rPr>
          <w:rFonts w:eastAsia="宋体" w:cs="Times New Roman"/>
        </w:rPr>
      </w:pPr>
      <w:r w:rsidRPr="00BD33ED">
        <w:rPr>
          <w:rFonts w:eastAsia="宋体" w:cs="Times New Roman"/>
        </w:rPr>
        <w:lastRenderedPageBreak/>
        <w:tab/>
      </w:r>
      <w:r w:rsidR="00357A8D" w:rsidRPr="00BD33ED">
        <w:rPr>
          <w:rFonts w:eastAsia="宋体" w:cs="Times New Roman"/>
        </w:rPr>
        <w:t>1937</w:t>
      </w:r>
      <w:r w:rsidR="00357A8D" w:rsidRPr="00BD33ED">
        <w:rPr>
          <w:rFonts w:eastAsia="宋体" w:cs="Times New Roman"/>
        </w:rPr>
        <w:t>年，罗纳德</w:t>
      </w:r>
      <w:r w:rsidR="00357A8D" w:rsidRPr="00BD33ED">
        <w:rPr>
          <w:rFonts w:eastAsia="宋体" w:cs="Times New Roman"/>
        </w:rPr>
        <w:t>·</w:t>
      </w:r>
      <w:r w:rsidR="00357A8D" w:rsidRPr="00BD33ED">
        <w:rPr>
          <w:rFonts w:eastAsia="宋体" w:cs="Times New Roman"/>
        </w:rPr>
        <w:t>哈里</w:t>
      </w:r>
      <w:r w:rsidR="00357A8D" w:rsidRPr="00BD33ED">
        <w:rPr>
          <w:rFonts w:eastAsia="宋体" w:cs="Times New Roman"/>
        </w:rPr>
        <w:t>·</w:t>
      </w:r>
      <w:r w:rsidR="00357A8D" w:rsidRPr="00BD33ED">
        <w:rPr>
          <w:rFonts w:eastAsia="宋体" w:cs="Times New Roman"/>
        </w:rPr>
        <w:t>科斯</w:t>
      </w:r>
      <w:r w:rsidR="006E79BB" w:rsidRPr="00BD33ED">
        <w:rPr>
          <w:rFonts w:eastAsia="宋体" w:cs="Times New Roman"/>
        </w:rPr>
        <w:t>发表了《企业的性质》一文，最早正式提出了企业的边界问题，即：家企业要获得一项资产（例如原料）时，何时选择从市场购买，何时选择自行生产？科斯的回答是，企业和市场属于</w:t>
      </w:r>
      <w:r w:rsidR="006E79BB" w:rsidRPr="00BD33ED">
        <w:rPr>
          <w:rFonts w:eastAsia="宋体" w:cs="Times New Roman"/>
        </w:rPr>
        <w:t>“</w:t>
      </w:r>
      <w:r w:rsidR="006E79BB" w:rsidRPr="00BD33ED">
        <w:rPr>
          <w:rFonts w:eastAsia="宋体" w:cs="Times New Roman"/>
        </w:rPr>
        <w:t>协调生产的可替代方式</w:t>
      </w:r>
      <w:r w:rsidR="006E79BB" w:rsidRPr="00BD33ED">
        <w:rPr>
          <w:rFonts w:eastAsia="宋体" w:cs="Times New Roman"/>
        </w:rPr>
        <w:t>”</w:t>
      </w:r>
      <w:r w:rsidR="006E79BB" w:rsidRPr="00BD33ED">
        <w:rPr>
          <w:rFonts w:eastAsia="宋体" w:cs="Times New Roman"/>
        </w:rPr>
        <w:t>，答案取决于哪种行为的交易成本更低。与之相关的主要理论是：代理理论（代理成本）和交易成本理论。</w:t>
      </w:r>
    </w:p>
    <w:p w14:paraId="2FCA3CC3" w14:textId="58F2136E" w:rsidR="007F2B5C" w:rsidRPr="00BD33ED" w:rsidRDefault="0071418F" w:rsidP="00DC127E">
      <w:pPr>
        <w:rPr>
          <w:rFonts w:eastAsia="宋体" w:cs="Times New Roman"/>
        </w:rPr>
      </w:pPr>
      <w:r w:rsidRPr="00BD33ED">
        <w:rPr>
          <w:rFonts w:eastAsia="宋体" w:cs="Times New Roman"/>
          <w:highlight w:val="yellow"/>
        </w:rPr>
        <w:t>代理理论</w:t>
      </w:r>
      <w:r w:rsidR="009274E3" w:rsidRPr="00BD33ED">
        <w:rPr>
          <w:rFonts w:eastAsia="宋体" w:cs="Times New Roman"/>
          <w:highlight w:val="yellow"/>
        </w:rPr>
        <w:t>(Agency Theory)</w:t>
      </w:r>
      <w:r w:rsidRPr="00BD33ED">
        <w:rPr>
          <w:rFonts w:eastAsia="宋体" w:cs="Times New Roman"/>
          <w:highlight w:val="yellow"/>
        </w:rPr>
        <w:t>：</w:t>
      </w:r>
    </w:p>
    <w:p w14:paraId="472CA213" w14:textId="77777777" w:rsidR="0071418F" w:rsidRPr="00BD33ED" w:rsidRDefault="0071418F" w:rsidP="00461E4A">
      <w:pPr>
        <w:pStyle w:val="a5"/>
        <w:numPr>
          <w:ilvl w:val="0"/>
          <w:numId w:val="4"/>
        </w:numPr>
        <w:ind w:firstLineChars="0"/>
        <w:rPr>
          <w:rFonts w:cs="Times New Roman"/>
        </w:rPr>
      </w:pPr>
      <w:r w:rsidRPr="00BD33ED">
        <w:rPr>
          <w:rFonts w:eastAsia="宋体" w:cs="Times New Roman"/>
        </w:rPr>
        <w:t>代理理论主要涉及企业资源的提供者与资源的使用者之间的契约关系。按照代理理论，经济资源的所有者是委托人：负责使用以及控制这些资源的经理人员是代理人。可以简单的认为股东们是委托人，公司的职业经理人则是代理人。</w:t>
      </w:r>
    </w:p>
    <w:p w14:paraId="40FF697C" w14:textId="0FFC559C" w:rsidR="0071418F" w:rsidRPr="00BD33ED" w:rsidRDefault="0040306D" w:rsidP="00461E4A">
      <w:pPr>
        <w:pStyle w:val="a5"/>
        <w:numPr>
          <w:ilvl w:val="0"/>
          <w:numId w:val="4"/>
        </w:numPr>
        <w:ind w:firstLineChars="0"/>
        <w:rPr>
          <w:rFonts w:eastAsia="宋体" w:cs="Times New Roman"/>
        </w:rPr>
      </w:pPr>
      <w:r w:rsidRPr="00BD33ED">
        <w:rPr>
          <w:rFonts w:eastAsia="宋体" w:cs="Times New Roman"/>
        </w:rPr>
        <w:t>代理理论还认为，代理人拥有的信息比委托人多，并且这种信息不对称会逆向影响委托人有效地监控代理人是否适当地为委托人的利益服务。它还假定委托人和代理人都是理性的，他们将利用签订代理契约的过程，最大化各自的财富。</w:t>
      </w:r>
      <w:r w:rsidRPr="00BD33ED">
        <w:rPr>
          <w:rFonts w:eastAsia="宋体" w:cs="Times New Roman"/>
          <w:u w:val="single"/>
        </w:rPr>
        <w:t>在缺乏有效的监督机制下，而代理人出于自我寻利的动机，将会利用各种可能的机会，增加自己的财富。</w:t>
      </w:r>
      <w:r w:rsidRPr="00BD33ED">
        <w:rPr>
          <w:rFonts w:eastAsia="宋体" w:cs="Times New Roman"/>
        </w:rPr>
        <w:t>其中，一些行为可能会损害到所有者的利益，这就存在了各种代理问题，代理人可能会提高在职消费和自我放松、也可能为了个人前途和声誉而看重短期收益。</w:t>
      </w:r>
    </w:p>
    <w:p w14:paraId="2D3FDC1C" w14:textId="6CD98145" w:rsidR="00956476" w:rsidRPr="00BD33ED" w:rsidRDefault="00956476" w:rsidP="00461E4A">
      <w:pPr>
        <w:pStyle w:val="a5"/>
        <w:numPr>
          <w:ilvl w:val="0"/>
          <w:numId w:val="4"/>
        </w:numPr>
        <w:ind w:firstLineChars="0"/>
        <w:rPr>
          <w:rFonts w:cs="Times New Roman"/>
        </w:rPr>
      </w:pPr>
      <w:r w:rsidRPr="00BD33ED">
        <w:rPr>
          <w:rFonts w:eastAsia="宋体" w:cs="Times New Roman"/>
        </w:rPr>
        <w:t>不仅是股权人和代理人之间的代理问题，高层管理人和员工之间也存在代理问题。</w:t>
      </w:r>
      <w:r w:rsidR="001064A5" w:rsidRPr="008C6201">
        <w:rPr>
          <w:rFonts w:eastAsia="宋体" w:cs="Times New Roman"/>
          <w:highlight w:val="yellow"/>
        </w:rPr>
        <w:t>任何组织内若有过多的人员和层级，必然会由于代理成本（</w:t>
      </w:r>
      <w:r w:rsidR="001064A5" w:rsidRPr="008C6201">
        <w:rPr>
          <w:rFonts w:eastAsia="宋体" w:cs="Times New Roman"/>
          <w:highlight w:val="yellow"/>
        </w:rPr>
        <w:t>agency cost</w:t>
      </w:r>
      <w:r w:rsidR="001064A5" w:rsidRPr="008C6201">
        <w:rPr>
          <w:rFonts w:eastAsia="宋体" w:cs="Times New Roman"/>
          <w:highlight w:val="yellow"/>
        </w:rPr>
        <w:t>）而产生彼此制约的内耗。</w:t>
      </w:r>
    </w:p>
    <w:p w14:paraId="00A1AEB0" w14:textId="5A022C9B" w:rsidR="00A02651" w:rsidRPr="00BD33ED" w:rsidRDefault="00956476" w:rsidP="00461E4A">
      <w:pPr>
        <w:pStyle w:val="a5"/>
        <w:numPr>
          <w:ilvl w:val="0"/>
          <w:numId w:val="4"/>
        </w:numPr>
        <w:ind w:firstLineChars="0"/>
        <w:rPr>
          <w:rFonts w:eastAsia="宋体" w:cs="Times New Roman"/>
        </w:rPr>
      </w:pPr>
      <w:r w:rsidRPr="00BD33ED">
        <w:rPr>
          <w:rFonts w:eastAsia="宋体" w:cs="Times New Roman"/>
        </w:rPr>
        <w:t>简森和梅克林将代理成本区分为监督成本、守约成本和剩余损失。其中。监督成本是指外部股东为了监督管理者的过度消费或自我放松</w:t>
      </w:r>
      <w:r w:rsidRPr="00BD33ED">
        <w:rPr>
          <w:rFonts w:eastAsia="宋体" w:cs="Times New Roman"/>
        </w:rPr>
        <w:t>(</w:t>
      </w:r>
      <w:r w:rsidRPr="00BD33ED">
        <w:rPr>
          <w:rFonts w:eastAsia="宋体" w:cs="Times New Roman"/>
        </w:rPr>
        <w:t>磨洋工</w:t>
      </w:r>
      <w:r w:rsidRPr="00BD33ED">
        <w:rPr>
          <w:rFonts w:eastAsia="宋体" w:cs="Times New Roman"/>
        </w:rPr>
        <w:t>)</w:t>
      </w:r>
      <w:r w:rsidRPr="00BD33ED">
        <w:rPr>
          <w:rFonts w:eastAsia="宋体" w:cs="Times New Roman"/>
        </w:rPr>
        <w:t>而耗费的支出；代理人为了取得外部股东信任而发生的自我约束支出</w:t>
      </w:r>
      <w:r w:rsidRPr="00BD33ED">
        <w:rPr>
          <w:rFonts w:eastAsia="宋体" w:cs="Times New Roman"/>
        </w:rPr>
        <w:t>(</w:t>
      </w:r>
      <w:r w:rsidRPr="00BD33ED">
        <w:rPr>
          <w:rFonts w:eastAsia="宋体" w:cs="Times New Roman"/>
        </w:rPr>
        <w:t>如定期向委托人报告经营情况、聘请外部独立审计等</w:t>
      </w:r>
      <w:r w:rsidRPr="00BD33ED">
        <w:rPr>
          <w:rFonts w:eastAsia="宋体" w:cs="Times New Roman"/>
        </w:rPr>
        <w:t>)</w:t>
      </w:r>
      <w:r w:rsidRPr="00BD33ED">
        <w:rPr>
          <w:rFonts w:eastAsia="宋体" w:cs="Times New Roman"/>
        </w:rPr>
        <w:t>，称为守约成本；由于委托人和代理人的利益不一致导致的其它损失，就是剩余损失。</w:t>
      </w:r>
    </w:p>
    <w:p w14:paraId="73A0B012" w14:textId="2240941E" w:rsidR="007F2B5C" w:rsidRPr="00CA7C98" w:rsidRDefault="009274E3" w:rsidP="00CA7C98">
      <w:pPr>
        <w:rPr>
          <w:rFonts w:eastAsia="宋体" w:cs="Times New Roman"/>
        </w:rPr>
      </w:pPr>
      <w:r w:rsidRPr="00CA7C98">
        <w:rPr>
          <w:rFonts w:eastAsia="宋体" w:cs="Times New Roman"/>
          <w:highlight w:val="yellow"/>
        </w:rPr>
        <w:t>交易成本理论</w:t>
      </w:r>
      <w:r w:rsidRPr="00CA7C98">
        <w:rPr>
          <w:rFonts w:eastAsia="宋体" w:cs="Times New Roman"/>
          <w:highlight w:val="yellow"/>
        </w:rPr>
        <w:t>(Transaction Cost Theory)</w:t>
      </w:r>
      <w:r w:rsidR="00EC52CF" w:rsidRPr="00CA7C98">
        <w:rPr>
          <w:rFonts w:eastAsia="宋体" w:cs="Times New Roman"/>
          <w:highlight w:val="yellow"/>
        </w:rPr>
        <w:t>:</w:t>
      </w:r>
    </w:p>
    <w:p w14:paraId="6FFC07E1" w14:textId="778280CA" w:rsidR="000831DB" w:rsidRPr="00BD33ED" w:rsidRDefault="000831DB" w:rsidP="00461E4A">
      <w:pPr>
        <w:pStyle w:val="a5"/>
        <w:numPr>
          <w:ilvl w:val="0"/>
          <w:numId w:val="4"/>
        </w:numPr>
        <w:ind w:firstLineChars="0"/>
        <w:rPr>
          <w:rFonts w:cs="Times New Roman"/>
        </w:rPr>
      </w:pPr>
      <w:r w:rsidRPr="00BD33ED">
        <w:rPr>
          <w:rFonts w:eastAsia="宋体" w:cs="Times New Roman"/>
        </w:rPr>
        <w:t>交易成本理论是用比较制度分析方法研究经济组织制度的理论。它是英国经济学家罗纳德</w:t>
      </w:r>
      <w:r w:rsidRPr="00BD33ED">
        <w:rPr>
          <w:rFonts w:cs="Times New Roman"/>
        </w:rPr>
        <w:t>·</w:t>
      </w:r>
      <w:r w:rsidRPr="00BD33ED">
        <w:rPr>
          <w:rFonts w:eastAsia="宋体" w:cs="Times New Roman"/>
        </w:rPr>
        <w:t>哈里</w:t>
      </w:r>
      <w:r w:rsidRPr="00BD33ED">
        <w:rPr>
          <w:rFonts w:cs="Times New Roman"/>
        </w:rPr>
        <w:t>·</w:t>
      </w:r>
      <w:r w:rsidRPr="00BD33ED">
        <w:rPr>
          <w:rFonts w:eastAsia="宋体" w:cs="Times New Roman"/>
        </w:rPr>
        <w:t>科斯</w:t>
      </w:r>
      <w:r w:rsidRPr="00BD33ED">
        <w:rPr>
          <w:rFonts w:cs="Times New Roman"/>
        </w:rPr>
        <w:t>1937</w:t>
      </w:r>
      <w:r w:rsidRPr="00BD33ED">
        <w:rPr>
          <w:rFonts w:eastAsia="宋体" w:cs="Times New Roman"/>
        </w:rPr>
        <w:t>年在其重要论文</w:t>
      </w:r>
      <w:r w:rsidRPr="00BD33ED">
        <w:rPr>
          <w:rFonts w:cs="Times New Roman"/>
        </w:rPr>
        <w:t>“</w:t>
      </w:r>
      <w:r w:rsidRPr="00BD33ED">
        <w:rPr>
          <w:rFonts w:eastAsia="宋体" w:cs="Times New Roman"/>
        </w:rPr>
        <w:t>论企业的性质</w:t>
      </w:r>
      <w:r w:rsidRPr="00BD33ED">
        <w:rPr>
          <w:rFonts w:cs="Times New Roman"/>
        </w:rPr>
        <w:t>”</w:t>
      </w:r>
      <w:r w:rsidRPr="00BD33ED">
        <w:rPr>
          <w:rFonts w:eastAsia="宋体" w:cs="Times New Roman"/>
        </w:rPr>
        <w:t>中提出来的。它的基本思路是：围绕交易费用节约这一中心，把交易作为分析单位，找出区分不同交易的特征因素，然后分析什么样的交易应该用什么样的体制组织来协调。</w:t>
      </w:r>
    </w:p>
    <w:p w14:paraId="32C72F76" w14:textId="77777777" w:rsidR="000831DB" w:rsidRPr="00BD33ED" w:rsidRDefault="000831DB" w:rsidP="00461E4A">
      <w:pPr>
        <w:pStyle w:val="a5"/>
        <w:numPr>
          <w:ilvl w:val="0"/>
          <w:numId w:val="4"/>
        </w:numPr>
        <w:ind w:firstLineChars="0"/>
        <w:rPr>
          <w:rFonts w:cs="Times New Roman"/>
        </w:rPr>
      </w:pPr>
      <w:r w:rsidRPr="008C6201">
        <w:rPr>
          <w:rFonts w:eastAsia="宋体" w:cs="Times New Roman"/>
          <w:highlight w:val="yellow"/>
        </w:rPr>
        <w:t>交易成本就是指</w:t>
      </w:r>
      <w:r w:rsidRPr="008C6201">
        <w:rPr>
          <w:rFonts w:cs="Times New Roman"/>
          <w:highlight w:val="yellow"/>
        </w:rPr>
        <w:t>“</w:t>
      </w:r>
      <w:r w:rsidRPr="008C6201">
        <w:rPr>
          <w:rFonts w:eastAsia="宋体" w:cs="Times New Roman"/>
          <w:highlight w:val="yellow"/>
        </w:rPr>
        <w:t>当交易行为发生时，所随同产生的信息搜寻、条件谈判与交易实施等的各项成本</w:t>
      </w:r>
      <w:r w:rsidRPr="008C6201">
        <w:rPr>
          <w:rFonts w:cs="Times New Roman"/>
          <w:highlight w:val="yellow"/>
        </w:rPr>
        <w:t>”</w:t>
      </w:r>
      <w:r w:rsidRPr="008C6201">
        <w:rPr>
          <w:rFonts w:eastAsia="宋体" w:cs="Times New Roman"/>
          <w:highlight w:val="yellow"/>
        </w:rPr>
        <w:t>。</w:t>
      </w:r>
      <w:r w:rsidRPr="00BD33ED">
        <w:rPr>
          <w:rFonts w:eastAsia="宋体" w:cs="Times New Roman"/>
        </w:rPr>
        <w:t>交易成本发生的原因，来自于人性因素与交易环境因素交互影响下所产生的市场失灵现象，造成交易困难所致。</w:t>
      </w:r>
    </w:p>
    <w:p w14:paraId="1E748AED" w14:textId="6907BC9E" w:rsidR="000831DB" w:rsidRPr="00CA7C98" w:rsidRDefault="000831DB" w:rsidP="00461E4A">
      <w:pPr>
        <w:pStyle w:val="a5"/>
        <w:numPr>
          <w:ilvl w:val="0"/>
          <w:numId w:val="4"/>
        </w:numPr>
        <w:ind w:firstLineChars="0"/>
        <w:rPr>
          <w:rFonts w:cs="Times New Roman"/>
        </w:rPr>
      </w:pPr>
      <w:r w:rsidRPr="00CA7C98">
        <w:rPr>
          <w:rFonts w:eastAsia="宋体" w:cs="Times New Roman"/>
        </w:rPr>
        <w:t>科斯通过建立一种无限期的、半永久性的层级性关系，或者说通过将资源结合起来形成像企业那样的组织，可以减少在市场中转包某些投入的成本。换言之，</w:t>
      </w:r>
      <w:r w:rsidRPr="008C6201">
        <w:rPr>
          <w:rFonts w:eastAsia="宋体" w:cs="Times New Roman"/>
          <w:highlight w:val="yellow"/>
        </w:rPr>
        <w:t>从市场的角度来看，企业作为一种补充机制，可以节约经济活动的成本。一种多少具有持久性的组织关系，如一个雇员与企业的关系，对企业来说，能节省每天去市场上招聘雇员的成本；对于雇员来说，能减少每天去市场应聘的成本和失业风险成本。</w:t>
      </w:r>
      <w:r w:rsidRPr="00CA7C98">
        <w:rPr>
          <w:rFonts w:eastAsia="宋体" w:cs="Times New Roman"/>
        </w:rPr>
        <w:t>这种</w:t>
      </w:r>
      <w:r w:rsidRPr="00CA7C98">
        <w:rPr>
          <w:rFonts w:cs="Times New Roman"/>
        </w:rPr>
        <w:t>“</w:t>
      </w:r>
      <w:r w:rsidRPr="00CA7C98">
        <w:rPr>
          <w:rFonts w:eastAsia="宋体" w:cs="Times New Roman"/>
        </w:rPr>
        <w:t>持久性的组织关系</w:t>
      </w:r>
      <w:r w:rsidRPr="00CA7C98">
        <w:rPr>
          <w:rFonts w:cs="Times New Roman"/>
        </w:rPr>
        <w:t>”</w:t>
      </w:r>
      <w:r w:rsidRPr="00CA7C98">
        <w:rPr>
          <w:rFonts w:eastAsia="宋体" w:cs="Times New Roman"/>
        </w:rPr>
        <w:t>就是制度，包括契约，也包括政策等。因此，依靠体制组织、契约以及其上的政策等制度，采纳和利用标准化的度量衡，能降低交易成本的水平。</w:t>
      </w:r>
    </w:p>
    <w:p w14:paraId="78025D64" w14:textId="4B32F208" w:rsidR="000831DB" w:rsidRPr="00BD33ED" w:rsidRDefault="000831DB" w:rsidP="00A02651">
      <w:pPr>
        <w:rPr>
          <w:rFonts w:cs="Times New Roman"/>
        </w:rPr>
      </w:pPr>
    </w:p>
    <w:p w14:paraId="227EFE65" w14:textId="0730888D" w:rsidR="00EC52CF" w:rsidRDefault="00BD33ED" w:rsidP="00A02651">
      <w:pPr>
        <w:rPr>
          <w:rFonts w:ascii="宋体" w:eastAsia="宋体" w:hAnsi="宋体" w:cs="宋体"/>
        </w:rPr>
      </w:pPr>
      <w:r>
        <w:rPr>
          <w:rFonts w:cs="Times New Roman" w:hint="eastAsia"/>
        </w:rPr>
        <w:t>2</w:t>
      </w:r>
      <w:r>
        <w:rPr>
          <w:rFonts w:cs="Times New Roman"/>
        </w:rPr>
        <w:t xml:space="preserve">. </w:t>
      </w:r>
      <w:r>
        <w:rPr>
          <w:rFonts w:ascii="宋体" w:eastAsia="宋体" w:hAnsi="宋体" w:cs="宋体" w:hint="eastAsia"/>
        </w:rPr>
        <w:t>经济活动的协调机制</w:t>
      </w:r>
    </w:p>
    <w:p w14:paraId="6BF32C83" w14:textId="4B04B19B" w:rsidR="00BD33ED" w:rsidRDefault="00BD33ED" w:rsidP="00A02651">
      <w:pPr>
        <w:rPr>
          <w:rFonts w:ascii="宋体" w:eastAsia="宋体" w:hAnsi="宋体" w:cs="宋体"/>
        </w:rPr>
      </w:pPr>
      <w:r>
        <w:rPr>
          <w:rFonts w:ascii="宋体" w:eastAsia="宋体" w:hAnsi="宋体" w:cs="宋体" w:hint="eastAsia"/>
        </w:rPr>
        <w:lastRenderedPageBreak/>
        <w:t>市场机制</w:t>
      </w:r>
    </w:p>
    <w:p w14:paraId="0E1E583C" w14:textId="1475E2C9"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市场供需变化、价格涨跌等</w:t>
      </w:r>
    </w:p>
    <w:p w14:paraId="0989F4E4" w14:textId="47030A54" w:rsidR="00BD33ED" w:rsidRDefault="00BD33ED" w:rsidP="00BD33ED">
      <w:pPr>
        <w:rPr>
          <w:rFonts w:ascii="宋体" w:eastAsia="宋体" w:hAnsi="宋体" w:cs="宋体"/>
        </w:rPr>
      </w:pPr>
      <w:r>
        <w:rPr>
          <w:rFonts w:ascii="宋体" w:eastAsia="宋体" w:hAnsi="宋体" w:cs="宋体" w:hint="eastAsia"/>
        </w:rPr>
        <w:t>非市场机制（官僚）</w:t>
      </w:r>
    </w:p>
    <w:p w14:paraId="7707F029"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组织内的层层贯彻的行政指令和汇报</w:t>
      </w:r>
    </w:p>
    <w:p w14:paraId="753F4950"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计划性的生产供给等</w:t>
      </w:r>
    </w:p>
    <w:p w14:paraId="501213DD"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过程标准化、产出标准化等。</w:t>
      </w:r>
    </w:p>
    <w:p w14:paraId="5AB00F0E" w14:textId="2007E11A" w:rsidR="00BD33ED" w:rsidRDefault="00BD33ED" w:rsidP="00BD33ED">
      <w:pPr>
        <w:rPr>
          <w:rFonts w:ascii="宋体" w:eastAsia="宋体" w:hAnsi="宋体" w:cs="宋体"/>
        </w:rPr>
      </w:pPr>
      <w:r>
        <w:rPr>
          <w:rFonts w:ascii="宋体" w:eastAsia="宋体" w:hAnsi="宋体" w:cs="宋体" w:hint="eastAsia"/>
        </w:rPr>
        <w:t>两种机制的比较：</w:t>
      </w:r>
    </w:p>
    <w:p w14:paraId="1CF474E3" w14:textId="7246A6B4" w:rsidR="00BD33ED" w:rsidRPr="00B50DFE" w:rsidRDefault="00BD33ED" w:rsidP="00B50DFE">
      <w:pPr>
        <w:jc w:val="center"/>
        <w:rPr>
          <w:rFonts w:cs="Times New Roman"/>
        </w:rPr>
      </w:pPr>
      <w:r>
        <w:rPr>
          <w:rFonts w:hint="eastAsia"/>
          <w:noProof/>
        </w:rPr>
        <w:drawing>
          <wp:inline distT="0" distB="0" distL="0" distR="0" wp14:anchorId="544DBD4A" wp14:editId="4563AE41">
            <wp:extent cx="3620669" cy="1907918"/>
            <wp:effectExtent l="0" t="0" r="12065" b="0"/>
            <wp:docPr id="16" name="Picture 1" descr="Screen%20Shot%202020-07-09%20at%204.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09%20at%204.59.14%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2863" cy="1919613"/>
                    </a:xfrm>
                    <a:prstGeom prst="rect">
                      <a:avLst/>
                    </a:prstGeom>
                    <a:noFill/>
                    <a:ln>
                      <a:noFill/>
                    </a:ln>
                  </pic:spPr>
                </pic:pic>
              </a:graphicData>
            </a:graphic>
          </wp:inline>
        </w:drawing>
      </w:r>
    </w:p>
    <w:p w14:paraId="6934F677" w14:textId="77777777" w:rsidR="00BD33ED" w:rsidRDefault="00BD33ED" w:rsidP="00BD33ED">
      <w:pPr>
        <w:widowControl/>
        <w:spacing w:line="360" w:lineRule="auto"/>
        <w:contextualSpacing/>
        <w:jc w:val="left"/>
      </w:pPr>
      <w:r w:rsidRPr="00BD33ED">
        <w:rPr>
          <w:rFonts w:ascii="宋体" w:eastAsia="宋体" w:hAnsi="宋体" w:cs="宋体" w:hint="eastAsia"/>
          <w:highlight w:val="yellow"/>
        </w:rPr>
        <w:t>传统调节模式和企业边界</w:t>
      </w:r>
    </w:p>
    <w:p w14:paraId="2FE01071"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传统经济活动中，企业内部的经济活动调节机制是非市场的官僚机制，即组织内的战略制定、目标设定、指令执行、效果反馈、业务流程标准化、组织内优化分工等活动，随之发生的是比较高的代理成本。</w:t>
      </w:r>
    </w:p>
    <w:p w14:paraId="41E39764"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企业外部的经济活动的调节机制涉及到不同组织间的活动，采用市场调节机制更为有效，发生的是较高的交易成本。</w:t>
      </w:r>
    </w:p>
    <w:p w14:paraId="5333B716" w14:textId="77777777" w:rsidR="00BD33ED" w:rsidRDefault="00BD33ED" w:rsidP="00461E4A">
      <w:pPr>
        <w:pStyle w:val="a5"/>
        <w:widowControl/>
        <w:numPr>
          <w:ilvl w:val="0"/>
          <w:numId w:val="5"/>
        </w:numPr>
        <w:ind w:firstLineChars="0"/>
        <w:contextualSpacing/>
        <w:jc w:val="left"/>
      </w:pPr>
      <w:r w:rsidRPr="00CA7C98">
        <w:rPr>
          <w:rFonts w:ascii="宋体" w:eastAsia="宋体" w:hAnsi="宋体" w:cs="宋体" w:hint="eastAsia"/>
          <w:u w:val="single"/>
        </w:rPr>
        <w:t>代理成本和交易成本的对比决定了企业的边界</w:t>
      </w:r>
      <w:r w:rsidRPr="00CA7C98">
        <w:rPr>
          <w:rFonts w:ascii="宋体" w:eastAsia="宋体" w:hAnsi="宋体" w:cs="宋体" w:hint="eastAsia"/>
        </w:rPr>
        <w:t>。更具体的说，企业规模的确定应该是可以最优化企业的内部协商成本、外部协商成本、以及生产成本。</w:t>
      </w:r>
    </w:p>
    <w:p w14:paraId="3205A0BE" w14:textId="2D1499FB" w:rsidR="00BD33ED" w:rsidRDefault="00BD33ED" w:rsidP="00BD33ED">
      <w:pPr>
        <w:rPr>
          <w:rFonts w:cs="Times New Roman"/>
        </w:rPr>
      </w:pPr>
    </w:p>
    <w:p w14:paraId="0A64006A" w14:textId="48D43DCF" w:rsidR="00182C64" w:rsidRDefault="008A22B7" w:rsidP="00BD33ED">
      <w:pPr>
        <w:rPr>
          <w:rFonts w:ascii="宋体" w:eastAsia="宋体" w:hAnsi="宋体" w:cs="宋体"/>
        </w:rPr>
      </w:pPr>
      <w:r>
        <w:rPr>
          <w:rFonts w:cs="Times New Roman" w:hint="eastAsia"/>
        </w:rPr>
        <w:t>3</w:t>
      </w:r>
      <w:r>
        <w:rPr>
          <w:rFonts w:cs="Times New Roman"/>
        </w:rPr>
        <w:t xml:space="preserve">. </w:t>
      </w:r>
      <w:r>
        <w:rPr>
          <w:rFonts w:ascii="宋体" w:eastAsia="宋体" w:hAnsi="宋体" w:cs="宋体" w:hint="eastAsia"/>
        </w:rPr>
        <w:t>信息技术对企业规模和决策权的影响</w:t>
      </w:r>
    </w:p>
    <w:p w14:paraId="1153F995" w14:textId="7451C0DD" w:rsidR="008A22B7" w:rsidRDefault="00B64208" w:rsidP="00B64208">
      <w:pPr>
        <w:ind w:firstLine="420"/>
        <w:rPr>
          <w:rFonts w:ascii="宋体" w:eastAsia="宋体" w:hAnsi="宋体" w:cs="宋体"/>
        </w:rPr>
      </w:pPr>
      <w:r w:rsidRPr="00B64208">
        <w:rPr>
          <w:rFonts w:ascii="宋体" w:eastAsia="宋体" w:hAnsi="宋体" w:cs="宋体" w:hint="eastAsia"/>
        </w:rPr>
        <w:t>企业规模扩大还是缩小？</w:t>
      </w:r>
      <w:r w:rsidRPr="00B64208">
        <w:rPr>
          <w:rFonts w:cs="Times New Roman"/>
        </w:rPr>
        <w:t xml:space="preserve"> </w:t>
      </w:r>
      <w:r w:rsidRPr="00B64208">
        <w:rPr>
          <w:rFonts w:ascii="宋体" w:eastAsia="宋体" w:hAnsi="宋体" w:cs="宋体" w:hint="eastAsia"/>
        </w:rPr>
        <w:t>企业决策权是更集中在上层，还是向下层分散？</w:t>
      </w:r>
    </w:p>
    <w:p w14:paraId="7F60D245" w14:textId="75C7FA6D" w:rsidR="00B64208" w:rsidRDefault="00CC5DEB" w:rsidP="00FE3740">
      <w:pPr>
        <w:rPr>
          <w:rFonts w:eastAsia="宋体" w:cs="Times New Roman"/>
        </w:rPr>
      </w:pPr>
      <w:r w:rsidRPr="00FE3740">
        <w:rPr>
          <w:rFonts w:ascii="宋体" w:eastAsia="宋体" w:hAnsi="宋体" w:cs="宋体" w:hint="eastAsia"/>
          <w:highlight w:val="yellow"/>
        </w:rPr>
        <w:t>理论视角：</w:t>
      </w:r>
      <w:proofErr w:type="spellStart"/>
      <w:r w:rsidRPr="00CC5DEB">
        <w:rPr>
          <w:rFonts w:eastAsia="宋体" w:cs="Times New Roman"/>
        </w:rPr>
        <w:t>Gurbaxani</w:t>
      </w:r>
      <w:proofErr w:type="spellEnd"/>
      <w:r w:rsidRPr="00CC5DEB">
        <w:rPr>
          <w:rFonts w:eastAsia="宋体" w:cs="Times New Roman"/>
        </w:rPr>
        <w:t>, V., and Whang, S. 1991. “The Impact of Information Systems on Organizations and Markets,” Communications of the ACM (34:1), pp. 59–73.</w:t>
      </w:r>
    </w:p>
    <w:p w14:paraId="5776F722"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根据之前的代理理论，可以将企业的内部协调成本分为：代理成本和信息决策成本。细分如下图。</w:t>
      </w:r>
    </w:p>
    <w:p w14:paraId="2CCED76E" w14:textId="77777777" w:rsidR="00FE3740" w:rsidRDefault="00FE3740" w:rsidP="00FE3740">
      <w:pPr>
        <w:spacing w:line="360" w:lineRule="auto"/>
        <w:jc w:val="center"/>
      </w:pPr>
      <w:r>
        <w:rPr>
          <w:rFonts w:hint="eastAsia"/>
          <w:noProof/>
        </w:rPr>
        <w:drawing>
          <wp:inline distT="0" distB="0" distL="0" distR="0" wp14:anchorId="162B6EB4" wp14:editId="1B42BDC5">
            <wp:extent cx="3394523" cy="1551833"/>
            <wp:effectExtent l="0" t="0" r="9525" b="0"/>
            <wp:docPr id="17" name="Picture 2" descr="Screen%20Shot%202020-07-09%20at%205.2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09%20at%205.29.21%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4538" cy="1579269"/>
                    </a:xfrm>
                    <a:prstGeom prst="rect">
                      <a:avLst/>
                    </a:prstGeom>
                    <a:noFill/>
                    <a:ln>
                      <a:noFill/>
                    </a:ln>
                  </pic:spPr>
                </pic:pic>
              </a:graphicData>
            </a:graphic>
          </wp:inline>
        </w:drawing>
      </w:r>
      <w:r>
        <w:rPr>
          <w:rFonts w:hint="eastAsia"/>
          <w:noProof/>
        </w:rPr>
        <w:lastRenderedPageBreak/>
        <w:drawing>
          <wp:inline distT="0" distB="0" distL="0" distR="0" wp14:anchorId="6A76E1E4" wp14:editId="6DC4D1ED">
            <wp:extent cx="3049361" cy="2385734"/>
            <wp:effectExtent l="0" t="0" r="0" b="1905"/>
            <wp:docPr id="18" name="Picture 3" descr="Screen%20Shot%202020-07-09%20at%205.3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09%20at%205.39.57%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6499" cy="2399142"/>
                    </a:xfrm>
                    <a:prstGeom prst="rect">
                      <a:avLst/>
                    </a:prstGeom>
                    <a:noFill/>
                    <a:ln>
                      <a:noFill/>
                    </a:ln>
                  </pic:spPr>
                </pic:pic>
              </a:graphicData>
            </a:graphic>
          </wp:inline>
        </w:drawing>
      </w:r>
    </w:p>
    <w:p w14:paraId="338BF7CD" w14:textId="09F3ABFF" w:rsidR="00FE3740" w:rsidRPr="00FE3740" w:rsidRDefault="00FE3740" w:rsidP="00FE3740">
      <w:pPr>
        <w:pStyle w:val="a5"/>
        <w:ind w:left="420" w:firstLineChars="0" w:firstLine="0"/>
        <w:rPr>
          <w:rFonts w:cs="Times New Roman"/>
        </w:rPr>
      </w:pPr>
      <w:r w:rsidRPr="00FE3740">
        <w:rPr>
          <w:rFonts w:ascii="宋体" w:eastAsia="宋体" w:hAnsi="宋体" w:cs="宋体" w:hint="eastAsia"/>
        </w:rPr>
        <w:t>信息决策成本是指企业的经济活动所需要的信息往往第一时间掌握在底层员工手中，而决策权往往在高层，因此这些信息需要经过从上到下层层传递，才能辅助决策，这个过程中会发生沟通成本、记录成本、以及信息不佳造成的机会成本。不难理解，</w:t>
      </w:r>
      <w:r w:rsidRPr="0089563D">
        <w:rPr>
          <w:rFonts w:ascii="宋体" w:eastAsia="宋体" w:hAnsi="宋体" w:cs="宋体" w:hint="eastAsia"/>
          <w:highlight w:val="yellow"/>
        </w:rPr>
        <w:t>当组织内部的决策权集中在高层，决策信息成本较高，代理成本相对较低。</w:t>
      </w:r>
      <w:r w:rsidRPr="00FE3740">
        <w:rPr>
          <w:rFonts w:ascii="宋体" w:eastAsia="宋体" w:hAnsi="宋体" w:cs="宋体" w:hint="eastAsia"/>
        </w:rPr>
        <w:t>但如果决策权下放，决策人数增多，那么可能存在的代理问题增多，代理成本加大，但信息的流通速度和质量提高，决策信息成本降低。因此，企业的决策权应该如何安排，应该考虑实现整体内部协调成本的最优化。</w:t>
      </w:r>
    </w:p>
    <w:p w14:paraId="278E10C8" w14:textId="55911966"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相比于代理理论，交易成本理论更注重以市场作为调节机制，公司组织作为补充调节机制。</w:t>
      </w:r>
    </w:p>
    <w:p w14:paraId="6724BCB5"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根据交易成本理论，企业的外部协调成本包括：运营成本和契约成本。</w:t>
      </w:r>
    </w:p>
    <w:p w14:paraId="485F1194" w14:textId="24EBC4DB" w:rsidR="00FE3740" w:rsidRPr="00FE3740" w:rsidRDefault="00FE3740" w:rsidP="00FE3740">
      <w:pPr>
        <w:jc w:val="center"/>
        <w:rPr>
          <w:rFonts w:cs="Times New Roman"/>
        </w:rPr>
      </w:pPr>
      <w:r>
        <w:rPr>
          <w:rFonts w:hint="eastAsia"/>
          <w:noProof/>
        </w:rPr>
        <w:drawing>
          <wp:inline distT="0" distB="0" distL="0" distR="0" wp14:anchorId="03EBB943" wp14:editId="052EFF8F">
            <wp:extent cx="3586846" cy="1691106"/>
            <wp:effectExtent l="0" t="0" r="0" b="10795"/>
            <wp:docPr id="19" name="Picture 4" descr="Screen%20Shot%202020-07-09%20at%2010.1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09%20at%2010.12.56%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1901" cy="1726492"/>
                    </a:xfrm>
                    <a:prstGeom prst="rect">
                      <a:avLst/>
                    </a:prstGeom>
                    <a:noFill/>
                    <a:ln>
                      <a:noFill/>
                    </a:ln>
                  </pic:spPr>
                </pic:pic>
              </a:graphicData>
            </a:graphic>
          </wp:inline>
        </w:drawing>
      </w:r>
    </w:p>
    <w:p w14:paraId="7E852592" w14:textId="351DE493"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成本，决定企业规模，可以从纵向和横向来看待。从纵向来看，公司规模可以理解为公司业务所占据的产品价值链的范围。例如，负责手机组装的企业规模小于独立完成手机设计、生产、组织、销售等一体的企业规模。从这个意义来说，企业规模增大，市场交易成本降低，但是因为层级的增多，企业代理成本和决策信息成本增多（如下图），因此需要在找出整体最优。</w:t>
      </w:r>
    </w:p>
    <w:p w14:paraId="56D6989E" w14:textId="6A61A991" w:rsidR="00FE3740" w:rsidRPr="00FE3740" w:rsidRDefault="00FE3740" w:rsidP="00FE3740">
      <w:pPr>
        <w:jc w:val="center"/>
        <w:rPr>
          <w:rFonts w:cs="Times New Roman"/>
        </w:rPr>
      </w:pPr>
      <w:r>
        <w:rPr>
          <w:rFonts w:hint="eastAsia"/>
          <w:noProof/>
        </w:rPr>
        <w:lastRenderedPageBreak/>
        <w:drawing>
          <wp:inline distT="0" distB="0" distL="0" distR="0" wp14:anchorId="3FB313E4" wp14:editId="540EE11A">
            <wp:extent cx="2930969" cy="2399574"/>
            <wp:effectExtent l="0" t="0" r="0" b="0"/>
            <wp:docPr id="20" name="Picture 5" descr="Screen%20Shot%202020-07-09%20at%2010.46.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20-07-09%20at%2010.46.37%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1152" cy="2407911"/>
                    </a:xfrm>
                    <a:prstGeom prst="rect">
                      <a:avLst/>
                    </a:prstGeom>
                    <a:noFill/>
                    <a:ln>
                      <a:noFill/>
                    </a:ln>
                  </pic:spPr>
                </pic:pic>
              </a:graphicData>
            </a:graphic>
          </wp:inline>
        </w:drawing>
      </w:r>
    </w:p>
    <w:p w14:paraId="4DD0D506" w14:textId="55AD94DA"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从横向来看，公司规模就是公司的销量、市场占有率、地理范围的市场覆盖率、产品种类等相关。公司横向规模扩大，规模效应显现，生产成本降低。公司规模增加，难以避免的内部协商成本增加。至于外部交易成本，这个需要根据不同的业务看待。</w:t>
      </w:r>
    </w:p>
    <w:p w14:paraId="5F89388B" w14:textId="13D73076" w:rsidR="00FE3740" w:rsidRPr="00CA7C98" w:rsidRDefault="00FE3740" w:rsidP="00461E4A">
      <w:pPr>
        <w:pStyle w:val="a5"/>
        <w:numPr>
          <w:ilvl w:val="0"/>
          <w:numId w:val="6"/>
        </w:numPr>
        <w:ind w:firstLineChars="0"/>
        <w:rPr>
          <w:rFonts w:cs="Times New Roman"/>
        </w:rPr>
      </w:pPr>
      <w:r w:rsidRPr="00CA7C98">
        <w:rPr>
          <w:rFonts w:cs="Times New Roman"/>
        </w:rPr>
        <w:t>IT</w:t>
      </w:r>
      <w:r w:rsidRPr="00CA7C98">
        <w:rPr>
          <w:rFonts w:ascii="宋体" w:eastAsia="宋体" w:hAnsi="宋体" w:cs="宋体" w:hint="eastAsia"/>
        </w:rPr>
        <w:t>在组织中的作用：运作</w:t>
      </w:r>
      <w:r w:rsidRPr="00CA7C98">
        <w:rPr>
          <w:rFonts w:cs="Times New Roman"/>
        </w:rPr>
        <w:t>(Operation)</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事务处理</w:t>
      </w:r>
      <w:r w:rsidRPr="00CA7C98">
        <w:rPr>
          <w:rFonts w:cs="Times New Roman"/>
        </w:rPr>
        <w:t>(Transaction Processing)</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监督</w:t>
      </w:r>
      <w:r w:rsidRPr="00CA7C98">
        <w:rPr>
          <w:rFonts w:cs="Times New Roman"/>
        </w:rPr>
        <w:t>/</w:t>
      </w:r>
      <w:r w:rsidRPr="00CA7C98">
        <w:rPr>
          <w:rFonts w:ascii="宋体" w:eastAsia="宋体" w:hAnsi="宋体" w:cs="宋体" w:hint="eastAsia"/>
        </w:rPr>
        <w:t>绩效评价</w:t>
      </w:r>
      <w:r w:rsidRPr="00CA7C98">
        <w:rPr>
          <w:rFonts w:cs="Times New Roman"/>
        </w:rPr>
        <w:t xml:space="preserve">(Monitoring / Performance Evaluation) </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文档</w:t>
      </w:r>
      <w:r w:rsidRPr="00CA7C98">
        <w:rPr>
          <w:rFonts w:cs="Times New Roman"/>
        </w:rPr>
        <w:t>/</w:t>
      </w:r>
      <w:r w:rsidRPr="00CA7C98">
        <w:rPr>
          <w:rFonts w:ascii="宋体" w:eastAsia="宋体" w:hAnsi="宋体" w:cs="宋体" w:hint="eastAsia"/>
        </w:rPr>
        <w:t>通讯</w:t>
      </w:r>
      <w:r w:rsidRPr="00CA7C98">
        <w:rPr>
          <w:rFonts w:cs="Times New Roman"/>
        </w:rPr>
        <w:t>(Documentation / Communication)</w:t>
      </w:r>
      <w:r w:rsidRPr="00CA7C98">
        <w:rPr>
          <w:rFonts w:ascii="宋体" w:eastAsia="宋体" w:hAnsi="宋体" w:cs="宋体" w:hint="eastAsia"/>
        </w:rPr>
        <w:t>，决策支持</w:t>
      </w:r>
      <w:r w:rsidRPr="00CA7C98">
        <w:rPr>
          <w:rFonts w:cs="Times New Roman"/>
        </w:rPr>
        <w:t>(Decision Support)</w:t>
      </w:r>
    </w:p>
    <w:p w14:paraId="3901A2D3" w14:textId="77777777" w:rsidR="00FE3740" w:rsidRDefault="00FE3740" w:rsidP="00FE3740">
      <w:pPr>
        <w:rPr>
          <w:rFonts w:ascii="宋体" w:eastAsia="宋体" w:hAnsi="宋体" w:cs="宋体"/>
        </w:rPr>
      </w:pPr>
      <w:r w:rsidRPr="00FE3740">
        <w:rPr>
          <w:rFonts w:ascii="宋体" w:eastAsia="宋体" w:hAnsi="宋体" w:cs="宋体" w:hint="eastAsia"/>
        </w:rPr>
        <w:t>结论</w:t>
      </w:r>
      <w:r>
        <w:rPr>
          <w:rFonts w:ascii="宋体" w:eastAsia="宋体" w:hAnsi="宋体" w:cs="宋体" w:hint="eastAsia"/>
        </w:rPr>
        <w:t>：</w:t>
      </w:r>
    </w:p>
    <w:p w14:paraId="13F90C79" w14:textId="2D4E899A" w:rsidR="00FE3740" w:rsidRPr="00FE3740" w:rsidRDefault="00FE3740" w:rsidP="00461E4A">
      <w:pPr>
        <w:pStyle w:val="a5"/>
        <w:numPr>
          <w:ilvl w:val="0"/>
          <w:numId w:val="7"/>
        </w:numPr>
        <w:ind w:firstLineChars="0"/>
        <w:rPr>
          <w:rFonts w:cs="Times New Roman"/>
        </w:rPr>
      </w:pPr>
      <w:r w:rsidRPr="00FE3740">
        <w:rPr>
          <w:rFonts w:cs="Times New Roman"/>
        </w:rPr>
        <w:t xml:space="preserve">IT </w:t>
      </w:r>
      <w:r w:rsidRPr="00FE3740">
        <w:rPr>
          <w:rFonts w:ascii="宋体" w:eastAsia="宋体" w:hAnsi="宋体" w:cs="宋体" w:hint="eastAsia"/>
        </w:rPr>
        <w:t>与决策权：</w:t>
      </w:r>
      <w:r w:rsidRPr="00FE3740">
        <w:rPr>
          <w:rFonts w:cs="Times New Roman"/>
        </w:rPr>
        <w:t>IT</w:t>
      </w:r>
      <w:r w:rsidRPr="00FE3740">
        <w:rPr>
          <w:rFonts w:ascii="宋体" w:eastAsia="宋体" w:hAnsi="宋体" w:cs="宋体" w:hint="eastAsia"/>
        </w:rPr>
        <w:t>降低决策信息成本</w:t>
      </w:r>
      <w:r w:rsidRPr="00FE3740">
        <w:rPr>
          <w:rFonts w:cs="Times New Roman"/>
        </w:rPr>
        <w:t xml:space="preserve"> </w:t>
      </w:r>
      <w:r w:rsidRPr="00FE3740">
        <w:rPr>
          <w:rFonts w:ascii="宋体" w:eastAsia="宋体" w:hAnsi="宋体" w:cs="宋体" w:hint="eastAsia"/>
        </w:rPr>
        <w:t>，决策权趋于集中；同时，</w:t>
      </w:r>
      <w:r w:rsidRPr="00FE3740">
        <w:rPr>
          <w:rFonts w:cs="Times New Roman"/>
        </w:rPr>
        <w:t>IT</w:t>
      </w:r>
      <w:r w:rsidRPr="00FE3740">
        <w:rPr>
          <w:rFonts w:ascii="宋体" w:eastAsia="宋体" w:hAnsi="宋体" w:cs="宋体" w:hint="eastAsia"/>
        </w:rPr>
        <w:t>降低代理成本</w:t>
      </w:r>
      <w:r w:rsidRPr="00FE3740">
        <w:rPr>
          <w:rFonts w:cs="Times New Roman"/>
        </w:rPr>
        <w:t>(</w:t>
      </w:r>
      <w:r w:rsidRPr="00FE3740">
        <w:rPr>
          <w:rFonts w:ascii="宋体" w:eastAsia="宋体" w:hAnsi="宋体" w:cs="宋体" w:hint="eastAsia"/>
        </w:rPr>
        <w:t>提升监督和绩效评价能力</w:t>
      </w:r>
      <w:r w:rsidRPr="00FE3740">
        <w:rPr>
          <w:rFonts w:cs="Times New Roman"/>
        </w:rPr>
        <w:t xml:space="preserve">) </w:t>
      </w:r>
      <w:r w:rsidRPr="00FE3740">
        <w:rPr>
          <w:rFonts w:ascii="宋体" w:eastAsia="宋体" w:hAnsi="宋体" w:cs="宋体" w:hint="eastAsia"/>
        </w:rPr>
        <w:t>，决策权趋于分散。</w:t>
      </w:r>
      <w:r w:rsidRPr="00FE3740">
        <w:rPr>
          <w:rFonts w:cs="Times New Roman"/>
        </w:rPr>
        <w:t xml:space="preserve"> </w:t>
      </w:r>
      <w:r w:rsidRPr="00FE3740">
        <w:rPr>
          <w:rFonts w:ascii="宋体" w:eastAsia="宋体" w:hAnsi="宋体" w:cs="宋体" w:hint="eastAsia"/>
        </w:rPr>
        <w:t>因此企业可以利用</w:t>
      </w:r>
      <w:r w:rsidRPr="00FE3740">
        <w:rPr>
          <w:rFonts w:cs="Times New Roman"/>
        </w:rPr>
        <w:t>IT</w:t>
      </w:r>
      <w:r w:rsidRPr="00FE3740">
        <w:rPr>
          <w:rFonts w:ascii="宋体" w:eastAsia="宋体" w:hAnsi="宋体" w:cs="宋体" w:hint="eastAsia"/>
        </w:rPr>
        <w:t>系统达到某些方面的集权，和某些方面的放权，形成混合型组织。</w:t>
      </w:r>
    </w:p>
    <w:p w14:paraId="13DF1393" w14:textId="5A6B144A" w:rsidR="00CC5DEB" w:rsidRPr="00CC41A3" w:rsidRDefault="00FE3740" w:rsidP="00461E4A">
      <w:pPr>
        <w:pStyle w:val="a5"/>
        <w:numPr>
          <w:ilvl w:val="0"/>
          <w:numId w:val="8"/>
        </w:numPr>
        <w:ind w:firstLineChars="0"/>
        <w:rPr>
          <w:rFonts w:cs="Times New Roman"/>
        </w:rPr>
      </w:pPr>
      <w:r w:rsidRPr="00FE3740">
        <w:rPr>
          <w:rFonts w:cs="Times New Roman"/>
        </w:rPr>
        <w:t>IT</w:t>
      </w:r>
      <w:r w:rsidRPr="00FE3740">
        <w:rPr>
          <w:rFonts w:ascii="宋体" w:eastAsia="宋体" w:hAnsi="宋体" w:cs="宋体" w:hint="eastAsia"/>
        </w:rPr>
        <w:t>与企业规模（即企业边界）：</w:t>
      </w:r>
      <w:r w:rsidRPr="00FE3740">
        <w:rPr>
          <w:rFonts w:cs="Times New Roman"/>
        </w:rPr>
        <w:t>IT</w:t>
      </w:r>
      <w:r w:rsidRPr="00FE3740">
        <w:rPr>
          <w:rFonts w:ascii="宋体" w:eastAsia="宋体" w:hAnsi="宋体" w:cs="宋体" w:hint="eastAsia"/>
        </w:rPr>
        <w:t>降低外部协调成本，规模缩小；同时，</w:t>
      </w:r>
      <w:r w:rsidRPr="00FE3740">
        <w:rPr>
          <w:rFonts w:cs="Times New Roman"/>
        </w:rPr>
        <w:t>IT</w:t>
      </w:r>
      <w:r w:rsidRPr="00FE3740">
        <w:rPr>
          <w:rFonts w:ascii="宋体" w:eastAsia="宋体" w:hAnsi="宋体" w:cs="宋体" w:hint="eastAsia"/>
        </w:rPr>
        <w:t>降低内部协调成本</w:t>
      </w:r>
      <w:r w:rsidRPr="00FE3740">
        <w:rPr>
          <w:rFonts w:cs="Times New Roman"/>
        </w:rPr>
        <w:t xml:space="preserve"> </w:t>
      </w:r>
      <w:r w:rsidRPr="00FE3740">
        <w:rPr>
          <w:rFonts w:ascii="宋体" w:eastAsia="宋体" w:hAnsi="宋体" w:cs="宋体" w:hint="eastAsia"/>
        </w:rPr>
        <w:t>，企业规模增大，特别是横向企业规模明显增大。相反作用下，企业需要考虑企业的成本结构、融合方式等问题具体决定。</w:t>
      </w:r>
    </w:p>
    <w:p w14:paraId="58F63B9D" w14:textId="7592DCCC" w:rsidR="00CC41A3" w:rsidRDefault="00CC41A3" w:rsidP="00CC41A3">
      <w:pPr>
        <w:rPr>
          <w:rFonts w:cs="Times New Roman"/>
        </w:rPr>
      </w:pPr>
    </w:p>
    <w:p w14:paraId="1E2D73C0" w14:textId="2BD36878" w:rsidR="00CC41A3" w:rsidRDefault="00CC41A3" w:rsidP="00CC41A3">
      <w:r w:rsidRPr="00CC41A3">
        <w:rPr>
          <w:rFonts w:ascii="宋体" w:eastAsia="宋体" w:hAnsi="宋体" w:cs="宋体" w:hint="eastAsia"/>
          <w:highlight w:val="yellow"/>
        </w:rPr>
        <w:t>经验研究</w:t>
      </w:r>
      <w:r>
        <w:rPr>
          <w:rFonts w:ascii="宋体" w:eastAsia="宋体" w:hAnsi="宋体" w:cs="宋体" w:hint="eastAsia"/>
        </w:rPr>
        <w:t>：</w:t>
      </w:r>
      <w:r w:rsidR="00485F41" w:rsidRPr="00485F41">
        <w:t xml:space="preserve">Brynjolfsson, E., Malone, T. W., </w:t>
      </w:r>
      <w:proofErr w:type="spellStart"/>
      <w:r w:rsidR="00485F41" w:rsidRPr="00485F41">
        <w:t>Gurbaxani</w:t>
      </w:r>
      <w:proofErr w:type="spellEnd"/>
      <w:r w:rsidR="00485F41" w:rsidRPr="00485F41">
        <w:t xml:space="preserve">, V., and </w:t>
      </w:r>
      <w:proofErr w:type="spellStart"/>
      <w:r w:rsidR="00485F41" w:rsidRPr="00485F41">
        <w:t>Kambil</w:t>
      </w:r>
      <w:proofErr w:type="spellEnd"/>
      <w:r w:rsidR="00485F41" w:rsidRPr="00485F41">
        <w:t>, A. 1994. “Does Information Technology Lead to Smaller Firms?” Management Science (40:12), pp. 1628–1644.</w:t>
      </w:r>
    </w:p>
    <w:p w14:paraId="579CF09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经验数据：</w:t>
      </w:r>
      <w:r w:rsidRPr="000708E8">
        <w:rPr>
          <w:rFonts w:eastAsia="宋体"/>
        </w:rPr>
        <w:t>1976-1989</w:t>
      </w:r>
      <w:r w:rsidRPr="000708E8">
        <w:rPr>
          <w:rFonts w:eastAsia="宋体" w:hint="eastAsia"/>
        </w:rPr>
        <w:t>企业组织规模</w:t>
      </w:r>
      <w:r w:rsidRPr="000708E8">
        <w:rPr>
          <w:rFonts w:eastAsia="宋体"/>
        </w:rPr>
        <w:t xml:space="preserve"> </w:t>
      </w:r>
    </w:p>
    <w:p w14:paraId="3AC6D2C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理论基础：劳动力替代效应，内部协调成本</w:t>
      </w:r>
      <w:r w:rsidRPr="000708E8">
        <w:rPr>
          <w:rFonts w:eastAsia="宋体"/>
        </w:rPr>
        <w:t xml:space="preserve"> vs. </w:t>
      </w:r>
      <w:r w:rsidRPr="000708E8">
        <w:rPr>
          <w:rFonts w:eastAsia="宋体" w:hint="eastAsia"/>
        </w:rPr>
        <w:t>外部协调成本</w:t>
      </w:r>
      <w:r w:rsidRPr="000708E8">
        <w:rPr>
          <w:rFonts w:eastAsia="宋体"/>
        </w:rPr>
        <w:t xml:space="preserve"> </w:t>
      </w:r>
      <w:r w:rsidRPr="000708E8">
        <w:rPr>
          <w:rFonts w:eastAsia="宋体" w:hint="eastAsia"/>
        </w:rPr>
        <w:t>，协调成本</w:t>
      </w:r>
      <w:r w:rsidRPr="000708E8">
        <w:rPr>
          <w:rFonts w:eastAsia="宋体"/>
        </w:rPr>
        <w:t xml:space="preserve"> vs. </w:t>
      </w:r>
      <w:r w:rsidRPr="000708E8">
        <w:rPr>
          <w:rFonts w:eastAsia="宋体" w:hint="eastAsia"/>
        </w:rPr>
        <w:t>生产成本</w:t>
      </w:r>
      <w:r w:rsidRPr="000708E8">
        <w:rPr>
          <w:rFonts w:eastAsia="宋体"/>
        </w:rPr>
        <w:t xml:space="preserve"> </w:t>
      </w:r>
    </w:p>
    <w:p w14:paraId="78911B25" w14:textId="77777777" w:rsidR="000708E8" w:rsidRPr="00CA7C98" w:rsidRDefault="000708E8" w:rsidP="00461E4A">
      <w:pPr>
        <w:pStyle w:val="a5"/>
        <w:numPr>
          <w:ilvl w:val="0"/>
          <w:numId w:val="9"/>
        </w:numPr>
        <w:ind w:firstLineChars="0"/>
        <w:rPr>
          <w:rFonts w:eastAsia="宋体"/>
        </w:rPr>
      </w:pPr>
      <w:r w:rsidRPr="00CA7C98">
        <w:rPr>
          <w:rFonts w:eastAsia="宋体" w:hint="eastAsia"/>
        </w:rPr>
        <w:t>结论：</w:t>
      </w:r>
      <w:r w:rsidRPr="00CA7C98">
        <w:rPr>
          <w:rFonts w:eastAsia="宋体"/>
        </w:rPr>
        <w:t>IT</w:t>
      </w:r>
      <w:r w:rsidRPr="00CA7C98">
        <w:rPr>
          <w:rFonts w:eastAsia="宋体" w:hint="eastAsia"/>
        </w:rPr>
        <w:t>带来组织规模的下降</w:t>
      </w:r>
    </w:p>
    <w:p w14:paraId="685B920B" w14:textId="77777777" w:rsidR="00485F41" w:rsidRPr="000708E8" w:rsidRDefault="00485F41" w:rsidP="000708E8">
      <w:pPr>
        <w:rPr>
          <w:rFonts w:ascii="宋体" w:eastAsia="宋体" w:hAnsi="宋体" w:cs="宋体"/>
        </w:rPr>
      </w:pPr>
    </w:p>
    <w:p w14:paraId="0DB9901F" w14:textId="2BF29D09" w:rsidR="00485F41" w:rsidRDefault="000A78C8" w:rsidP="000A78C8">
      <w:pPr>
        <w:pStyle w:val="3"/>
        <w:rPr>
          <w:rFonts w:eastAsia="宋体"/>
        </w:rPr>
      </w:pPr>
      <w:r>
        <w:rPr>
          <w:rFonts w:hint="eastAsia"/>
        </w:rPr>
        <w:t>5</w:t>
      </w:r>
      <w:r>
        <w:t xml:space="preserve">.2 </w:t>
      </w:r>
      <w:r>
        <w:rPr>
          <w:rFonts w:eastAsia="宋体" w:hint="eastAsia"/>
        </w:rPr>
        <w:t>信息技术对组织结构的影响</w:t>
      </w:r>
    </w:p>
    <w:p w14:paraId="72DBECBA" w14:textId="52C7775D" w:rsidR="000A78C8" w:rsidRPr="0080278D" w:rsidRDefault="004F5FB3" w:rsidP="00485F41">
      <w:pPr>
        <w:rPr>
          <w:rFonts w:eastAsia="宋体" w:cs="Times New Roman"/>
        </w:rPr>
      </w:pPr>
      <w:r>
        <w:rPr>
          <w:rFonts w:eastAsia="宋体" w:cs="Times New Roman" w:hint="eastAsia"/>
        </w:rPr>
        <w:t>1</w:t>
      </w:r>
      <w:r>
        <w:rPr>
          <w:rFonts w:eastAsia="宋体" w:cs="Times New Roman"/>
        </w:rPr>
        <w:t xml:space="preserve">. </w:t>
      </w:r>
      <w:r>
        <w:rPr>
          <w:rFonts w:eastAsia="宋体" w:cs="Times New Roman" w:hint="eastAsia"/>
        </w:rPr>
        <w:t>经济活动协调的主要形式</w:t>
      </w:r>
    </w:p>
    <w:p w14:paraId="25A79F10" w14:textId="54580268" w:rsidR="000A78C8" w:rsidRDefault="004F5FB3" w:rsidP="00485F41">
      <w:pPr>
        <w:rPr>
          <w:rFonts w:ascii="宋体" w:eastAsia="宋体" w:hAnsi="宋体" w:cs="宋体"/>
        </w:rPr>
      </w:pPr>
      <w:r>
        <w:tab/>
      </w:r>
      <w:r>
        <w:rPr>
          <w:rFonts w:ascii="宋体" w:eastAsia="宋体" w:hAnsi="宋体" w:cs="宋体" w:hint="eastAsia"/>
        </w:rPr>
        <w:t>前面已经提到经济活动协调的主要形式分为市场机制和非市场机制</w:t>
      </w:r>
      <w:r w:rsidR="00CA7C98">
        <w:rPr>
          <w:rFonts w:ascii="宋体" w:eastAsia="宋体" w:hAnsi="宋体" w:cs="宋体" w:hint="eastAsia"/>
        </w:rPr>
        <w:t>。而组织内的非市场机制协调工具包括：</w:t>
      </w:r>
    </w:p>
    <w:p w14:paraId="195941DF" w14:textId="7074D31D" w:rsidR="00E613A7" w:rsidRDefault="00E613A7" w:rsidP="00461E4A">
      <w:pPr>
        <w:pStyle w:val="a5"/>
        <w:numPr>
          <w:ilvl w:val="0"/>
          <w:numId w:val="10"/>
        </w:numPr>
        <w:ind w:firstLineChars="0"/>
      </w:pPr>
      <w:r>
        <w:rPr>
          <w:rFonts w:ascii="宋体" w:eastAsia="宋体" w:hAnsi="宋体" w:cs="宋体" w:hint="eastAsia"/>
        </w:rPr>
        <w:t>直接监督</w:t>
      </w:r>
      <w:r>
        <w:t xml:space="preserve">(direct supervision) </w:t>
      </w:r>
    </w:p>
    <w:p w14:paraId="1040BECA" w14:textId="3E8ADE09" w:rsidR="00E613A7" w:rsidRDefault="00E613A7" w:rsidP="00461E4A">
      <w:pPr>
        <w:pStyle w:val="a5"/>
        <w:numPr>
          <w:ilvl w:val="0"/>
          <w:numId w:val="10"/>
        </w:numPr>
        <w:ind w:firstLineChars="0"/>
      </w:pPr>
      <w:r>
        <w:rPr>
          <w:rFonts w:ascii="宋体" w:eastAsia="宋体" w:hAnsi="宋体" w:cs="宋体" w:hint="eastAsia"/>
        </w:rPr>
        <w:t>程序化</w:t>
      </w:r>
      <w:r>
        <w:t>(programming)</w:t>
      </w:r>
      <w:r>
        <w:rPr>
          <w:rFonts w:ascii="宋体" w:eastAsia="宋体" w:hAnsi="宋体" w:cs="宋体" w:hint="eastAsia"/>
        </w:rPr>
        <w:t>或工作标准化</w:t>
      </w:r>
      <w:r>
        <w:t xml:space="preserve">(work standardization) </w:t>
      </w:r>
    </w:p>
    <w:p w14:paraId="1EE3F665" w14:textId="53529A04" w:rsidR="00E613A7" w:rsidRDefault="00E613A7" w:rsidP="00461E4A">
      <w:pPr>
        <w:pStyle w:val="a5"/>
        <w:numPr>
          <w:ilvl w:val="0"/>
          <w:numId w:val="10"/>
        </w:numPr>
        <w:ind w:firstLineChars="0"/>
      </w:pPr>
      <w:r>
        <w:rPr>
          <w:rFonts w:ascii="宋体" w:eastAsia="宋体" w:hAnsi="宋体" w:cs="宋体" w:hint="eastAsia"/>
        </w:rPr>
        <w:lastRenderedPageBreak/>
        <w:t>产出标准化</w:t>
      </w:r>
      <w:r>
        <w:t xml:space="preserve">(output standardization) </w:t>
      </w:r>
    </w:p>
    <w:p w14:paraId="2A703E36" w14:textId="05FCEE67" w:rsidR="00E613A7" w:rsidRDefault="00E613A7" w:rsidP="00461E4A">
      <w:pPr>
        <w:pStyle w:val="a5"/>
        <w:numPr>
          <w:ilvl w:val="0"/>
          <w:numId w:val="10"/>
        </w:numPr>
        <w:ind w:firstLineChars="0"/>
      </w:pPr>
      <w:r>
        <w:rPr>
          <w:rFonts w:ascii="宋体" w:eastAsia="宋体" w:hAnsi="宋体" w:cs="宋体" w:hint="eastAsia"/>
        </w:rPr>
        <w:t>计划</w:t>
      </w:r>
      <w:r>
        <w:t xml:space="preserve">(planning) </w:t>
      </w:r>
    </w:p>
    <w:p w14:paraId="2F0F55F7" w14:textId="1082D39D" w:rsidR="00E613A7" w:rsidRDefault="00E613A7" w:rsidP="00461E4A">
      <w:pPr>
        <w:pStyle w:val="a5"/>
        <w:numPr>
          <w:ilvl w:val="0"/>
          <w:numId w:val="10"/>
        </w:numPr>
        <w:ind w:firstLineChars="0"/>
      </w:pPr>
      <w:r>
        <w:rPr>
          <w:rFonts w:ascii="宋体" w:eastAsia="宋体" w:hAnsi="宋体" w:cs="宋体" w:hint="eastAsia"/>
        </w:rPr>
        <w:t>互助调节</w:t>
      </w:r>
      <w:r>
        <w:t xml:space="preserve">(mutual adjustment) </w:t>
      </w:r>
    </w:p>
    <w:p w14:paraId="7A61AEFB" w14:textId="4CD3E330" w:rsidR="00E613A7" w:rsidRDefault="00E613A7" w:rsidP="00461E4A">
      <w:pPr>
        <w:pStyle w:val="a5"/>
        <w:numPr>
          <w:ilvl w:val="0"/>
          <w:numId w:val="10"/>
        </w:numPr>
        <w:ind w:firstLineChars="0"/>
      </w:pPr>
      <w:r>
        <w:rPr>
          <w:rFonts w:ascii="宋体" w:eastAsia="宋体" w:hAnsi="宋体" w:cs="宋体" w:hint="eastAsia"/>
        </w:rPr>
        <w:t>技能标准化</w:t>
      </w:r>
      <w:r>
        <w:t xml:space="preserve">(Standardization of skills) </w:t>
      </w:r>
    </w:p>
    <w:p w14:paraId="4F6124D3" w14:textId="1862FCB9" w:rsidR="00CA7C98" w:rsidRDefault="00E613A7" w:rsidP="00E613A7">
      <w:pPr>
        <w:rPr>
          <w:rFonts w:ascii="宋体" w:eastAsia="宋体" w:hAnsi="宋体" w:cs="宋体"/>
        </w:rPr>
      </w:pPr>
      <w:r>
        <w:rPr>
          <w:rFonts w:ascii="宋体" w:eastAsia="宋体" w:hAnsi="宋体" w:cs="宋体" w:hint="eastAsia"/>
        </w:rPr>
        <w:t>这些非市场机制协调工具的特点有：</w:t>
      </w:r>
    </w:p>
    <w:p w14:paraId="28860114" w14:textId="5E726938" w:rsidR="00E613A7" w:rsidRDefault="00E613A7" w:rsidP="00E613A7">
      <w:pPr>
        <w:jc w:val="center"/>
      </w:pPr>
      <w:r>
        <w:rPr>
          <w:rFonts w:hint="eastAsia"/>
          <w:noProof/>
        </w:rPr>
        <w:drawing>
          <wp:inline distT="0" distB="0" distL="0" distR="0" wp14:anchorId="0A11147F" wp14:editId="4C4C078E">
            <wp:extent cx="4296073" cy="2320155"/>
            <wp:effectExtent l="0" t="0" r="0" b="0"/>
            <wp:docPr id="22" name="Picture 6" descr="Screen%20Shot%202020-07-09%20at%2011.0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7-09%20at%2011.04.04%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8321" cy="2359173"/>
                    </a:xfrm>
                    <a:prstGeom prst="rect">
                      <a:avLst/>
                    </a:prstGeom>
                    <a:noFill/>
                    <a:ln>
                      <a:noFill/>
                    </a:ln>
                  </pic:spPr>
                </pic:pic>
              </a:graphicData>
            </a:graphic>
          </wp:inline>
        </w:drawing>
      </w:r>
    </w:p>
    <w:p w14:paraId="663B7637" w14:textId="229C090C" w:rsidR="00E613A7" w:rsidRDefault="00E613A7" w:rsidP="00E613A7">
      <w:pPr>
        <w:rPr>
          <w:rFonts w:ascii="宋体" w:eastAsia="宋体" w:hAnsi="宋体" w:cs="宋体"/>
        </w:rPr>
      </w:pPr>
      <w:r>
        <w:rPr>
          <w:rFonts w:hint="eastAsia"/>
        </w:rPr>
        <w:t>2</w:t>
      </w:r>
      <w:r>
        <w:t xml:space="preserve">. </w:t>
      </w:r>
      <w:r>
        <w:rPr>
          <w:rFonts w:hint="eastAsia"/>
        </w:rPr>
        <w:t>IT</w:t>
      </w:r>
      <w:r>
        <w:rPr>
          <w:rFonts w:ascii="宋体" w:eastAsia="宋体" w:hAnsi="宋体" w:cs="宋体" w:hint="eastAsia"/>
        </w:rPr>
        <w:t>与传统组织结构</w:t>
      </w:r>
    </w:p>
    <w:p w14:paraId="5713D05F" w14:textId="790B05AF" w:rsidR="00E613A7" w:rsidRDefault="00E77290" w:rsidP="00E613A7">
      <w:pPr>
        <w:rPr>
          <w:rFonts w:ascii="宋体" w:eastAsia="宋体" w:hAnsi="宋体" w:cs="宋体"/>
        </w:rPr>
      </w:pPr>
      <w:r>
        <w:tab/>
      </w:r>
      <w:r w:rsidRPr="00862EFE">
        <w:rPr>
          <w:rFonts w:ascii="宋体" w:eastAsia="宋体" w:hAnsi="宋体" w:cs="宋体" w:hint="eastAsia"/>
          <w:highlight w:val="yellow"/>
        </w:rPr>
        <w:t>传统组织结构</w:t>
      </w:r>
      <w:r>
        <w:rPr>
          <w:rFonts w:ascii="宋体" w:eastAsia="宋体" w:hAnsi="宋体" w:cs="宋体" w:hint="eastAsia"/>
        </w:rPr>
        <w:t>的形式包括：</w:t>
      </w:r>
    </w:p>
    <w:p w14:paraId="562CA15F" w14:textId="0ABA4C8C" w:rsidR="00EA423C" w:rsidRPr="00EA423C" w:rsidRDefault="00EA423C" w:rsidP="00461E4A">
      <w:pPr>
        <w:pStyle w:val="a5"/>
        <w:numPr>
          <w:ilvl w:val="0"/>
          <w:numId w:val="17"/>
        </w:numPr>
        <w:ind w:firstLineChars="0"/>
      </w:pPr>
      <w:r w:rsidRPr="00EA423C">
        <w:rPr>
          <w:rFonts w:ascii="宋体" w:eastAsia="宋体" w:hAnsi="宋体" w:cs="宋体" w:hint="eastAsia"/>
        </w:rPr>
        <w:t>简单结构（</w:t>
      </w:r>
      <w:r w:rsidRPr="00EA423C">
        <w:t>simple structure</w:t>
      </w:r>
      <w:r w:rsidRPr="00EA423C">
        <w:rPr>
          <w:rFonts w:ascii="宋体" w:eastAsia="宋体" w:hAnsi="宋体" w:cs="宋体" w:hint="eastAsia"/>
        </w:rPr>
        <w:t>）</w:t>
      </w:r>
      <w:r w:rsidRPr="00EA423C">
        <w:t>/</w:t>
      </w:r>
      <w:r w:rsidRPr="00EA423C">
        <w:rPr>
          <w:rFonts w:ascii="宋体" w:eastAsia="宋体" w:hAnsi="宋体" w:cs="宋体" w:hint="eastAsia"/>
        </w:rPr>
        <w:t>创业型结构（</w:t>
      </w:r>
      <w:r w:rsidRPr="00EA423C">
        <w:t>entrepreneur structure</w:t>
      </w:r>
      <w:r w:rsidRPr="00EA423C">
        <w:rPr>
          <w:rFonts w:ascii="宋体" w:eastAsia="宋体" w:hAnsi="宋体" w:cs="宋体" w:hint="eastAsia"/>
        </w:rPr>
        <w:t>）</w:t>
      </w:r>
    </w:p>
    <w:p w14:paraId="281749D0" w14:textId="060B8440" w:rsidR="00EA423C" w:rsidRDefault="00EA423C" w:rsidP="00EA423C">
      <w:pPr>
        <w:rPr>
          <w:rFonts w:ascii="宋体" w:eastAsia="宋体" w:hAnsi="宋体" w:cs="宋体"/>
        </w:rPr>
      </w:pPr>
      <w:r>
        <w:rPr>
          <w:rFonts w:ascii="宋体" w:eastAsia="宋体" w:hAnsi="宋体" w:cs="宋体" w:hint="eastAsia"/>
        </w:rPr>
        <w:t>分工和正式化程度低，但集权程度高的扁平组织</w:t>
      </w:r>
    </w:p>
    <w:p w14:paraId="02DD4553" w14:textId="1588559F" w:rsidR="00EA423C" w:rsidRDefault="008D65A1" w:rsidP="008D65A1">
      <w:pPr>
        <w:jc w:val="center"/>
      </w:pPr>
      <w:r>
        <w:rPr>
          <w:rFonts w:hint="eastAsia"/>
          <w:noProof/>
        </w:rPr>
        <w:drawing>
          <wp:inline distT="0" distB="0" distL="0" distR="0" wp14:anchorId="1297070E" wp14:editId="46F66220">
            <wp:extent cx="2683338" cy="2090676"/>
            <wp:effectExtent l="0" t="0" r="9525" b="0"/>
            <wp:docPr id="23" name="Picture 8" descr="Screen%20Shot%202020-07-09%20at%2011.2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09%20at%2011.29.08%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62196" cy="2152117"/>
                    </a:xfrm>
                    <a:prstGeom prst="rect">
                      <a:avLst/>
                    </a:prstGeom>
                    <a:noFill/>
                    <a:ln>
                      <a:noFill/>
                    </a:ln>
                  </pic:spPr>
                </pic:pic>
              </a:graphicData>
            </a:graphic>
          </wp:inline>
        </w:drawing>
      </w:r>
    </w:p>
    <w:p w14:paraId="2A4966AA" w14:textId="280D8AC6" w:rsidR="008D65A1" w:rsidRPr="00B97AD3" w:rsidRDefault="008D65A1" w:rsidP="00461E4A">
      <w:pPr>
        <w:pStyle w:val="a5"/>
        <w:numPr>
          <w:ilvl w:val="0"/>
          <w:numId w:val="17"/>
        </w:numPr>
        <w:ind w:firstLineChars="0"/>
      </w:pPr>
      <w:r w:rsidRPr="008D65A1">
        <w:rPr>
          <w:rFonts w:ascii="宋体" w:eastAsia="宋体" w:hAnsi="宋体" w:cs="宋体" w:hint="eastAsia"/>
        </w:rPr>
        <w:t>官僚层级结构（</w:t>
      </w:r>
      <w:r w:rsidRPr="008D65A1">
        <w:t>bureaucracy structure</w:t>
      </w:r>
      <w:r w:rsidRPr="008D65A1">
        <w:rPr>
          <w:rFonts w:ascii="宋体" w:eastAsia="宋体" w:hAnsi="宋体" w:cs="宋体" w:hint="eastAsia"/>
        </w:rPr>
        <w:t>）</w:t>
      </w:r>
    </w:p>
    <w:p w14:paraId="2A918C1F" w14:textId="7236AA3C" w:rsidR="00B97AD3" w:rsidRPr="00B97AD3" w:rsidRDefault="00B97AD3" w:rsidP="00B97AD3">
      <w:r>
        <w:rPr>
          <w:rFonts w:ascii="宋体" w:eastAsia="宋体" w:hAnsi="宋体" w:cs="宋体" w:hint="eastAsia"/>
        </w:rPr>
        <w:t>是一个理想组织形式，基于法定权力、逻辑和带来高效有效性的秩序。其特点有：通过职务专门化制定制度和规则；以职能部门划分工作任务；实行集权式决策，控制跨度较窄；通过命令链进行经营决策，维持日常运营。</w:t>
      </w:r>
    </w:p>
    <w:p w14:paraId="72C8C502" w14:textId="4A910CAD" w:rsidR="00B97AD3" w:rsidRDefault="00B97AD3" w:rsidP="00B97AD3">
      <w:pPr>
        <w:jc w:val="center"/>
      </w:pPr>
      <w:r>
        <w:rPr>
          <w:rFonts w:hint="eastAsia"/>
          <w:noProof/>
        </w:rPr>
        <w:lastRenderedPageBreak/>
        <w:drawing>
          <wp:inline distT="0" distB="0" distL="0" distR="0" wp14:anchorId="0297B658" wp14:editId="113B068B">
            <wp:extent cx="2671690" cy="1891948"/>
            <wp:effectExtent l="0" t="0" r="0" b="0"/>
            <wp:docPr id="24" name="Picture 9" descr="Screen%20Shot%202020-07-09%20at%2011.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09%20at%2011.32.36%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3304" cy="2013476"/>
                    </a:xfrm>
                    <a:prstGeom prst="rect">
                      <a:avLst/>
                    </a:prstGeom>
                    <a:noFill/>
                    <a:ln>
                      <a:noFill/>
                    </a:ln>
                  </pic:spPr>
                </pic:pic>
              </a:graphicData>
            </a:graphic>
          </wp:inline>
        </w:drawing>
      </w:r>
    </w:p>
    <w:p w14:paraId="39A01E1E" w14:textId="15DB1407" w:rsidR="00F4415A" w:rsidRPr="00F4415A" w:rsidRDefault="00F4415A" w:rsidP="00461E4A">
      <w:pPr>
        <w:pStyle w:val="a5"/>
        <w:numPr>
          <w:ilvl w:val="0"/>
          <w:numId w:val="17"/>
        </w:numPr>
        <w:ind w:firstLineChars="0"/>
      </w:pPr>
      <w:r w:rsidRPr="00F4415A">
        <w:rPr>
          <w:rFonts w:ascii="宋体" w:eastAsia="宋体" w:hAnsi="宋体" w:cs="宋体" w:hint="eastAsia"/>
        </w:rPr>
        <w:t>事业部结构（</w:t>
      </w:r>
      <w:r w:rsidRPr="00F4415A">
        <w:t>divisional structure</w:t>
      </w:r>
      <w:r w:rsidRPr="00F4415A">
        <w:rPr>
          <w:rFonts w:ascii="宋体" w:eastAsia="宋体" w:hAnsi="宋体" w:cs="宋体" w:hint="eastAsia"/>
        </w:rPr>
        <w:t>）</w:t>
      </w:r>
    </w:p>
    <w:p w14:paraId="109C16D4" w14:textId="5DF76AF4" w:rsidR="00F4415A" w:rsidRDefault="00F4415A" w:rsidP="00F4415A">
      <w:pPr>
        <w:rPr>
          <w:rFonts w:ascii="宋体" w:eastAsia="宋体" w:hAnsi="宋体" w:cs="宋体"/>
        </w:rPr>
      </w:pPr>
      <w:r w:rsidRPr="00F4415A">
        <w:rPr>
          <w:rFonts w:ascii="宋体" w:eastAsia="宋体" w:hAnsi="宋体" w:cs="宋体" w:hint="eastAsia"/>
        </w:rPr>
        <w:t>在最高领导层集权的基础上，按业务分类并设立若干从事不同业务的事业部门，各事业部门在最高领导层和有关职能部门的总体决策下，分别实行相互独立的领导和管理。这样，整个组织的方针确定和控制是集权化的，具体的方针与运用则分权化。</w:t>
      </w:r>
    </w:p>
    <w:p w14:paraId="71A48D07" w14:textId="77777777" w:rsidR="00FB71A1" w:rsidRDefault="00F4415A" w:rsidP="00FB71A1">
      <w:pPr>
        <w:jc w:val="center"/>
        <w:rPr>
          <w:rFonts w:ascii="宋体" w:eastAsia="宋体" w:hAnsi="宋体" w:cs="宋体"/>
        </w:rPr>
      </w:pPr>
      <w:r>
        <w:rPr>
          <w:rFonts w:hint="eastAsia"/>
          <w:noProof/>
        </w:rPr>
        <w:drawing>
          <wp:inline distT="0" distB="0" distL="0" distR="0" wp14:anchorId="2B344F66" wp14:editId="478229F7">
            <wp:extent cx="3855308" cy="2392267"/>
            <wp:effectExtent l="0" t="0" r="5715" b="0"/>
            <wp:docPr id="26" name="Picture 10" descr="Screen%20Shot%202020-07-09%20at%2011.3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20-07-09%20at%2011.33.17%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8547" cy="2419097"/>
                    </a:xfrm>
                    <a:prstGeom prst="rect">
                      <a:avLst/>
                    </a:prstGeom>
                    <a:noFill/>
                    <a:ln>
                      <a:noFill/>
                    </a:ln>
                  </pic:spPr>
                </pic:pic>
              </a:graphicData>
            </a:graphic>
          </wp:inline>
        </w:drawing>
      </w:r>
    </w:p>
    <w:p w14:paraId="30ACAAB0" w14:textId="0FEEC651" w:rsidR="00F4415A" w:rsidRPr="00FB71A1" w:rsidRDefault="00FB71A1" w:rsidP="00461E4A">
      <w:pPr>
        <w:pStyle w:val="a5"/>
        <w:numPr>
          <w:ilvl w:val="0"/>
          <w:numId w:val="17"/>
        </w:numPr>
        <w:ind w:firstLineChars="0"/>
        <w:rPr>
          <w:rFonts w:ascii="宋体" w:eastAsia="宋体" w:hAnsi="宋体" w:cs="宋体"/>
        </w:rPr>
      </w:pPr>
      <w:r w:rsidRPr="00FB71A1">
        <w:rPr>
          <w:rFonts w:ascii="宋体" w:eastAsia="宋体" w:hAnsi="宋体" w:cs="宋体" w:hint="eastAsia"/>
        </w:rPr>
        <w:t>矩阵式结构</w:t>
      </w:r>
      <w:r w:rsidRPr="00FB71A1">
        <w:rPr>
          <w:rFonts w:eastAsia="宋体" w:hint="eastAsia"/>
        </w:rPr>
        <w:t>（</w:t>
      </w:r>
      <w:r w:rsidRPr="00FB71A1">
        <w:rPr>
          <w:rFonts w:eastAsia="宋体"/>
        </w:rPr>
        <w:t>matrix structure</w:t>
      </w:r>
      <w:r w:rsidRPr="00FB71A1">
        <w:rPr>
          <w:rFonts w:eastAsia="宋体" w:hint="eastAsia"/>
        </w:rPr>
        <w:t>）</w:t>
      </w:r>
    </w:p>
    <w:p w14:paraId="563ADA1B" w14:textId="3893EA90" w:rsidR="00FB71A1" w:rsidRDefault="00053E78" w:rsidP="00FB71A1">
      <w:pPr>
        <w:rPr>
          <w:rFonts w:ascii="宋体" w:eastAsia="宋体" w:hAnsi="宋体" w:cs="宋体"/>
        </w:rPr>
      </w:pPr>
      <w:r w:rsidRPr="00053E78">
        <w:rPr>
          <w:rFonts w:ascii="宋体" w:eastAsia="宋体" w:hAnsi="宋体" w:cs="宋体" w:hint="eastAsia"/>
        </w:rPr>
        <w:t>职能部门化和产品</w:t>
      </w:r>
      <w:r w:rsidRPr="00053E78">
        <w:rPr>
          <w:rFonts w:ascii="宋体" w:eastAsia="宋体" w:hAnsi="宋体" w:cs="宋体"/>
        </w:rPr>
        <w:t>/</w:t>
      </w:r>
      <w:r w:rsidRPr="00053E78">
        <w:rPr>
          <w:rFonts w:ascii="宋体" w:eastAsia="宋体" w:hAnsi="宋体" w:cs="宋体" w:hint="eastAsia"/>
        </w:rPr>
        <w:t>服务部门化结合的组织结构。在职能部门化设计的基础上，把能解决同一问题的同类专家组织在一起，形成某一产品或服务的特殊小组，以实现人力资源的共享。其突出特点是指挥链的双重性，优点是可使组织比较灵活，信息的传递更加迅速，减少官僚主义现象，避免了组织成员只顾部门利益而忽视组织整体目标。但也导致管理的模糊性增加，易导致冲突。它在组织的环境条件复杂和不确定、产品线之间存在稀缺资源共享的压力时效用明显。</w:t>
      </w:r>
    </w:p>
    <w:p w14:paraId="48ADE4D9" w14:textId="1F48899F" w:rsidR="00053E78" w:rsidRPr="00053E78" w:rsidRDefault="00053E78" w:rsidP="00053E78">
      <w:pPr>
        <w:widowControl/>
        <w:jc w:val="left"/>
        <w:rPr>
          <w:rFonts w:ascii="宋体" w:eastAsia="宋体" w:hAnsi="宋体" w:cs="宋体"/>
          <w:kern w:val="0"/>
        </w:rPr>
      </w:pPr>
      <w:r w:rsidRPr="00053E78">
        <w:rPr>
          <w:rFonts w:ascii="宋体" w:eastAsia="宋体" w:hAnsi="宋体" w:cs="宋体"/>
          <w:kern w:val="0"/>
        </w:rPr>
        <w:lastRenderedPageBreak/>
        <w:fldChar w:fldCharType="begin"/>
      </w:r>
      <w:r w:rsidRPr="00053E78">
        <w:rPr>
          <w:rFonts w:ascii="宋体" w:eastAsia="宋体" w:hAnsi="宋体" w:cs="宋体"/>
          <w:kern w:val="0"/>
        </w:rPr>
        <w:instrText xml:space="preserve"> INCLUDEPICTURE "/var/folders/g_/9jbrl_z50vz5ktx_j0sg2rfw0000gn/T/com.microsoft.Word/WebArchiveCopyPasteTempFiles/u=1550065847,2007583093&amp;fm=253&amp;fmt=auto&amp;app=138&amp;f=PNG?w=683&amp;h=500" \* MERGEFORMATINET </w:instrText>
      </w:r>
      <w:r w:rsidRPr="00053E78">
        <w:rPr>
          <w:rFonts w:ascii="宋体" w:eastAsia="宋体" w:hAnsi="宋体" w:cs="宋体"/>
          <w:kern w:val="0"/>
        </w:rPr>
        <w:fldChar w:fldCharType="separate"/>
      </w:r>
      <w:r w:rsidRPr="00053E78">
        <w:rPr>
          <w:rFonts w:ascii="宋体" w:eastAsia="宋体" w:hAnsi="宋体" w:cs="宋体"/>
          <w:noProof/>
          <w:kern w:val="0"/>
        </w:rPr>
        <w:drawing>
          <wp:inline distT="0" distB="0" distL="0" distR="0" wp14:anchorId="29FC21EA" wp14:editId="52C9B599">
            <wp:extent cx="5274310" cy="386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r w:rsidRPr="00053E78">
        <w:rPr>
          <w:rFonts w:ascii="宋体" w:eastAsia="宋体" w:hAnsi="宋体" w:cs="宋体"/>
          <w:kern w:val="0"/>
        </w:rPr>
        <w:fldChar w:fldCharType="end"/>
      </w:r>
    </w:p>
    <w:p w14:paraId="1D9A55DB" w14:textId="6CFE27E7" w:rsidR="00053E78" w:rsidRDefault="00053E78" w:rsidP="00FB71A1">
      <w:pPr>
        <w:rPr>
          <w:rFonts w:ascii="宋体" w:eastAsia="宋体" w:hAnsi="宋体" w:cs="宋体"/>
        </w:rPr>
      </w:pPr>
    </w:p>
    <w:p w14:paraId="6D4DBB2E" w14:textId="49C98FBA" w:rsidR="005648A7" w:rsidRDefault="005648A7" w:rsidP="005648A7">
      <w:pPr>
        <w:ind w:firstLine="420"/>
        <w:rPr>
          <w:rFonts w:eastAsia="宋体"/>
        </w:rPr>
      </w:pPr>
      <w:r w:rsidRPr="00862EFE">
        <w:rPr>
          <w:rFonts w:eastAsia="宋体" w:hint="eastAsia"/>
          <w:highlight w:val="yellow"/>
        </w:rPr>
        <w:t>I</w:t>
      </w:r>
      <w:r w:rsidRPr="00862EFE">
        <w:rPr>
          <w:rFonts w:eastAsia="宋体"/>
          <w:highlight w:val="yellow"/>
        </w:rPr>
        <w:t>T</w:t>
      </w:r>
      <w:r w:rsidRPr="00862EFE">
        <w:rPr>
          <w:rFonts w:eastAsia="宋体" w:hint="eastAsia"/>
          <w:highlight w:val="yellow"/>
        </w:rPr>
        <w:t>在组织结构中的作用：</w:t>
      </w:r>
    </w:p>
    <w:p w14:paraId="12C19CED" w14:textId="6102716F" w:rsidR="005648A7" w:rsidRPr="005648A7" w:rsidRDefault="005648A7" w:rsidP="00461E4A">
      <w:pPr>
        <w:pStyle w:val="a5"/>
        <w:numPr>
          <w:ilvl w:val="0"/>
          <w:numId w:val="17"/>
        </w:numPr>
        <w:ind w:firstLineChars="0"/>
        <w:rPr>
          <w:rFonts w:eastAsia="宋体"/>
        </w:rPr>
      </w:pPr>
      <w:r w:rsidRPr="005648A7">
        <w:rPr>
          <w:rFonts w:eastAsia="宋体" w:hint="eastAsia"/>
        </w:rPr>
        <w:t>工作流程虚拟化（</w:t>
      </w:r>
      <w:r w:rsidRPr="005648A7">
        <w:rPr>
          <w:rFonts w:eastAsia="宋体"/>
        </w:rPr>
        <w:t>Visualizing Entire Work Processes</w:t>
      </w:r>
      <w:r w:rsidRPr="005648A7">
        <w:rPr>
          <w:rFonts w:eastAsia="宋体" w:hint="eastAsia"/>
        </w:rPr>
        <w:t>）</w:t>
      </w:r>
    </w:p>
    <w:p w14:paraId="28ADFB54" w14:textId="36817211" w:rsidR="005648A7" w:rsidRPr="005648A7" w:rsidRDefault="005648A7" w:rsidP="00461E4A">
      <w:pPr>
        <w:pStyle w:val="a5"/>
        <w:numPr>
          <w:ilvl w:val="0"/>
          <w:numId w:val="17"/>
        </w:numPr>
        <w:ind w:firstLineChars="0"/>
        <w:rPr>
          <w:rFonts w:eastAsia="宋体"/>
        </w:rPr>
      </w:pPr>
      <w:r w:rsidRPr="005648A7">
        <w:rPr>
          <w:rFonts w:eastAsia="宋体" w:hint="eastAsia"/>
        </w:rPr>
        <w:t>实时生产和服务（</w:t>
      </w:r>
      <w:r w:rsidRPr="005648A7">
        <w:rPr>
          <w:rFonts w:eastAsia="宋体"/>
        </w:rPr>
        <w:t xml:space="preserve">Real-Time/Flexible Product and Service Creation </w:t>
      </w:r>
      <w:r w:rsidRPr="005648A7">
        <w:rPr>
          <w:rFonts w:eastAsia="宋体" w:hint="eastAsia"/>
        </w:rPr>
        <w:t>）</w:t>
      </w:r>
    </w:p>
    <w:p w14:paraId="358F8714" w14:textId="7ED5F414" w:rsidR="005648A7" w:rsidRPr="005648A7" w:rsidRDefault="005648A7" w:rsidP="00461E4A">
      <w:pPr>
        <w:pStyle w:val="a5"/>
        <w:numPr>
          <w:ilvl w:val="0"/>
          <w:numId w:val="17"/>
        </w:numPr>
        <w:ind w:firstLineChars="0"/>
        <w:rPr>
          <w:rFonts w:eastAsia="宋体"/>
        </w:rPr>
      </w:pPr>
      <w:r w:rsidRPr="005648A7">
        <w:rPr>
          <w:rFonts w:eastAsia="宋体" w:hint="eastAsia"/>
        </w:rPr>
        <w:t>虚拟合作（</w:t>
      </w:r>
      <w:r w:rsidRPr="005648A7">
        <w:rPr>
          <w:rFonts w:eastAsia="宋体"/>
        </w:rPr>
        <w:t>Virtual Collaboration</w:t>
      </w:r>
      <w:r w:rsidRPr="005648A7">
        <w:rPr>
          <w:rFonts w:eastAsia="宋体" w:hint="eastAsia"/>
        </w:rPr>
        <w:t>）</w:t>
      </w:r>
    </w:p>
    <w:p w14:paraId="5E3DE1A1" w14:textId="45195E01" w:rsidR="005648A7" w:rsidRPr="005648A7" w:rsidRDefault="005648A7" w:rsidP="00461E4A">
      <w:pPr>
        <w:pStyle w:val="a5"/>
        <w:numPr>
          <w:ilvl w:val="0"/>
          <w:numId w:val="17"/>
        </w:numPr>
        <w:ind w:firstLineChars="0"/>
        <w:rPr>
          <w:rFonts w:eastAsia="宋体"/>
        </w:rPr>
      </w:pPr>
      <w:r w:rsidRPr="005648A7">
        <w:rPr>
          <w:rFonts w:eastAsia="宋体" w:hint="eastAsia"/>
        </w:rPr>
        <w:t>群体合作（</w:t>
      </w:r>
      <w:r w:rsidRPr="005648A7">
        <w:rPr>
          <w:rFonts w:eastAsia="宋体"/>
        </w:rPr>
        <w:t>Mass Collaboration</w:t>
      </w:r>
      <w:r w:rsidRPr="005648A7">
        <w:rPr>
          <w:rFonts w:eastAsia="宋体" w:hint="eastAsia"/>
        </w:rPr>
        <w:t>）</w:t>
      </w:r>
    </w:p>
    <w:p w14:paraId="61FD343A" w14:textId="17138EB9" w:rsidR="005648A7" w:rsidRDefault="005648A7" w:rsidP="00461E4A">
      <w:pPr>
        <w:pStyle w:val="a5"/>
        <w:numPr>
          <w:ilvl w:val="0"/>
          <w:numId w:val="17"/>
        </w:numPr>
        <w:ind w:firstLineChars="0"/>
        <w:rPr>
          <w:rFonts w:eastAsia="宋体"/>
        </w:rPr>
      </w:pPr>
      <w:r w:rsidRPr="005648A7">
        <w:rPr>
          <w:rFonts w:eastAsia="宋体" w:hint="eastAsia"/>
        </w:rPr>
        <w:t>仿真（</w:t>
      </w:r>
      <w:r w:rsidRPr="005648A7">
        <w:rPr>
          <w:rFonts w:eastAsia="宋体"/>
        </w:rPr>
        <w:t>Simulation</w:t>
      </w:r>
      <w:r w:rsidRPr="005648A7">
        <w:rPr>
          <w:rFonts w:eastAsia="宋体" w:hint="eastAsia"/>
        </w:rPr>
        <w:t>），合成表示法（</w:t>
      </w:r>
      <w:r w:rsidRPr="005648A7">
        <w:rPr>
          <w:rFonts w:eastAsia="宋体"/>
        </w:rPr>
        <w:t>Synthetic Representation</w:t>
      </w:r>
      <w:r w:rsidRPr="005648A7">
        <w:rPr>
          <w:rFonts w:eastAsia="宋体" w:hint="eastAsia"/>
        </w:rPr>
        <w:t>）</w:t>
      </w:r>
    </w:p>
    <w:p w14:paraId="64571497" w14:textId="6BCAE040" w:rsidR="005648A7" w:rsidRDefault="005648A7" w:rsidP="005648A7">
      <w:pPr>
        <w:rPr>
          <w:rFonts w:eastAsia="宋体"/>
        </w:rPr>
      </w:pPr>
    </w:p>
    <w:p w14:paraId="4D57B2F7" w14:textId="77777777" w:rsidR="005648A7" w:rsidRDefault="005648A7" w:rsidP="005648A7">
      <w:pPr>
        <w:widowControl/>
        <w:spacing w:line="360" w:lineRule="auto"/>
        <w:ind w:firstLine="420"/>
        <w:contextualSpacing/>
        <w:jc w:val="left"/>
      </w:pPr>
      <w:r w:rsidRPr="00862EFE">
        <w:rPr>
          <w:highlight w:val="yellow"/>
        </w:rPr>
        <w:t>IT</w:t>
      </w:r>
      <w:r w:rsidRPr="00862EFE">
        <w:rPr>
          <w:rFonts w:ascii="宋体" w:eastAsia="宋体" w:hAnsi="宋体" w:cs="宋体" w:hint="eastAsia"/>
          <w:highlight w:val="yellow"/>
        </w:rPr>
        <w:t>给传统组织结构带来的变化：</w:t>
      </w:r>
    </w:p>
    <w:p w14:paraId="387982C6" w14:textId="77777777"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简单创业型结构</w:t>
      </w:r>
      <w:r w:rsidRPr="00DB14B2">
        <w:t>:</w:t>
      </w:r>
      <w:r>
        <w:rPr>
          <w:rFonts w:hint="eastAsia"/>
        </w:rPr>
        <w:t xml:space="preserve"> </w:t>
      </w:r>
      <w:r w:rsidRPr="005648A7">
        <w:rPr>
          <w:rFonts w:ascii="宋体" w:eastAsia="宋体" w:hAnsi="宋体" w:cs="宋体" w:hint="eastAsia"/>
        </w:rPr>
        <w:t>消除信息淤积现象，避免由于组织的扩大所带来的决策延滞问题。</w:t>
      </w:r>
    </w:p>
    <w:p w14:paraId="289AC5FD" w14:textId="223C87FC"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层级结构</w:t>
      </w:r>
      <w:r w:rsidRPr="00DB14B2">
        <w:t>:</w:t>
      </w:r>
      <w:r>
        <w:rPr>
          <w:rFonts w:hint="eastAsia"/>
        </w:rPr>
        <w:t xml:space="preserve"> </w:t>
      </w:r>
      <w:r w:rsidRPr="005648A7">
        <w:rPr>
          <w:rFonts w:ascii="宋体" w:eastAsia="宋体" w:hAnsi="宋体" w:cs="宋体" w:hint="eastAsia"/>
        </w:rPr>
        <w:t>扩大控制跨度，实现扁平化</w:t>
      </w:r>
      <w:r w:rsidRPr="00DB14B2">
        <w:t xml:space="preserve"> </w:t>
      </w:r>
    </w:p>
    <w:p w14:paraId="54AA4F81"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事业部结构</w:t>
      </w:r>
      <w:r w:rsidRPr="00DB14B2">
        <w:t>:</w:t>
      </w:r>
      <w:r>
        <w:rPr>
          <w:rFonts w:hint="eastAsia"/>
        </w:rPr>
        <w:t xml:space="preserve"> </w:t>
      </w:r>
      <w:r w:rsidRPr="005648A7">
        <w:rPr>
          <w:rFonts w:ascii="宋体" w:eastAsia="宋体" w:hAnsi="宋体" w:cs="宋体" w:hint="eastAsia"/>
        </w:rPr>
        <w:t>消除总部与事业部之间信息不对称，支持战略决策</w:t>
      </w:r>
      <w:r w:rsidRPr="00DB14B2">
        <w:t xml:space="preserve"> </w:t>
      </w:r>
    </w:p>
    <w:p w14:paraId="24B8E47A"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矩阵式结构</w:t>
      </w:r>
      <w:r w:rsidRPr="00DB14B2">
        <w:t>:</w:t>
      </w:r>
      <w:r w:rsidRPr="005648A7">
        <w:rPr>
          <w:rFonts w:ascii="宋体" w:eastAsia="宋体" w:hAnsi="宋体" w:cs="宋体" w:hint="eastAsia"/>
        </w:rPr>
        <w:t>更具可行性，电子化的沟通和控制手段有助于克服由于双重监督而带来的混乱</w:t>
      </w:r>
      <w:r w:rsidRPr="00DB14B2">
        <w:t xml:space="preserve"> </w:t>
      </w:r>
      <w:r w:rsidRPr="005648A7">
        <w:rPr>
          <w:rFonts w:ascii="宋体" w:eastAsia="宋体" w:hAnsi="宋体" w:cs="宋体" w:hint="eastAsia"/>
        </w:rPr>
        <w:t>。</w:t>
      </w:r>
    </w:p>
    <w:p w14:paraId="6109D762" w14:textId="2FD22076" w:rsidR="005648A7" w:rsidRDefault="005648A7" w:rsidP="004E341B">
      <w:pPr>
        <w:rPr>
          <w:rFonts w:eastAsia="宋体"/>
        </w:rPr>
      </w:pPr>
    </w:p>
    <w:p w14:paraId="614EA956" w14:textId="77777777" w:rsidR="00862EFE" w:rsidRDefault="004E341B" w:rsidP="00862EFE">
      <w:pPr>
        <w:rPr>
          <w:rFonts w:eastAsia="宋体"/>
        </w:rPr>
      </w:pPr>
      <w:r>
        <w:rPr>
          <w:rFonts w:eastAsia="宋体" w:hint="eastAsia"/>
        </w:rPr>
        <w:t>3</w:t>
      </w:r>
      <w:r>
        <w:rPr>
          <w:rFonts w:eastAsia="宋体"/>
        </w:rPr>
        <w:t xml:space="preserve">. </w:t>
      </w:r>
      <w:r>
        <w:rPr>
          <w:rFonts w:eastAsia="宋体" w:hint="eastAsia"/>
        </w:rPr>
        <w:t>IT</w:t>
      </w:r>
      <w:r>
        <w:rPr>
          <w:rFonts w:eastAsia="宋体" w:hint="eastAsia"/>
        </w:rPr>
        <w:t>环境下的新型组织结构</w:t>
      </w:r>
    </w:p>
    <w:p w14:paraId="505E0C97" w14:textId="1C6ECA2C" w:rsidR="004E341B" w:rsidRPr="00862EFE" w:rsidRDefault="004E341B" w:rsidP="00862EFE">
      <w:pPr>
        <w:rPr>
          <w:rFonts w:eastAsia="宋体"/>
        </w:rPr>
      </w:pPr>
      <w:r w:rsidRPr="00862EFE">
        <w:rPr>
          <w:rFonts w:ascii="宋体" w:eastAsia="宋体" w:hAnsi="宋体" w:cs="宋体" w:hint="eastAsia"/>
          <w:highlight w:val="yellow"/>
        </w:rPr>
        <w:t>团队结构</w:t>
      </w:r>
    </w:p>
    <w:p w14:paraId="4315EB9A" w14:textId="77777777" w:rsidR="004E341B"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w:t>
      </w:r>
    </w:p>
    <w:p w14:paraId="3AFC3841"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有互补技能的人形成的小组同时为一项任务工作</w:t>
      </w:r>
      <w:r w:rsidRPr="00F55B7F">
        <w:t xml:space="preserve"> </w:t>
      </w:r>
    </w:p>
    <w:p w14:paraId="7906F020" w14:textId="77777777"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t>持有共同的目标，并能互相协调、紧密合作</w:t>
      </w:r>
      <w:r w:rsidRPr="00F55B7F">
        <w:t xml:space="preserve"> </w:t>
      </w:r>
    </w:p>
    <w:p w14:paraId="1A36E5A7"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为实现一定的绩效指标而协同工作</w:t>
      </w:r>
      <w:r w:rsidRPr="00F55B7F">
        <w:t xml:space="preserve"> </w:t>
      </w:r>
    </w:p>
    <w:p w14:paraId="4714EC0B" w14:textId="77777777" w:rsidR="004E341B" w:rsidRPr="00F55B7F"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团队建设</w:t>
      </w:r>
      <w:r w:rsidRPr="00F55B7F">
        <w:t xml:space="preserve"> </w:t>
      </w:r>
    </w:p>
    <w:p w14:paraId="08B03A91" w14:textId="6B62B1F1"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当商业机会出现时，需要迅速建立起合适的团队</w:t>
      </w:r>
      <w:r w:rsidRPr="00F55B7F">
        <w:t xml:space="preserve"> </w:t>
      </w:r>
    </w:p>
    <w:p w14:paraId="6BC3749C" w14:textId="7EB7C738"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lastRenderedPageBreak/>
        <w:t>互联网、通讯技术、数据库技术，信息共享允许人们跨越地域建立团队，协同工作</w:t>
      </w:r>
      <w:r w:rsidRPr="00F55B7F">
        <w:t xml:space="preserve"> </w:t>
      </w:r>
    </w:p>
    <w:p w14:paraId="4E16DDE7" w14:textId="4487388A" w:rsidR="004E341B" w:rsidRDefault="004E341B" w:rsidP="00862EFE">
      <w:pPr>
        <w:widowControl/>
        <w:ind w:firstLine="420"/>
        <w:contextualSpacing/>
        <w:jc w:val="left"/>
      </w:pPr>
      <w:r w:rsidRPr="00862EFE">
        <w:rPr>
          <w:rFonts w:ascii="宋体" w:eastAsia="宋体" w:hAnsi="宋体" w:cs="宋体" w:hint="eastAsia"/>
          <w:highlight w:val="yellow"/>
        </w:rPr>
        <w:t>虚拟组织</w:t>
      </w:r>
      <w:r w:rsidRPr="00862EFE">
        <w:rPr>
          <w:rFonts w:ascii="宋体" w:eastAsia="宋体" w:hAnsi="宋体" w:cs="宋体" w:hint="eastAsia"/>
        </w:rPr>
        <w:t>：虚拟组织是一种区别于传统组织的以信息技术为支撑的人机一体化组织。其特征以现代通讯技术、信息存储技术、机器智能产品为依托，实现传统组织结构、职能及目标。在形式上，没有固定的地理空间，也没有时间限制。组织成员通过高度自律和高度的价值取向共同实现在团队共同目标。</w:t>
      </w:r>
      <w:r w:rsidR="00EC4727" w:rsidRPr="00862EFE">
        <w:rPr>
          <w:rFonts w:ascii="宋体" w:eastAsia="宋体" w:hAnsi="宋体" w:cs="宋体" w:hint="eastAsia"/>
        </w:rPr>
        <w:t>典型的例子如：好莱坞</w:t>
      </w:r>
    </w:p>
    <w:p w14:paraId="5E4BC148"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特点：</w:t>
      </w:r>
    </w:p>
    <w:p w14:paraId="1B42C33F"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虚拟组织既是一种组织结构，也是一种战略模式。</w:t>
      </w:r>
    </w:p>
    <w:p w14:paraId="6B49046D"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它的决策集中化程度高，部门化程度低。</w:t>
      </w:r>
    </w:p>
    <w:p w14:paraId="6B3BC0CE"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虚拟组织是通过对关系网络的管理来实现经营，其实质是对信息流的管理。</w:t>
      </w:r>
    </w:p>
    <w:p w14:paraId="6E609EBC"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w:t>
      </w:r>
      <w:r w:rsidRPr="00990FCC">
        <w:rPr>
          <w:rFonts w:ascii="宋体" w:eastAsia="宋体" w:hAnsi="宋体" w:cs="宋体" w:hint="eastAsia"/>
        </w:rPr>
        <w:t>组织更专注于他们的核心能力</w:t>
      </w:r>
      <w:r>
        <w:rPr>
          <w:rFonts w:ascii="宋体" w:eastAsia="宋体" w:hAnsi="宋体" w:cs="宋体" w:hint="eastAsia"/>
        </w:rPr>
        <w:t>。</w:t>
      </w:r>
    </w:p>
    <w:p w14:paraId="0BB694E7"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虚拟组织的产生：</w:t>
      </w:r>
    </w:p>
    <w:p w14:paraId="767B061B"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w:t>
      </w:r>
      <w:r>
        <w:rPr>
          <w:rFonts w:ascii="宋体" w:eastAsia="宋体" w:hAnsi="宋体" w:cs="宋体" w:hint="eastAsia"/>
        </w:rPr>
        <w:t>降低交易成本，</w:t>
      </w:r>
      <w:r w:rsidRPr="00990FCC">
        <w:rPr>
          <w:rFonts w:ascii="宋体" w:eastAsia="宋体" w:hAnsi="宋体" w:cs="宋体" w:hint="eastAsia"/>
        </w:rPr>
        <w:t>使上下游企业的供应链可以集成起来，并形成供应网络</w:t>
      </w:r>
      <w:r>
        <w:rPr>
          <w:rFonts w:ascii="宋体" w:eastAsia="宋体" w:hAnsi="宋体" w:cs="宋体" w:hint="eastAsia"/>
        </w:rPr>
        <w:t>。</w:t>
      </w:r>
    </w:p>
    <w:p w14:paraId="68A62FBE"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信息技术促进以核心企业为龙头的企业动态联盟的出现</w:t>
      </w:r>
      <w:r w:rsidRPr="00990FCC">
        <w:t xml:space="preserve"> </w:t>
      </w:r>
    </w:p>
    <w:p w14:paraId="6EC13FC0" w14:textId="65BC7F90" w:rsidR="004E341B" w:rsidRDefault="00862EFE" w:rsidP="00862EFE">
      <w:pPr>
        <w:jc w:val="center"/>
        <w:rPr>
          <w:rFonts w:eastAsia="宋体"/>
        </w:rPr>
      </w:pPr>
      <w:r>
        <w:rPr>
          <w:rFonts w:eastAsia="宋体"/>
          <w:noProof/>
        </w:rPr>
        <w:drawing>
          <wp:inline distT="0" distB="0" distL="0" distR="0" wp14:anchorId="217720FB" wp14:editId="5AAB8F28">
            <wp:extent cx="3927916" cy="24136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31118" cy="2415655"/>
                    </a:xfrm>
                    <a:prstGeom prst="rect">
                      <a:avLst/>
                    </a:prstGeom>
                  </pic:spPr>
                </pic:pic>
              </a:graphicData>
            </a:graphic>
          </wp:inline>
        </w:drawing>
      </w:r>
    </w:p>
    <w:p w14:paraId="0B769FB1" w14:textId="20C43C5D" w:rsidR="00862EFE" w:rsidRDefault="00862EFE" w:rsidP="00862EFE">
      <w:pPr>
        <w:rPr>
          <w:rFonts w:eastAsia="宋体"/>
        </w:rPr>
      </w:pPr>
      <w:r>
        <w:rPr>
          <w:rFonts w:eastAsia="宋体"/>
        </w:rPr>
        <w:tab/>
      </w:r>
      <w:r w:rsidRPr="00862EFE">
        <w:rPr>
          <w:rFonts w:eastAsia="宋体" w:hint="eastAsia"/>
          <w:highlight w:val="yellow"/>
        </w:rPr>
        <w:t>无边界组织</w:t>
      </w:r>
      <w:r w:rsidRPr="00862EFE">
        <w:rPr>
          <w:rFonts w:eastAsia="宋体" w:hint="eastAsia"/>
        </w:rPr>
        <w:t>是指其横向的、纵向的或外部的边界不由某种预先设定的结构所限定或定义的这样一种组织设计。在今天的环境中要最有效地运营，就必须保持灵活性和非结构化。无边界组织力图取缔指挥链，保持合适的管理跨度，以授权的团队取代部门。</w:t>
      </w:r>
    </w:p>
    <w:p w14:paraId="4A54CA23" w14:textId="385FAC94" w:rsidR="00862EFE" w:rsidRDefault="00FB7D36" w:rsidP="00461E4A">
      <w:pPr>
        <w:pStyle w:val="a5"/>
        <w:numPr>
          <w:ilvl w:val="0"/>
          <w:numId w:val="20"/>
        </w:numPr>
        <w:ind w:firstLineChars="0"/>
        <w:rPr>
          <w:rFonts w:eastAsia="宋体"/>
        </w:rPr>
      </w:pPr>
      <w:r>
        <w:rPr>
          <w:rFonts w:eastAsia="宋体" w:hint="eastAsia"/>
        </w:rPr>
        <w:t>平台化</w:t>
      </w:r>
    </w:p>
    <w:p w14:paraId="496C75D1" w14:textId="46B13A9C" w:rsidR="00FB7D36" w:rsidRDefault="00FB7D36" w:rsidP="00461E4A">
      <w:pPr>
        <w:pStyle w:val="a5"/>
        <w:numPr>
          <w:ilvl w:val="0"/>
          <w:numId w:val="20"/>
        </w:numPr>
        <w:ind w:firstLineChars="0"/>
        <w:rPr>
          <w:rFonts w:eastAsia="宋体"/>
        </w:rPr>
      </w:pPr>
      <w:r>
        <w:rPr>
          <w:rFonts w:eastAsia="宋体" w:hint="eastAsia"/>
        </w:rPr>
        <w:t>O2O</w:t>
      </w:r>
    </w:p>
    <w:p w14:paraId="18225F65" w14:textId="74DC71B5" w:rsidR="00D42E24" w:rsidRDefault="00D42E24" w:rsidP="00D42E24">
      <w:pPr>
        <w:rPr>
          <w:rFonts w:eastAsia="宋体"/>
        </w:rPr>
      </w:pPr>
      <w:r w:rsidRPr="00D42E24">
        <w:rPr>
          <w:rFonts w:eastAsia="宋体" w:hint="eastAsia"/>
        </w:rPr>
        <w:t>无边界组织应该将各个职能部门之间的障碍全部消除，工程、生产、营销，以及其他部门之间能够自由沟通，工作及工作程序和进程完全透明。</w:t>
      </w:r>
    </w:p>
    <w:p w14:paraId="480320F8" w14:textId="3B149972" w:rsidR="00D42E24" w:rsidRDefault="00D42E24" w:rsidP="00D42E24">
      <w:pPr>
        <w:rPr>
          <w:rFonts w:eastAsia="宋体"/>
        </w:rPr>
      </w:pPr>
    </w:p>
    <w:p w14:paraId="204F6B9B" w14:textId="30CD749D" w:rsidR="00D42E24" w:rsidRDefault="00D42E24" w:rsidP="00D42E24">
      <w:pPr>
        <w:rPr>
          <w:rFonts w:eastAsia="宋体"/>
        </w:rPr>
      </w:pPr>
      <w:r>
        <w:rPr>
          <w:rFonts w:eastAsia="宋体" w:hint="eastAsia"/>
        </w:rPr>
        <w:t>4</w:t>
      </w:r>
      <w:r>
        <w:rPr>
          <w:rFonts w:eastAsia="宋体"/>
        </w:rPr>
        <w:t xml:space="preserve">. </w:t>
      </w:r>
      <w:r>
        <w:rPr>
          <w:rFonts w:eastAsia="宋体" w:hint="eastAsia"/>
        </w:rPr>
        <w:t>信息技术与组织设计</w:t>
      </w:r>
    </w:p>
    <w:p w14:paraId="1E492C98" w14:textId="1586C5C7" w:rsidR="001247FE" w:rsidRDefault="001247FE" w:rsidP="00EE311B">
      <w:pPr>
        <w:ind w:firstLine="420"/>
        <w:rPr>
          <w:rFonts w:eastAsia="宋体"/>
        </w:rPr>
      </w:pPr>
      <w:r w:rsidRPr="00B700C5">
        <w:rPr>
          <w:rFonts w:eastAsia="宋体"/>
          <w:highlight w:val="yellow"/>
        </w:rPr>
        <w:t>IT</w:t>
      </w:r>
      <w:r w:rsidRPr="00B700C5">
        <w:rPr>
          <w:rFonts w:eastAsia="宋体" w:hint="eastAsia"/>
          <w:highlight w:val="yellow"/>
        </w:rPr>
        <w:t>与组织设计</w:t>
      </w:r>
      <w:r w:rsidRPr="001247FE">
        <w:rPr>
          <w:rFonts w:eastAsia="宋体" w:hint="eastAsia"/>
        </w:rPr>
        <w:t>：</w:t>
      </w:r>
      <w:r w:rsidRPr="001247FE">
        <w:rPr>
          <w:rFonts w:eastAsia="宋体"/>
        </w:rPr>
        <w:t xml:space="preserve"> Lucas, H. C., and Baroudi, J. 1994. “The Role of Information Technology in Organization Design,” Journal of Management Information Systems (10:4), pp. 9-23.</w:t>
      </w:r>
      <w:r w:rsidRPr="001247FE">
        <w:rPr>
          <w:rFonts w:eastAsia="宋体" w:hint="eastAsia"/>
        </w:rPr>
        <w:t xml:space="preserve"> </w:t>
      </w:r>
    </w:p>
    <w:p w14:paraId="6E5E2604" w14:textId="6EAF7273" w:rsidR="00B700C5" w:rsidRPr="001247FE" w:rsidRDefault="00B700C5" w:rsidP="001247FE">
      <w:pPr>
        <w:rPr>
          <w:rFonts w:eastAsia="宋体"/>
        </w:rPr>
      </w:pPr>
      <w:r>
        <w:rPr>
          <w:rFonts w:eastAsia="宋体" w:hint="eastAsia"/>
        </w:rPr>
        <w:t>作为组织设计要素</w:t>
      </w:r>
      <w:r>
        <w:rPr>
          <w:rFonts w:eastAsia="宋体"/>
        </w:rPr>
        <w:t>(Design variables)</w:t>
      </w:r>
      <w:r>
        <w:rPr>
          <w:rFonts w:eastAsia="宋体" w:hint="eastAsia"/>
        </w:rPr>
        <w:t>的</w:t>
      </w:r>
      <w:r>
        <w:rPr>
          <w:rFonts w:eastAsia="宋体" w:hint="eastAsia"/>
        </w:rPr>
        <w:t>IT</w:t>
      </w:r>
    </w:p>
    <w:p w14:paraId="7840945D" w14:textId="10BE4D9D" w:rsidR="001247FE" w:rsidRPr="001247FE" w:rsidRDefault="001247FE" w:rsidP="00461E4A">
      <w:pPr>
        <w:pStyle w:val="a5"/>
        <w:numPr>
          <w:ilvl w:val="0"/>
          <w:numId w:val="21"/>
        </w:numPr>
        <w:ind w:firstLineChars="0"/>
        <w:rPr>
          <w:rFonts w:eastAsia="宋体"/>
        </w:rPr>
      </w:pPr>
      <w:r w:rsidRPr="001247FE">
        <w:rPr>
          <w:rFonts w:eastAsia="宋体" w:hint="eastAsia"/>
        </w:rPr>
        <w:lastRenderedPageBreak/>
        <w:t>结构要素：</w:t>
      </w:r>
    </w:p>
    <w:p w14:paraId="6088A91F" w14:textId="02713491" w:rsidR="001247FE" w:rsidRPr="001247FE" w:rsidRDefault="001247FE" w:rsidP="00461E4A">
      <w:pPr>
        <w:pStyle w:val="a5"/>
        <w:numPr>
          <w:ilvl w:val="0"/>
          <w:numId w:val="22"/>
        </w:numPr>
        <w:ind w:firstLineChars="0"/>
        <w:rPr>
          <w:rFonts w:eastAsia="宋体"/>
        </w:rPr>
      </w:pPr>
      <w:r w:rsidRPr="001247FE">
        <w:rPr>
          <w:rFonts w:eastAsia="宋体" w:hint="eastAsia"/>
        </w:rPr>
        <w:t>虚拟组件</w:t>
      </w:r>
      <w:r w:rsidRPr="001247FE">
        <w:rPr>
          <w:rFonts w:eastAsia="宋体"/>
        </w:rPr>
        <w:t>(Virtual Components)</w:t>
      </w:r>
    </w:p>
    <w:p w14:paraId="75CCF57B" w14:textId="5F8FD86C" w:rsidR="001247FE" w:rsidRPr="001247FE" w:rsidRDefault="001247FE" w:rsidP="00461E4A">
      <w:pPr>
        <w:pStyle w:val="a5"/>
        <w:numPr>
          <w:ilvl w:val="0"/>
          <w:numId w:val="22"/>
        </w:numPr>
        <w:ind w:firstLineChars="0"/>
        <w:rPr>
          <w:rFonts w:eastAsia="宋体"/>
        </w:rPr>
      </w:pPr>
      <w:r w:rsidRPr="001247FE">
        <w:rPr>
          <w:rFonts w:eastAsia="宋体" w:hint="eastAsia"/>
        </w:rPr>
        <w:t>电子化连接</w:t>
      </w:r>
      <w:r w:rsidRPr="001247FE">
        <w:rPr>
          <w:rFonts w:eastAsia="宋体"/>
        </w:rPr>
        <w:t>(Electronic Linking)</w:t>
      </w:r>
    </w:p>
    <w:p w14:paraId="52F26D1D" w14:textId="2B0931A6" w:rsidR="001247FE" w:rsidRPr="001247FE" w:rsidRDefault="001247FE" w:rsidP="00461E4A">
      <w:pPr>
        <w:pStyle w:val="a5"/>
        <w:numPr>
          <w:ilvl w:val="0"/>
          <w:numId w:val="22"/>
        </w:numPr>
        <w:ind w:firstLineChars="0"/>
        <w:rPr>
          <w:rFonts w:eastAsia="宋体"/>
        </w:rPr>
      </w:pPr>
      <w:r w:rsidRPr="001247FE">
        <w:rPr>
          <w:rFonts w:eastAsia="宋体" w:hint="eastAsia"/>
        </w:rPr>
        <w:t>技术化层级</w:t>
      </w:r>
      <w:r w:rsidRPr="001247FE">
        <w:rPr>
          <w:rFonts w:eastAsia="宋体"/>
        </w:rPr>
        <w:t>(Technological Leveling)</w:t>
      </w:r>
    </w:p>
    <w:p w14:paraId="3950CE13" w14:textId="4E31BCA1" w:rsidR="001247FE" w:rsidRPr="001247FE" w:rsidRDefault="001247FE" w:rsidP="00461E4A">
      <w:pPr>
        <w:pStyle w:val="a5"/>
        <w:numPr>
          <w:ilvl w:val="0"/>
          <w:numId w:val="21"/>
        </w:numPr>
        <w:ind w:firstLineChars="0"/>
        <w:rPr>
          <w:rFonts w:eastAsia="宋体"/>
        </w:rPr>
      </w:pPr>
      <w:r w:rsidRPr="001247FE">
        <w:rPr>
          <w:rFonts w:eastAsia="宋体" w:hint="eastAsia"/>
        </w:rPr>
        <w:t>工作流要素</w:t>
      </w:r>
    </w:p>
    <w:p w14:paraId="6BFE6EE4" w14:textId="4163E101" w:rsidR="001247FE" w:rsidRPr="001247FE" w:rsidRDefault="001247FE" w:rsidP="00461E4A">
      <w:pPr>
        <w:pStyle w:val="a5"/>
        <w:numPr>
          <w:ilvl w:val="0"/>
          <w:numId w:val="23"/>
        </w:numPr>
        <w:ind w:firstLineChars="0"/>
        <w:rPr>
          <w:rFonts w:eastAsia="宋体"/>
        </w:rPr>
      </w:pPr>
      <w:r w:rsidRPr="001247FE">
        <w:rPr>
          <w:rFonts w:eastAsia="宋体" w:hint="eastAsia"/>
        </w:rPr>
        <w:t>生产自动化</w:t>
      </w:r>
      <w:r w:rsidRPr="001247FE">
        <w:rPr>
          <w:rFonts w:eastAsia="宋体"/>
        </w:rPr>
        <w:t>(Production Automation)</w:t>
      </w:r>
    </w:p>
    <w:p w14:paraId="1AF0FF51" w14:textId="4D7C2669" w:rsidR="001247FE" w:rsidRPr="001247FE" w:rsidRDefault="001247FE" w:rsidP="00461E4A">
      <w:pPr>
        <w:pStyle w:val="a5"/>
        <w:numPr>
          <w:ilvl w:val="0"/>
          <w:numId w:val="23"/>
        </w:numPr>
        <w:ind w:firstLineChars="0"/>
        <w:rPr>
          <w:rFonts w:eastAsia="宋体"/>
        </w:rPr>
      </w:pPr>
      <w:r w:rsidRPr="001247FE">
        <w:rPr>
          <w:rFonts w:eastAsia="宋体" w:hint="eastAsia"/>
        </w:rPr>
        <w:t>电子化工作流</w:t>
      </w:r>
      <w:r w:rsidRPr="001247FE">
        <w:rPr>
          <w:rFonts w:eastAsia="宋体"/>
        </w:rPr>
        <w:t xml:space="preserve">(Electronic Work Flows) </w:t>
      </w:r>
    </w:p>
    <w:p w14:paraId="2A7F7BDA" w14:textId="0CCCFA1E" w:rsidR="001247FE" w:rsidRPr="001247FE" w:rsidRDefault="001247FE" w:rsidP="00461E4A">
      <w:pPr>
        <w:pStyle w:val="a5"/>
        <w:numPr>
          <w:ilvl w:val="0"/>
          <w:numId w:val="23"/>
        </w:numPr>
        <w:ind w:firstLineChars="0"/>
        <w:rPr>
          <w:rFonts w:eastAsia="宋体"/>
        </w:rPr>
      </w:pPr>
      <w:r w:rsidRPr="001247FE">
        <w:rPr>
          <w:rFonts w:eastAsia="宋体" w:hint="eastAsia"/>
        </w:rPr>
        <w:t>虚拟组件</w:t>
      </w:r>
      <w:r w:rsidRPr="001247FE">
        <w:rPr>
          <w:rFonts w:eastAsia="宋体"/>
        </w:rPr>
        <w:t>(Virtual Components)</w:t>
      </w:r>
    </w:p>
    <w:p w14:paraId="77BF2139" w14:textId="2717C5F0" w:rsidR="001247FE" w:rsidRPr="001247FE" w:rsidRDefault="001247FE" w:rsidP="00461E4A">
      <w:pPr>
        <w:pStyle w:val="a5"/>
        <w:numPr>
          <w:ilvl w:val="0"/>
          <w:numId w:val="21"/>
        </w:numPr>
        <w:ind w:firstLineChars="0"/>
        <w:rPr>
          <w:rFonts w:eastAsia="宋体"/>
        </w:rPr>
      </w:pPr>
      <w:r w:rsidRPr="001247FE">
        <w:rPr>
          <w:rFonts w:eastAsia="宋体" w:hint="eastAsia"/>
        </w:rPr>
        <w:t>通讯要素</w:t>
      </w:r>
    </w:p>
    <w:p w14:paraId="7A6A8F66" w14:textId="5E2849C4" w:rsidR="001247FE" w:rsidRPr="001247FE" w:rsidRDefault="001247FE" w:rsidP="00461E4A">
      <w:pPr>
        <w:pStyle w:val="a5"/>
        <w:numPr>
          <w:ilvl w:val="0"/>
          <w:numId w:val="23"/>
        </w:numPr>
        <w:ind w:firstLineChars="0"/>
        <w:rPr>
          <w:rFonts w:eastAsia="宋体"/>
        </w:rPr>
      </w:pPr>
      <w:r w:rsidRPr="001247FE">
        <w:rPr>
          <w:rFonts w:eastAsia="宋体" w:hint="eastAsia"/>
        </w:rPr>
        <w:t>电子化通讯</w:t>
      </w:r>
      <w:r w:rsidRPr="001247FE">
        <w:rPr>
          <w:rFonts w:eastAsia="宋体"/>
        </w:rPr>
        <w:t xml:space="preserve">(Electronic Communication) </w:t>
      </w:r>
    </w:p>
    <w:p w14:paraId="650C3A75" w14:textId="635E1B44" w:rsidR="001247FE" w:rsidRPr="001247FE" w:rsidRDefault="001247FE" w:rsidP="00461E4A">
      <w:pPr>
        <w:pStyle w:val="a5"/>
        <w:numPr>
          <w:ilvl w:val="0"/>
          <w:numId w:val="23"/>
        </w:numPr>
        <w:ind w:firstLineChars="0"/>
        <w:rPr>
          <w:rFonts w:eastAsia="宋体"/>
        </w:rPr>
      </w:pPr>
      <w:r w:rsidRPr="001247FE">
        <w:rPr>
          <w:rFonts w:eastAsia="宋体" w:hint="eastAsia"/>
        </w:rPr>
        <w:t>技术化矩阵</w:t>
      </w:r>
      <w:r w:rsidRPr="001247FE">
        <w:rPr>
          <w:rFonts w:eastAsia="宋体"/>
        </w:rPr>
        <w:t>(Technological Matrixing)</w:t>
      </w:r>
    </w:p>
    <w:p w14:paraId="212B84D4" w14:textId="7239A09E" w:rsidR="001247FE" w:rsidRPr="001247FE" w:rsidRDefault="001247FE" w:rsidP="00461E4A">
      <w:pPr>
        <w:pStyle w:val="a5"/>
        <w:numPr>
          <w:ilvl w:val="0"/>
          <w:numId w:val="21"/>
        </w:numPr>
        <w:ind w:firstLineChars="0"/>
        <w:rPr>
          <w:rFonts w:eastAsia="宋体"/>
        </w:rPr>
      </w:pPr>
      <w:r w:rsidRPr="001247FE">
        <w:rPr>
          <w:rFonts w:eastAsia="宋体" w:hint="eastAsia"/>
        </w:rPr>
        <w:t>组织间关系要素</w:t>
      </w:r>
    </w:p>
    <w:p w14:paraId="54FF6CBF" w14:textId="28A26F01" w:rsidR="001247FE" w:rsidRDefault="001247FE" w:rsidP="00461E4A">
      <w:pPr>
        <w:pStyle w:val="a5"/>
        <w:numPr>
          <w:ilvl w:val="0"/>
          <w:numId w:val="23"/>
        </w:numPr>
        <w:ind w:firstLineChars="0"/>
        <w:rPr>
          <w:rFonts w:eastAsia="宋体"/>
        </w:rPr>
      </w:pPr>
      <w:r w:rsidRPr="001247FE">
        <w:rPr>
          <w:rFonts w:eastAsia="宋体" w:hint="eastAsia"/>
        </w:rPr>
        <w:t>电子化上下游连接</w:t>
      </w:r>
      <w:r w:rsidRPr="001247FE">
        <w:rPr>
          <w:rFonts w:eastAsia="宋体"/>
        </w:rPr>
        <w:t>(Electronic Customer/Supplier Link)</w:t>
      </w:r>
    </w:p>
    <w:p w14:paraId="22783A09" w14:textId="26C5D458" w:rsidR="005C5BB9" w:rsidRDefault="005C5BB9" w:rsidP="005C5BB9">
      <w:pPr>
        <w:jc w:val="center"/>
        <w:rPr>
          <w:rFonts w:eastAsia="宋体"/>
        </w:rPr>
      </w:pPr>
      <w:r>
        <w:rPr>
          <w:rFonts w:hint="eastAsia"/>
          <w:noProof/>
        </w:rPr>
        <w:drawing>
          <wp:inline distT="0" distB="0" distL="0" distR="0" wp14:anchorId="2228CA2F" wp14:editId="11E13BFA">
            <wp:extent cx="4657251" cy="5603240"/>
            <wp:effectExtent l="0" t="0" r="0" b="10160"/>
            <wp:docPr id="25" name="Picture 12" descr="Screen%20Shot%202020-07-10%20at%2012.1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0%20at%2012.14.30%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3640" cy="5610927"/>
                    </a:xfrm>
                    <a:prstGeom prst="rect">
                      <a:avLst/>
                    </a:prstGeom>
                    <a:noFill/>
                    <a:ln>
                      <a:noFill/>
                    </a:ln>
                  </pic:spPr>
                </pic:pic>
              </a:graphicData>
            </a:graphic>
          </wp:inline>
        </w:drawing>
      </w:r>
    </w:p>
    <w:p w14:paraId="0E700A5D" w14:textId="03ECA329" w:rsidR="005C5BB9" w:rsidRDefault="005C5BB9" w:rsidP="00EE311B">
      <w:pPr>
        <w:ind w:firstLine="420"/>
        <w:rPr>
          <w:rFonts w:eastAsia="宋体"/>
        </w:rPr>
      </w:pPr>
      <w:r w:rsidRPr="005C5BB9">
        <w:rPr>
          <w:rFonts w:eastAsia="宋体" w:hint="eastAsia"/>
          <w:highlight w:val="yellow"/>
        </w:rPr>
        <w:t>四种原型组织</w:t>
      </w:r>
      <w:r>
        <w:rPr>
          <w:rFonts w:eastAsia="宋体" w:hint="eastAsia"/>
        </w:rPr>
        <w:t>：</w:t>
      </w:r>
      <w:r w:rsidRPr="005C5BB9">
        <w:rPr>
          <w:rFonts w:eastAsia="宋体" w:hint="eastAsia"/>
        </w:rPr>
        <w:t>虚拟（</w:t>
      </w:r>
      <w:r w:rsidRPr="005C5BB9">
        <w:rPr>
          <w:rFonts w:eastAsia="宋体"/>
        </w:rPr>
        <w:t>Virtual</w:t>
      </w:r>
      <w:r w:rsidRPr="005C5BB9">
        <w:rPr>
          <w:rFonts w:eastAsia="宋体" w:hint="eastAsia"/>
        </w:rPr>
        <w:t>）组织</w:t>
      </w:r>
      <w:r>
        <w:rPr>
          <w:rFonts w:eastAsia="宋体" w:hint="eastAsia"/>
        </w:rPr>
        <w:t>，</w:t>
      </w:r>
      <w:r w:rsidRPr="005C5BB9">
        <w:rPr>
          <w:rFonts w:eastAsia="宋体" w:hint="eastAsia"/>
        </w:rPr>
        <w:t>谈判型（</w:t>
      </w:r>
      <w:r w:rsidRPr="005C5BB9">
        <w:rPr>
          <w:rFonts w:eastAsia="宋体"/>
        </w:rPr>
        <w:t>Negotiated</w:t>
      </w:r>
      <w:r w:rsidRPr="005C5BB9">
        <w:rPr>
          <w:rFonts w:eastAsia="宋体" w:hint="eastAsia"/>
        </w:rPr>
        <w:t>）组织</w:t>
      </w:r>
      <w:r>
        <w:rPr>
          <w:rFonts w:eastAsia="宋体" w:hint="eastAsia"/>
        </w:rPr>
        <w:t>，</w:t>
      </w:r>
      <w:r w:rsidRPr="005C5BB9">
        <w:rPr>
          <w:rFonts w:eastAsia="宋体" w:hint="eastAsia"/>
        </w:rPr>
        <w:t>传统（</w:t>
      </w:r>
      <w:r w:rsidRPr="005C5BB9">
        <w:rPr>
          <w:rFonts w:eastAsia="宋体"/>
        </w:rPr>
        <w:t>Traditional</w:t>
      </w:r>
      <w:r w:rsidRPr="005C5BB9">
        <w:rPr>
          <w:rFonts w:eastAsia="宋体" w:hint="eastAsia"/>
        </w:rPr>
        <w:t>）组织</w:t>
      </w:r>
      <w:r w:rsidR="00EE311B">
        <w:rPr>
          <w:rFonts w:eastAsia="宋体" w:hint="eastAsia"/>
        </w:rPr>
        <w:t>，</w:t>
      </w:r>
      <w:r w:rsidRPr="005C5BB9">
        <w:rPr>
          <w:rFonts w:eastAsia="宋体" w:hint="eastAsia"/>
        </w:rPr>
        <w:t>垂直一体化（</w:t>
      </w:r>
      <w:r w:rsidRPr="005C5BB9">
        <w:rPr>
          <w:rFonts w:eastAsia="宋体"/>
        </w:rPr>
        <w:t>Vertically Integrated Conglomerate</w:t>
      </w:r>
      <w:r w:rsidRPr="005C5BB9">
        <w:rPr>
          <w:rFonts w:eastAsia="宋体" w:hint="eastAsia"/>
        </w:rPr>
        <w:t>）组织</w:t>
      </w:r>
      <w:r w:rsidR="00EE311B">
        <w:rPr>
          <w:rFonts w:eastAsia="宋体" w:hint="eastAsia"/>
        </w:rPr>
        <w:t>。</w:t>
      </w:r>
    </w:p>
    <w:p w14:paraId="283C07BB" w14:textId="590DD472" w:rsidR="00EE311B" w:rsidRDefault="00DC2F8D" w:rsidP="005C5BB9">
      <w:pPr>
        <w:rPr>
          <w:rFonts w:ascii="宋体" w:eastAsia="宋体" w:hAnsi="宋体" w:cs="宋体"/>
        </w:rPr>
      </w:pPr>
      <w:r>
        <w:rPr>
          <w:rFonts w:eastAsia="宋体"/>
        </w:rPr>
        <w:lastRenderedPageBreak/>
        <w:tab/>
      </w:r>
      <w:r>
        <w:rPr>
          <w:rFonts w:ascii="宋体" w:eastAsia="宋体" w:hAnsi="宋体" w:cs="宋体" w:hint="eastAsia"/>
        </w:rPr>
        <w:t>这些组织结构中，</w:t>
      </w:r>
      <w:r>
        <w:t>IT</w:t>
      </w:r>
      <w:r>
        <w:rPr>
          <w:rFonts w:ascii="宋体" w:eastAsia="宋体" w:hAnsi="宋体" w:cs="宋体" w:hint="eastAsia"/>
        </w:rPr>
        <w:t>元素的应用程度不同，有些是对传统要素的取代，有些是必备要素，有些则是可选要素。</w:t>
      </w:r>
    </w:p>
    <w:p w14:paraId="029C0FBB" w14:textId="38531ECE" w:rsidR="00DC2F8D" w:rsidRDefault="00DC2F8D" w:rsidP="00DC2F8D">
      <w:pPr>
        <w:jc w:val="center"/>
        <w:rPr>
          <w:rFonts w:eastAsia="宋体"/>
        </w:rPr>
      </w:pPr>
      <w:r>
        <w:rPr>
          <w:rFonts w:hint="eastAsia"/>
          <w:noProof/>
        </w:rPr>
        <w:drawing>
          <wp:inline distT="0" distB="0" distL="0" distR="0" wp14:anchorId="77E1B65C" wp14:editId="291DE7ED">
            <wp:extent cx="4162393" cy="3683144"/>
            <wp:effectExtent l="0" t="0" r="3810" b="0"/>
            <wp:docPr id="28" name="Picture 13" descr="Screen%20Shot%202020-07-10%20at%2012.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0%20at%2012.14.46%20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68279" cy="3688352"/>
                    </a:xfrm>
                    <a:prstGeom prst="rect">
                      <a:avLst/>
                    </a:prstGeom>
                    <a:noFill/>
                    <a:ln>
                      <a:noFill/>
                    </a:ln>
                  </pic:spPr>
                </pic:pic>
              </a:graphicData>
            </a:graphic>
          </wp:inline>
        </w:drawing>
      </w:r>
    </w:p>
    <w:p w14:paraId="67D19F59" w14:textId="6FDB035A" w:rsidR="004C1535" w:rsidRDefault="004C1535" w:rsidP="004C1535">
      <w:pPr>
        <w:rPr>
          <w:rFonts w:eastAsia="宋体"/>
        </w:rPr>
      </w:pPr>
    </w:p>
    <w:p w14:paraId="401C94B9" w14:textId="7D90B69B" w:rsidR="004C1535" w:rsidRDefault="00547055" w:rsidP="004C1535">
      <w:pPr>
        <w:rPr>
          <w:rFonts w:eastAsia="宋体"/>
        </w:rPr>
      </w:pPr>
      <w:r>
        <w:rPr>
          <w:rFonts w:eastAsia="宋体" w:hint="eastAsia"/>
        </w:rPr>
        <w:t>5</w:t>
      </w:r>
      <w:r>
        <w:rPr>
          <w:rFonts w:eastAsia="宋体"/>
        </w:rPr>
        <w:t xml:space="preserve">. </w:t>
      </w:r>
      <w:r>
        <w:rPr>
          <w:rFonts w:eastAsia="宋体" w:hint="eastAsia"/>
        </w:rPr>
        <w:t>新型组织的理论挑战</w:t>
      </w:r>
    </w:p>
    <w:p w14:paraId="33BA4255" w14:textId="7350D156" w:rsidR="00547055" w:rsidRDefault="00547055" w:rsidP="004C1535">
      <w:pPr>
        <w:rPr>
          <w:rFonts w:eastAsia="宋体"/>
        </w:rPr>
      </w:pPr>
      <w:r>
        <w:rPr>
          <w:rFonts w:eastAsia="宋体" w:hint="eastAsia"/>
        </w:rPr>
        <w:t>平台组织：阿里巴巴、滴滴出行。</w:t>
      </w:r>
    </w:p>
    <w:p w14:paraId="7E7BD636" w14:textId="6AFAE4B3" w:rsidR="00547055" w:rsidRDefault="00547055" w:rsidP="004C1535">
      <w:pPr>
        <w:rPr>
          <w:rFonts w:eastAsia="宋体"/>
        </w:rPr>
      </w:pPr>
      <w:r>
        <w:rPr>
          <w:rFonts w:eastAsia="宋体" w:hint="eastAsia"/>
        </w:rPr>
        <w:t>平台经济的理论解释是什么？双边市场理论</w:t>
      </w:r>
    </w:p>
    <w:p w14:paraId="36249360" w14:textId="0D8822AF" w:rsidR="00547055" w:rsidRDefault="00547055" w:rsidP="004C1535">
      <w:pPr>
        <w:rPr>
          <w:rFonts w:eastAsia="宋体"/>
        </w:rPr>
      </w:pPr>
      <w:r>
        <w:rPr>
          <w:rFonts w:eastAsia="宋体" w:hint="eastAsia"/>
        </w:rPr>
        <w:t>平台组织的理论解释</w:t>
      </w:r>
    </w:p>
    <w:p w14:paraId="3AA758BC" w14:textId="181A8DD3" w:rsidR="00547055" w:rsidRDefault="00547055" w:rsidP="00461E4A">
      <w:pPr>
        <w:pStyle w:val="a5"/>
        <w:numPr>
          <w:ilvl w:val="0"/>
          <w:numId w:val="21"/>
        </w:numPr>
        <w:ind w:firstLineChars="0"/>
        <w:rPr>
          <w:rFonts w:eastAsia="宋体"/>
        </w:rPr>
      </w:pPr>
      <w:r w:rsidRPr="00547055">
        <w:rPr>
          <w:rFonts w:eastAsia="宋体" w:hint="eastAsia"/>
        </w:rPr>
        <w:t>内部协调成本和市场交易成本决定企业边界——企业与市场之间存在界限</w:t>
      </w:r>
    </w:p>
    <w:p w14:paraId="4DBF9864" w14:textId="4C841407" w:rsidR="00547055" w:rsidRDefault="00547055" w:rsidP="00461E4A">
      <w:pPr>
        <w:pStyle w:val="a5"/>
        <w:numPr>
          <w:ilvl w:val="0"/>
          <w:numId w:val="21"/>
        </w:numPr>
        <w:ind w:firstLineChars="0"/>
        <w:rPr>
          <w:rFonts w:eastAsia="宋体"/>
        </w:rPr>
      </w:pPr>
      <w:r w:rsidRPr="00547055">
        <w:rPr>
          <w:rFonts w:eastAsia="宋体" w:hint="eastAsia"/>
        </w:rPr>
        <w:t>数字化平台：由企业所创造和管理的市场</w:t>
      </w:r>
    </w:p>
    <w:p w14:paraId="020120F2" w14:textId="00A18F4D" w:rsidR="00547055" w:rsidRDefault="00547055" w:rsidP="00461E4A">
      <w:pPr>
        <w:pStyle w:val="a5"/>
        <w:numPr>
          <w:ilvl w:val="0"/>
          <w:numId w:val="21"/>
        </w:numPr>
        <w:ind w:firstLineChars="0"/>
        <w:rPr>
          <w:rFonts w:eastAsia="宋体"/>
        </w:rPr>
      </w:pPr>
      <w:r w:rsidRPr="00547055">
        <w:rPr>
          <w:rFonts w:eastAsia="宋体" w:hint="eastAsia"/>
        </w:rPr>
        <w:t>平台组织的边界由什么决定？</w:t>
      </w:r>
      <w:r w:rsidR="006C2D11">
        <w:rPr>
          <w:rFonts w:eastAsia="宋体" w:hint="eastAsia"/>
        </w:rPr>
        <w:t xml:space="preserve"> </w:t>
      </w:r>
      <w:r w:rsidR="006C2D11">
        <w:rPr>
          <w:rFonts w:eastAsia="宋体"/>
        </w:rPr>
        <w:t xml:space="preserve">    </w:t>
      </w:r>
    </w:p>
    <w:p w14:paraId="79D12970" w14:textId="77777777" w:rsidR="006C2D11" w:rsidRDefault="00547055" w:rsidP="00461E4A">
      <w:pPr>
        <w:pStyle w:val="a5"/>
        <w:numPr>
          <w:ilvl w:val="0"/>
          <w:numId w:val="21"/>
        </w:numPr>
        <w:ind w:firstLineChars="0"/>
        <w:rPr>
          <w:rFonts w:eastAsia="宋体"/>
        </w:rPr>
      </w:pPr>
      <w:r w:rsidRPr="00547055">
        <w:rPr>
          <w:rFonts w:eastAsia="宋体" w:hint="eastAsia"/>
        </w:rPr>
        <w:t>平台组织与平台参与者的关系：雇佣关系</w:t>
      </w:r>
      <w:r w:rsidRPr="00547055">
        <w:rPr>
          <w:rFonts w:eastAsia="宋体"/>
        </w:rPr>
        <w:t xml:space="preserve"> vs. </w:t>
      </w:r>
      <w:r w:rsidRPr="00547055">
        <w:rPr>
          <w:rFonts w:eastAsia="宋体" w:hint="eastAsia"/>
        </w:rPr>
        <w:t>交易伙伴关系？</w:t>
      </w:r>
    </w:p>
    <w:p w14:paraId="34AC6A69" w14:textId="77777777" w:rsidR="006C2D11" w:rsidRDefault="006C2D11" w:rsidP="006C2D11">
      <w:pPr>
        <w:rPr>
          <w:rFonts w:eastAsia="宋体"/>
        </w:rPr>
      </w:pPr>
    </w:p>
    <w:p w14:paraId="4767EB62" w14:textId="77777777" w:rsidR="00152D96" w:rsidRDefault="00152D96" w:rsidP="006C2D11">
      <w:pPr>
        <w:rPr>
          <w:rFonts w:eastAsia="宋体"/>
        </w:rPr>
      </w:pPr>
    </w:p>
    <w:p w14:paraId="190E8A33" w14:textId="0B4D9C43" w:rsidR="003D10DB" w:rsidRDefault="003D10DB" w:rsidP="003D10DB">
      <w:pPr>
        <w:pStyle w:val="3"/>
        <w:rPr>
          <w:rFonts w:eastAsia="宋体"/>
        </w:rPr>
      </w:pPr>
      <w:r>
        <w:rPr>
          <w:rFonts w:eastAsia="宋体"/>
        </w:rPr>
        <w:t xml:space="preserve">5.3 </w:t>
      </w:r>
      <w:r>
        <w:rPr>
          <w:rFonts w:eastAsia="宋体" w:hint="eastAsia"/>
        </w:rPr>
        <w:t>变革管理</w:t>
      </w:r>
    </w:p>
    <w:p w14:paraId="3B707C40" w14:textId="32AEE763" w:rsidR="003D10DB" w:rsidRDefault="00986584" w:rsidP="003D10DB">
      <w:pPr>
        <w:rPr>
          <w:rFonts w:eastAsia="宋体"/>
        </w:rPr>
      </w:pPr>
      <w:r>
        <w:rPr>
          <w:rFonts w:eastAsia="宋体"/>
        </w:rPr>
        <w:t xml:space="preserve">1. </w:t>
      </w:r>
      <w:r>
        <w:rPr>
          <w:rFonts w:eastAsia="宋体" w:hint="eastAsia"/>
        </w:rPr>
        <w:t>变革动因概览</w:t>
      </w:r>
    </w:p>
    <w:p w14:paraId="5549400D"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组织行为</w:t>
      </w:r>
      <w:r>
        <w:rPr>
          <w:rFonts w:ascii="宋体" w:eastAsia="宋体" w:hAnsi="宋体" w:cs="宋体" w:hint="eastAsia"/>
        </w:rPr>
        <w:t>变革的</w:t>
      </w:r>
      <w:r w:rsidRPr="00BC56A7">
        <w:rPr>
          <w:rFonts w:ascii="宋体" w:eastAsia="宋体" w:hAnsi="宋体" w:cs="宋体" w:hint="eastAsia"/>
        </w:rPr>
        <w:t>动因</w:t>
      </w:r>
      <w:r w:rsidRPr="00BC56A7">
        <w:t xml:space="preserve">(Pfeffer 1977) </w:t>
      </w:r>
    </w:p>
    <w:p w14:paraId="762B0A9C"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情景控制</w:t>
      </w:r>
      <w:r w:rsidRPr="00BC56A7">
        <w:rPr>
          <w:rFonts w:hint="eastAsia"/>
        </w:rPr>
        <w:t>”</w:t>
      </w:r>
      <w:r w:rsidRPr="00BC56A7">
        <w:t>:</w:t>
      </w:r>
      <w:r w:rsidRPr="00BC56A7">
        <w:rPr>
          <w:rFonts w:ascii="宋体" w:eastAsia="宋体" w:hAnsi="宋体" w:cs="宋体" w:hint="eastAsia"/>
        </w:rPr>
        <w:t>外部因素限制或激励个体以一定方式发生行为</w:t>
      </w:r>
      <w:r w:rsidRPr="00BC56A7">
        <w:t xml:space="preserve"> </w:t>
      </w:r>
    </w:p>
    <w:p w14:paraId="6C430558"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理性因素</w:t>
      </w:r>
      <w:r w:rsidRPr="00BC56A7">
        <w:rPr>
          <w:rFonts w:hint="eastAsia"/>
        </w:rPr>
        <w:t>”</w:t>
      </w:r>
      <w:r w:rsidRPr="00BC56A7">
        <w:t>:</w:t>
      </w:r>
      <w:r w:rsidRPr="00BC56A7">
        <w:rPr>
          <w:rFonts w:ascii="宋体" w:eastAsia="宋体" w:hAnsi="宋体" w:cs="宋体" w:hint="eastAsia"/>
        </w:rPr>
        <w:t>个体以一定目标评价并理性地选择方案</w:t>
      </w:r>
      <w:r w:rsidRPr="00BC56A7">
        <w:t xml:space="preserve"> </w:t>
      </w:r>
    </w:p>
    <w:p w14:paraId="6230F8C7"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随机观</w:t>
      </w:r>
      <w:r w:rsidRPr="00BC56A7">
        <w:rPr>
          <w:rFonts w:hint="eastAsia"/>
        </w:rPr>
        <w:t>”</w:t>
      </w:r>
      <w:r w:rsidRPr="00BC56A7">
        <w:t>:</w:t>
      </w:r>
      <w:r w:rsidRPr="00BC56A7">
        <w:rPr>
          <w:rFonts w:ascii="宋体" w:eastAsia="宋体" w:hAnsi="宋体" w:cs="宋体" w:hint="eastAsia"/>
        </w:rPr>
        <w:t>行为受外部环境和内在动机</w:t>
      </w:r>
      <w:r w:rsidRPr="00BC56A7">
        <w:t>(</w:t>
      </w:r>
      <w:r w:rsidRPr="00BC56A7">
        <w:rPr>
          <w:rFonts w:ascii="宋体" w:eastAsia="宋体" w:hAnsi="宋体" w:cs="宋体" w:hint="eastAsia"/>
        </w:rPr>
        <w:t>利益</w:t>
      </w:r>
      <w:r w:rsidRPr="00BC56A7">
        <w:t>)</w:t>
      </w:r>
      <w:r w:rsidRPr="00BC56A7">
        <w:rPr>
          <w:rFonts w:ascii="宋体" w:eastAsia="宋体" w:hAnsi="宋体" w:cs="宋体" w:hint="eastAsia"/>
        </w:rPr>
        <w:t>动</w:t>
      </w:r>
      <w:r w:rsidRPr="00BC56A7">
        <w:t xml:space="preserve"> </w:t>
      </w:r>
      <w:r w:rsidRPr="00BC56A7">
        <w:rPr>
          <w:rFonts w:ascii="宋体" w:eastAsia="宋体" w:hAnsi="宋体" w:cs="宋体" w:hint="eastAsia"/>
        </w:rPr>
        <w:t>态地相互作用</w:t>
      </w:r>
      <w:r w:rsidRPr="00BC56A7">
        <w:t xml:space="preserve"> </w:t>
      </w:r>
    </w:p>
    <w:p w14:paraId="0BC4D538"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信息技术变革</w:t>
      </w:r>
      <w:r>
        <w:rPr>
          <w:rFonts w:ascii="宋体" w:eastAsia="宋体" w:hAnsi="宋体" w:cs="宋体" w:hint="eastAsia"/>
        </w:rPr>
        <w:t>的</w:t>
      </w:r>
      <w:r w:rsidRPr="00BC56A7">
        <w:rPr>
          <w:rFonts w:ascii="宋体" w:eastAsia="宋体" w:hAnsi="宋体" w:cs="宋体" w:hint="eastAsia"/>
        </w:rPr>
        <w:t>动因</w:t>
      </w:r>
      <w:r w:rsidRPr="00BC56A7">
        <w:t xml:space="preserve"> (Markus &amp; Robey 1988) </w:t>
      </w:r>
    </w:p>
    <w:p w14:paraId="1934808A"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技术动因观</w:t>
      </w:r>
      <w:r w:rsidRPr="00BC56A7">
        <w:t xml:space="preserve"> </w:t>
      </w:r>
    </w:p>
    <w:p w14:paraId="0E33F4A5"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组织动因观</w:t>
      </w:r>
    </w:p>
    <w:p w14:paraId="7A3D0E7E"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随机理论</w:t>
      </w:r>
      <w:r w:rsidRPr="00BC56A7">
        <w:t xml:space="preserve"> </w:t>
      </w:r>
    </w:p>
    <w:p w14:paraId="0164B399" w14:textId="77777777" w:rsidR="00B72D35" w:rsidRDefault="00B72D35" w:rsidP="003D10DB">
      <w:pPr>
        <w:rPr>
          <w:rFonts w:eastAsia="宋体"/>
        </w:rPr>
      </w:pPr>
    </w:p>
    <w:p w14:paraId="72A11BA2" w14:textId="4601C789" w:rsidR="00B72D35" w:rsidRPr="003D10DB" w:rsidRDefault="00B72D35" w:rsidP="003D10DB">
      <w:pPr>
        <w:rPr>
          <w:rFonts w:eastAsia="宋体"/>
        </w:rPr>
      </w:pPr>
      <w:r>
        <w:rPr>
          <w:rFonts w:eastAsia="宋体" w:hint="eastAsia"/>
        </w:rPr>
        <w:t>2</w:t>
      </w:r>
      <w:r>
        <w:rPr>
          <w:rFonts w:eastAsia="宋体"/>
        </w:rPr>
        <w:t xml:space="preserve">. </w:t>
      </w:r>
      <w:r>
        <w:rPr>
          <w:rFonts w:eastAsia="宋体" w:hint="eastAsia"/>
        </w:rPr>
        <w:t>变革观点的演化</w:t>
      </w:r>
      <w:r>
        <w:rPr>
          <w:rFonts w:eastAsia="宋体"/>
        </w:rPr>
        <w:t xml:space="preserve"> </w:t>
      </w:r>
    </w:p>
    <w:p w14:paraId="20116BEB" w14:textId="77777777" w:rsidR="00B72D35" w:rsidRDefault="00B72D35" w:rsidP="006C2D11">
      <w:pPr>
        <w:rPr>
          <w:rFonts w:eastAsia="宋体"/>
        </w:rPr>
      </w:pPr>
      <w:r w:rsidRPr="00B72D35">
        <w:rPr>
          <w:rFonts w:eastAsia="宋体" w:hint="eastAsia"/>
          <w:highlight w:val="yellow"/>
        </w:rPr>
        <w:t>传统观点</w:t>
      </w:r>
      <w:r>
        <w:rPr>
          <w:rFonts w:eastAsia="宋体" w:hint="eastAsia"/>
        </w:rPr>
        <w:t>：有计划的变革</w:t>
      </w:r>
    </w:p>
    <w:p w14:paraId="37B872C0" w14:textId="1066449E" w:rsidR="00B72D35" w:rsidRPr="00B72D35" w:rsidRDefault="00B72D35" w:rsidP="00461E4A">
      <w:pPr>
        <w:pStyle w:val="a5"/>
        <w:numPr>
          <w:ilvl w:val="0"/>
          <w:numId w:val="25"/>
        </w:numPr>
        <w:ind w:firstLineChars="0"/>
        <w:rPr>
          <w:rFonts w:eastAsia="宋体"/>
        </w:rPr>
      </w:pPr>
      <w:r>
        <w:rPr>
          <w:rFonts w:eastAsia="宋体" w:hint="eastAsia"/>
        </w:rPr>
        <w:t>基本目标：</w:t>
      </w:r>
      <w:r w:rsidRPr="009C4C3E">
        <w:rPr>
          <w:rFonts w:ascii="宋体" w:eastAsia="宋体" w:hAnsi="宋体" w:cs="宋体" w:hint="eastAsia"/>
        </w:rPr>
        <w:t>提高组织适应环境变化的能力</w:t>
      </w:r>
      <w:r>
        <w:rPr>
          <w:rFonts w:ascii="宋体" w:eastAsia="宋体" w:hAnsi="宋体" w:cs="宋体" w:hint="eastAsia"/>
        </w:rPr>
        <w:t>，</w:t>
      </w:r>
      <w:r w:rsidRPr="009C4C3E">
        <w:rPr>
          <w:rFonts w:hint="eastAsia"/>
        </w:rPr>
        <w:t xml:space="preserve"> </w:t>
      </w:r>
      <w:r w:rsidRPr="009C4C3E">
        <w:rPr>
          <w:rFonts w:ascii="宋体" w:eastAsia="宋体" w:hAnsi="宋体" w:cs="宋体" w:hint="eastAsia"/>
        </w:rPr>
        <w:t>改变员工的行为</w:t>
      </w:r>
    </w:p>
    <w:p w14:paraId="3E631480" w14:textId="36B71033" w:rsidR="00B72D35" w:rsidRPr="00BB3129" w:rsidRDefault="00B72D35" w:rsidP="00461E4A">
      <w:pPr>
        <w:pStyle w:val="a5"/>
        <w:numPr>
          <w:ilvl w:val="0"/>
          <w:numId w:val="25"/>
        </w:numPr>
        <w:ind w:firstLineChars="0"/>
        <w:rPr>
          <w:rFonts w:eastAsia="宋体"/>
        </w:rPr>
      </w:pPr>
      <w:r>
        <w:rPr>
          <w:rFonts w:ascii="宋体" w:eastAsia="宋体" w:hAnsi="宋体" w:cs="宋体" w:hint="eastAsia"/>
        </w:rPr>
        <w:t>主要内容：</w:t>
      </w:r>
      <w:r w:rsidR="00BB3129">
        <w:rPr>
          <w:rFonts w:ascii="宋体" w:eastAsia="宋体" w:hAnsi="宋体" w:cs="宋体" w:hint="eastAsia"/>
        </w:rPr>
        <w:t>改变组织结构、改变技术、改变物理环境、改变人员</w:t>
      </w:r>
    </w:p>
    <w:p w14:paraId="6A032555" w14:textId="38952722" w:rsidR="00BB3129" w:rsidRDefault="00BB3129" w:rsidP="00461E4A">
      <w:pPr>
        <w:pStyle w:val="a5"/>
        <w:widowControl/>
        <w:numPr>
          <w:ilvl w:val="0"/>
          <w:numId w:val="25"/>
        </w:numPr>
        <w:ind w:firstLineChars="0"/>
        <w:jc w:val="left"/>
        <w:rPr>
          <w:rFonts w:ascii="宋体" w:eastAsia="宋体" w:hAnsi="宋体" w:cs="宋体"/>
          <w:color w:val="000000"/>
          <w:kern w:val="0"/>
        </w:rPr>
      </w:pPr>
      <w:r w:rsidRPr="00BB3129">
        <w:rPr>
          <w:rFonts w:ascii="宋体" w:eastAsia="宋体" w:hAnsi="宋体" w:cs="宋体" w:hint="eastAsia"/>
        </w:rPr>
        <w:t>计划变革理论：</w:t>
      </w:r>
      <w:r w:rsidRPr="00BB3129">
        <w:rPr>
          <w:rFonts w:ascii="宋体" w:eastAsia="宋体" w:hAnsi="宋体" w:cs="宋体"/>
          <w:color w:val="000000"/>
          <w:kern w:val="0"/>
        </w:rPr>
        <w:t>卢因的三步骤过程是将变革看作是对组织平衡状态的一种打破，即解冻。解冻一旦完成，就可以推行本身的变革，但仅仅引入变革并不能确保它的持久，新的状态需要加以再冻结。这样才能使之保持一段相当长的时间。因此再</w:t>
      </w:r>
      <w:r w:rsidR="0060699A">
        <w:rPr>
          <w:rFonts w:ascii="宋体" w:eastAsia="宋体" w:hAnsi="宋体" w:cs="宋体" w:hint="eastAsia"/>
          <w:color w:val="000000"/>
          <w:kern w:val="0"/>
        </w:rPr>
        <w:t>冻结</w:t>
      </w:r>
      <w:r w:rsidRPr="00BB3129">
        <w:rPr>
          <w:rFonts w:ascii="宋体" w:eastAsia="宋体" w:hAnsi="宋体" w:cs="宋体"/>
          <w:color w:val="000000"/>
          <w:kern w:val="0"/>
        </w:rPr>
        <w:t>的目的是通过平衡驱动力和制约力两种力量，使新的状态稳定下来。</w:t>
      </w:r>
    </w:p>
    <w:p w14:paraId="4D0B1399" w14:textId="33229D6A" w:rsidR="0060699A" w:rsidRPr="00BB3129" w:rsidRDefault="0060699A" w:rsidP="00461E4A">
      <w:pPr>
        <w:pStyle w:val="a5"/>
        <w:widowControl/>
        <w:numPr>
          <w:ilvl w:val="0"/>
          <w:numId w:val="25"/>
        </w:numPr>
        <w:ind w:firstLineChars="0"/>
        <w:jc w:val="left"/>
        <w:rPr>
          <w:rFonts w:ascii="宋体" w:eastAsia="宋体" w:hAnsi="宋体" w:cs="宋体"/>
          <w:color w:val="000000"/>
          <w:kern w:val="0"/>
        </w:rPr>
      </w:pPr>
      <w:r>
        <w:rPr>
          <w:rFonts w:ascii="宋体" w:eastAsia="宋体" w:hAnsi="宋体" w:cs="宋体" w:hint="eastAsia"/>
        </w:rPr>
        <w:t>进入不同的状态，依靠的是推动力（驱动力）和约束力（遏制力）的相互作用。</w:t>
      </w:r>
    </w:p>
    <w:p w14:paraId="758A545F" w14:textId="7BF77423" w:rsidR="00BB3129" w:rsidRDefault="0060699A" w:rsidP="0060699A">
      <w:pPr>
        <w:pStyle w:val="a5"/>
        <w:ind w:left="420" w:firstLineChars="0" w:firstLine="0"/>
        <w:jc w:val="center"/>
        <w:rPr>
          <w:rFonts w:eastAsia="宋体"/>
        </w:rPr>
      </w:pPr>
      <w:r>
        <w:rPr>
          <w:rFonts w:hint="eastAsia"/>
          <w:noProof/>
        </w:rPr>
        <w:drawing>
          <wp:inline distT="0" distB="0" distL="0" distR="0" wp14:anchorId="487559EE" wp14:editId="5907E4FD">
            <wp:extent cx="2924303" cy="1633504"/>
            <wp:effectExtent l="0" t="0" r="0" b="0"/>
            <wp:docPr id="29" name="Picture 14" descr="变革中解冻的方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变革中解冻的方法.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9266" cy="1647448"/>
                    </a:xfrm>
                    <a:prstGeom prst="rect">
                      <a:avLst/>
                    </a:prstGeom>
                    <a:noFill/>
                    <a:ln>
                      <a:noFill/>
                    </a:ln>
                  </pic:spPr>
                </pic:pic>
              </a:graphicData>
            </a:graphic>
          </wp:inline>
        </w:drawing>
      </w:r>
    </w:p>
    <w:p w14:paraId="5F2F5355" w14:textId="6836C8A5" w:rsidR="0060699A" w:rsidRDefault="0060699A" w:rsidP="00461E4A">
      <w:pPr>
        <w:pStyle w:val="a5"/>
        <w:numPr>
          <w:ilvl w:val="0"/>
          <w:numId w:val="25"/>
        </w:numPr>
        <w:ind w:firstLineChars="0"/>
        <w:rPr>
          <w:rFonts w:eastAsia="宋体"/>
        </w:rPr>
      </w:pPr>
      <w:r>
        <w:rPr>
          <w:rFonts w:eastAsia="宋体" w:hint="eastAsia"/>
        </w:rPr>
        <w:t>解冻可以通过如下三种方式：增强驱动力，使行为脱离现有状态；减弱制动力，</w:t>
      </w:r>
      <w:r w:rsidR="00AD3782">
        <w:rPr>
          <w:rFonts w:eastAsia="宋体" w:hint="eastAsia"/>
        </w:rPr>
        <w:t>减弱妨碍脱离现有状态的力量；混合使用以上两种方法，组织恢复到平衡状态。</w:t>
      </w:r>
    </w:p>
    <w:p w14:paraId="18BC4AD8" w14:textId="18FA3DD3" w:rsidR="00AD3782" w:rsidRDefault="00AD3782" w:rsidP="00AD3782">
      <w:pPr>
        <w:rPr>
          <w:rFonts w:eastAsia="宋体"/>
        </w:rPr>
      </w:pPr>
    </w:p>
    <w:p w14:paraId="5322925B" w14:textId="31B9F4BF" w:rsidR="00AD3782" w:rsidRDefault="00AD3782" w:rsidP="00AD3782">
      <w:pPr>
        <w:rPr>
          <w:rFonts w:eastAsia="宋体"/>
        </w:rPr>
      </w:pPr>
      <w:r>
        <w:rPr>
          <w:rFonts w:eastAsia="宋体" w:hint="eastAsia"/>
        </w:rPr>
        <w:t>观点的演变</w:t>
      </w:r>
    </w:p>
    <w:p w14:paraId="00F08F5E" w14:textId="77777777" w:rsidR="00AD3782" w:rsidRDefault="00AD3782" w:rsidP="00461E4A">
      <w:pPr>
        <w:pStyle w:val="a5"/>
        <w:widowControl/>
        <w:numPr>
          <w:ilvl w:val="0"/>
          <w:numId w:val="25"/>
        </w:numPr>
        <w:ind w:firstLineChars="0"/>
        <w:contextualSpacing/>
        <w:jc w:val="left"/>
      </w:pPr>
      <w:r w:rsidRPr="00AD3782">
        <w:rPr>
          <w:rFonts w:ascii="宋体" w:eastAsia="宋体" w:hAnsi="宋体" w:cs="宋体" w:hint="eastAsia"/>
        </w:rPr>
        <w:t>之前认为改革是短期的，组织从整体来看是稳定的。但进化后的观点认为，组织是持续不断在变革的。</w:t>
      </w:r>
    </w:p>
    <w:p w14:paraId="45EF1B21" w14:textId="6750AD62" w:rsidR="00AD3782" w:rsidRPr="00AD3782" w:rsidRDefault="00AD3782" w:rsidP="00461E4A">
      <w:pPr>
        <w:pStyle w:val="a5"/>
        <w:numPr>
          <w:ilvl w:val="0"/>
          <w:numId w:val="25"/>
        </w:numPr>
        <w:ind w:firstLineChars="0"/>
        <w:rPr>
          <w:rFonts w:eastAsia="宋体"/>
        </w:rPr>
      </w:pPr>
      <w:r w:rsidRPr="00AD3782">
        <w:rPr>
          <w:rFonts w:ascii="宋体" w:eastAsia="宋体" w:hAnsi="宋体" w:cs="宋体" w:hint="eastAsia"/>
        </w:rPr>
        <w:t>应用之前提及的企业成长模型，企业在成长过程中，不断经历变革进入下一个发展阶段，再有平稳发展进入到震荡变革中</w:t>
      </w:r>
    </w:p>
    <w:p w14:paraId="1D188775" w14:textId="00C9B80A" w:rsidR="00AD3782" w:rsidRDefault="00AD3782" w:rsidP="00AD3782">
      <w:pPr>
        <w:jc w:val="center"/>
        <w:rPr>
          <w:rFonts w:eastAsia="宋体"/>
        </w:rPr>
      </w:pPr>
      <w:r>
        <w:rPr>
          <w:rFonts w:hint="eastAsia"/>
          <w:noProof/>
        </w:rPr>
        <w:drawing>
          <wp:inline distT="0" distB="0" distL="0" distR="0" wp14:anchorId="4F8F7CF7" wp14:editId="4EBA018C">
            <wp:extent cx="3480435" cy="2353448"/>
            <wp:effectExtent l="0" t="0" r="0" b="8890"/>
            <wp:docPr id="30" name="Picture 15" descr="Screen%20Shot%202020-07-10%20at%2012.4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20-07-10%20at%2012.43.12%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3479" cy="2362269"/>
                    </a:xfrm>
                    <a:prstGeom prst="rect">
                      <a:avLst/>
                    </a:prstGeom>
                    <a:noFill/>
                    <a:ln>
                      <a:noFill/>
                    </a:ln>
                  </pic:spPr>
                </pic:pic>
              </a:graphicData>
            </a:graphic>
          </wp:inline>
        </w:drawing>
      </w:r>
    </w:p>
    <w:p w14:paraId="7AFABF98" w14:textId="00951B5D" w:rsidR="00AF25F1" w:rsidRDefault="00AF25F1" w:rsidP="00AF25F1">
      <w:pPr>
        <w:rPr>
          <w:rFonts w:eastAsia="宋体"/>
        </w:rPr>
      </w:pPr>
    </w:p>
    <w:p w14:paraId="36A63855" w14:textId="6FEC80E0" w:rsidR="00AF25F1" w:rsidRPr="00AF25F1" w:rsidRDefault="00AF25F1" w:rsidP="00AF25F1">
      <w:pPr>
        <w:rPr>
          <w:rFonts w:eastAsia="宋体"/>
        </w:rPr>
      </w:pPr>
      <w:r>
        <w:rPr>
          <w:rFonts w:eastAsia="宋体" w:hint="eastAsia"/>
        </w:rPr>
        <w:t>3</w:t>
      </w:r>
      <w:r>
        <w:rPr>
          <w:rFonts w:eastAsia="宋体"/>
        </w:rPr>
        <w:t xml:space="preserve">. </w:t>
      </w:r>
      <w:r w:rsidRPr="00AF25F1">
        <w:rPr>
          <w:rFonts w:eastAsia="宋体" w:hint="eastAsia"/>
        </w:rPr>
        <w:t>信息技术时代的变革研究</w:t>
      </w:r>
    </w:p>
    <w:p w14:paraId="21CBD6F8" w14:textId="5F9BEE52" w:rsidR="00AF25F1" w:rsidRPr="00AF25F1" w:rsidRDefault="00AF25F1" w:rsidP="00461E4A">
      <w:pPr>
        <w:pStyle w:val="a5"/>
        <w:numPr>
          <w:ilvl w:val="0"/>
          <w:numId w:val="26"/>
        </w:numPr>
        <w:ind w:firstLineChars="0"/>
        <w:rPr>
          <w:rFonts w:eastAsia="宋体"/>
        </w:rPr>
      </w:pPr>
      <w:r w:rsidRPr="00AF25F1">
        <w:rPr>
          <w:rFonts w:eastAsia="宋体" w:hint="eastAsia"/>
        </w:rPr>
        <w:lastRenderedPageBreak/>
        <w:t>现实背景：企业从围绕“产品”转变到围绕“服务。企业从关注“制造和销售”转变到关注“感知和响应”。</w:t>
      </w:r>
    </w:p>
    <w:p w14:paraId="2402A384" w14:textId="727BF670" w:rsidR="00AF25F1" w:rsidRPr="00AF25F1" w:rsidRDefault="00AF25F1" w:rsidP="00461E4A">
      <w:pPr>
        <w:pStyle w:val="a5"/>
        <w:numPr>
          <w:ilvl w:val="0"/>
          <w:numId w:val="26"/>
        </w:numPr>
        <w:ind w:firstLineChars="0"/>
        <w:rPr>
          <w:rFonts w:eastAsia="宋体"/>
        </w:rPr>
      </w:pPr>
      <w:r w:rsidRPr="00AF25F1">
        <w:rPr>
          <w:rFonts w:eastAsia="宋体" w:hint="eastAsia"/>
        </w:rPr>
        <w:t>研究特点：</w:t>
      </w:r>
    </w:p>
    <w:p w14:paraId="1447B401" w14:textId="083904D7" w:rsidR="00AF25F1" w:rsidRPr="00AF25F1" w:rsidRDefault="00AF25F1" w:rsidP="00461E4A">
      <w:pPr>
        <w:pStyle w:val="a5"/>
        <w:numPr>
          <w:ilvl w:val="1"/>
          <w:numId w:val="26"/>
        </w:numPr>
        <w:ind w:firstLineChars="0"/>
        <w:rPr>
          <w:rFonts w:eastAsia="宋体"/>
        </w:rPr>
      </w:pPr>
      <w:r w:rsidRPr="00AF25F1">
        <w:rPr>
          <w:rFonts w:eastAsia="宋体" w:hint="eastAsia"/>
        </w:rPr>
        <w:t>阐释</w:t>
      </w:r>
      <w:r w:rsidRPr="00AF25F1">
        <w:rPr>
          <w:rFonts w:eastAsia="宋体"/>
        </w:rPr>
        <w:t>(interpretive)</w:t>
      </w:r>
      <w:r w:rsidRPr="00AF25F1">
        <w:rPr>
          <w:rFonts w:eastAsia="宋体" w:hint="eastAsia"/>
        </w:rPr>
        <w:t>多于实证</w:t>
      </w:r>
      <w:r w:rsidRPr="00AF25F1">
        <w:rPr>
          <w:rFonts w:eastAsia="宋体"/>
        </w:rPr>
        <w:t>(positive)</w:t>
      </w:r>
    </w:p>
    <w:p w14:paraId="1DD154EB" w14:textId="34EDE4DA" w:rsidR="00AF25F1" w:rsidRPr="00AF25F1" w:rsidRDefault="00AF25F1" w:rsidP="00461E4A">
      <w:pPr>
        <w:pStyle w:val="a5"/>
        <w:numPr>
          <w:ilvl w:val="1"/>
          <w:numId w:val="26"/>
        </w:numPr>
        <w:ind w:firstLineChars="0"/>
        <w:rPr>
          <w:rFonts w:eastAsia="宋体"/>
        </w:rPr>
      </w:pPr>
      <w:r w:rsidRPr="00AF25F1">
        <w:rPr>
          <w:rFonts w:eastAsia="宋体" w:hint="eastAsia"/>
        </w:rPr>
        <w:t>过程研究</w:t>
      </w:r>
      <w:r w:rsidRPr="00AF25F1">
        <w:rPr>
          <w:rFonts w:eastAsia="宋体"/>
        </w:rPr>
        <w:t>(process)</w:t>
      </w:r>
      <w:r w:rsidRPr="00AF25F1">
        <w:rPr>
          <w:rFonts w:eastAsia="宋体" w:hint="eastAsia"/>
        </w:rPr>
        <w:t>多于方差研究</w:t>
      </w:r>
      <w:r w:rsidRPr="00AF25F1">
        <w:rPr>
          <w:rFonts w:eastAsia="宋体"/>
        </w:rPr>
        <w:t xml:space="preserve">(variance) </w:t>
      </w:r>
    </w:p>
    <w:p w14:paraId="73477D0C" w14:textId="6A2EF89C" w:rsidR="00AF25F1" w:rsidRDefault="00AF25F1" w:rsidP="00461E4A">
      <w:pPr>
        <w:pStyle w:val="a5"/>
        <w:numPr>
          <w:ilvl w:val="0"/>
          <w:numId w:val="27"/>
        </w:numPr>
        <w:ind w:firstLineChars="0"/>
        <w:rPr>
          <w:rFonts w:eastAsia="宋体"/>
        </w:rPr>
      </w:pPr>
      <w:r w:rsidRPr="00AF25F1">
        <w:rPr>
          <w:rFonts w:eastAsia="宋体" w:hint="eastAsia"/>
        </w:rPr>
        <w:t>对比反思之前提到的技术采纳研究的局限性，变革研究注重动态过程，以组织为研究单位。</w:t>
      </w:r>
    </w:p>
    <w:p w14:paraId="270474E8" w14:textId="70B4992A" w:rsidR="00EB1F6A" w:rsidRDefault="00EB1F6A" w:rsidP="00EB1F6A">
      <w:pPr>
        <w:rPr>
          <w:rFonts w:eastAsia="宋体"/>
        </w:rPr>
      </w:pPr>
    </w:p>
    <w:p w14:paraId="5B64D48C" w14:textId="4FC6DBEA" w:rsidR="00EB1F6A" w:rsidRDefault="00EB1F6A" w:rsidP="00EB1F6A">
      <w:pPr>
        <w:rPr>
          <w:rFonts w:eastAsia="宋体"/>
        </w:rPr>
      </w:pPr>
      <w:r>
        <w:rPr>
          <w:rFonts w:eastAsia="宋体" w:hint="eastAsia"/>
        </w:rPr>
        <w:t>4</w:t>
      </w:r>
      <w:r>
        <w:rPr>
          <w:rFonts w:eastAsia="宋体"/>
        </w:rPr>
        <w:t xml:space="preserve">. </w:t>
      </w:r>
      <w:r>
        <w:rPr>
          <w:rFonts w:eastAsia="宋体" w:hint="eastAsia"/>
        </w:rPr>
        <w:t>IT</w:t>
      </w:r>
      <w:r>
        <w:rPr>
          <w:rFonts w:eastAsia="宋体" w:hint="eastAsia"/>
        </w:rPr>
        <w:t>与变革管理的理论研究（一）：技术二重性</w:t>
      </w:r>
    </w:p>
    <w:p w14:paraId="1AEF7547" w14:textId="3A21E2C6" w:rsidR="00EB1F6A" w:rsidRDefault="002579DF" w:rsidP="00EB1F6A">
      <w:pPr>
        <w:rPr>
          <w:rFonts w:eastAsia="宋体"/>
        </w:rPr>
      </w:pPr>
      <w:proofErr w:type="spellStart"/>
      <w:r w:rsidRPr="002579DF">
        <w:rPr>
          <w:rFonts w:eastAsia="宋体"/>
        </w:rPr>
        <w:t>Orlikowski</w:t>
      </w:r>
      <w:proofErr w:type="spellEnd"/>
      <w:r w:rsidRPr="002579DF">
        <w:rPr>
          <w:rFonts w:eastAsia="宋体"/>
        </w:rPr>
        <w:t>, W. J. 1992. "The Duality of Technology: Rethinking the Concept of Technology in Organizations," Organization Science (3:3), pp. 398-427.</w:t>
      </w:r>
    </w:p>
    <w:p w14:paraId="4105919C" w14:textId="7CCBDC02" w:rsidR="002579DF" w:rsidRDefault="00A654DB" w:rsidP="00EB1F6A">
      <w:pPr>
        <w:rPr>
          <w:rFonts w:eastAsia="宋体"/>
        </w:rPr>
      </w:pPr>
      <w:r w:rsidRPr="00582069">
        <w:rPr>
          <w:rFonts w:eastAsia="宋体" w:hint="eastAsia"/>
          <w:highlight w:val="yellow"/>
        </w:rPr>
        <w:t>关于技术与变革的早期文献</w:t>
      </w:r>
    </w:p>
    <w:p w14:paraId="65C36D09" w14:textId="581F33C4" w:rsidR="00A654DB" w:rsidRPr="00A654DB" w:rsidRDefault="00A654DB" w:rsidP="00461E4A">
      <w:pPr>
        <w:pStyle w:val="a5"/>
        <w:numPr>
          <w:ilvl w:val="0"/>
          <w:numId w:val="27"/>
        </w:numPr>
        <w:ind w:firstLineChars="0"/>
      </w:pPr>
      <w:r w:rsidRPr="00A654DB">
        <w:rPr>
          <w:rFonts w:eastAsia="宋体" w:hint="eastAsia"/>
        </w:rPr>
        <w:t>技术决定模型：</w:t>
      </w:r>
      <w:r w:rsidRPr="00A654DB">
        <w:t xml:space="preserve"> </w:t>
      </w:r>
      <w:r w:rsidRPr="00A654DB">
        <w:rPr>
          <w:rFonts w:eastAsia="宋体" w:hint="eastAsia"/>
        </w:rPr>
        <w:t>认为技术对人类行为或者组织属性有独立影响，对人类和组织施加单向的因果影响。其中的一些研究则承认情景变量对技术影响的调节作用，提出了一种有关于技术影响的权变模型。这种理论忽视了开发、使用和改变技术的人类行为活动，对技术和组织的互动关系说明不足。</w:t>
      </w:r>
    </w:p>
    <w:p w14:paraId="33C43914" w14:textId="7280DF0D" w:rsidR="00A654DB" w:rsidRDefault="00A654DB" w:rsidP="00461E4A">
      <w:pPr>
        <w:pStyle w:val="a5"/>
        <w:numPr>
          <w:ilvl w:val="0"/>
          <w:numId w:val="27"/>
        </w:numPr>
        <w:ind w:firstLineChars="0"/>
        <w:rPr>
          <w:rFonts w:eastAsia="宋体"/>
        </w:rPr>
      </w:pPr>
      <w:r w:rsidRPr="00A654DB">
        <w:rPr>
          <w:rFonts w:eastAsia="宋体" w:hint="eastAsia"/>
        </w:rPr>
        <w:t>在这种视角中，</w:t>
      </w:r>
      <w:r w:rsidRPr="00CE4A6A">
        <w:rPr>
          <w:rFonts w:eastAsia="宋体" w:hint="eastAsia"/>
          <w:highlight w:val="yellow"/>
        </w:rPr>
        <w:t>技术并不是一种外在客体，而是持续不断的人类行为、设计和使用的产物。</w:t>
      </w:r>
      <w:r w:rsidRPr="00A654DB">
        <w:rPr>
          <w:rFonts w:eastAsia="宋体" w:hint="eastAsia"/>
        </w:rPr>
        <w:t>视角内部有不同的流派。其中一个流派集中特定技术实体如何通过行动者的社会互动和政治选择而被建构出来。技术是一个因变量，因为组织环境和行动发生改变。</w:t>
      </w:r>
    </w:p>
    <w:p w14:paraId="54F9E165" w14:textId="7EED6952" w:rsidR="00A654DB" w:rsidRDefault="00B028FC" w:rsidP="00461E4A">
      <w:pPr>
        <w:pStyle w:val="a5"/>
        <w:numPr>
          <w:ilvl w:val="0"/>
          <w:numId w:val="27"/>
        </w:numPr>
        <w:ind w:firstLineChars="0"/>
        <w:rPr>
          <w:rFonts w:eastAsia="宋体"/>
        </w:rPr>
      </w:pPr>
      <w:r>
        <w:rPr>
          <w:rFonts w:eastAsia="宋体" w:hint="eastAsia"/>
        </w:rPr>
        <w:t>技术</w:t>
      </w:r>
      <w:r w:rsidR="00970608">
        <w:rPr>
          <w:rFonts w:eastAsia="宋体" w:hint="eastAsia"/>
        </w:rPr>
        <w:t>触发</w:t>
      </w:r>
      <w:r>
        <w:rPr>
          <w:rFonts w:eastAsia="宋体" w:hint="eastAsia"/>
        </w:rPr>
        <w:t>模型：技术触发变革，变革的结果取决于组织要素</w:t>
      </w:r>
    </w:p>
    <w:p w14:paraId="73D8271F" w14:textId="20A12CB5" w:rsidR="00B028FC" w:rsidRDefault="00B028FC" w:rsidP="00970608">
      <w:pPr>
        <w:jc w:val="center"/>
        <w:rPr>
          <w:rFonts w:eastAsia="宋体"/>
        </w:rPr>
      </w:pPr>
      <w:r>
        <w:rPr>
          <w:rFonts w:hint="eastAsia"/>
          <w:noProof/>
        </w:rPr>
        <w:drawing>
          <wp:inline distT="0" distB="0" distL="0" distR="0" wp14:anchorId="31BBDF7F" wp14:editId="0F79E6DA">
            <wp:extent cx="3480435" cy="2226318"/>
            <wp:effectExtent l="0" t="0" r="0" b="8890"/>
            <wp:docPr id="31" name="Picture 16" descr="Screen%20Shot%202020-07-10%20at%2010.1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0%20at%2010.14.57%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5375" cy="2229478"/>
                    </a:xfrm>
                    <a:prstGeom prst="rect">
                      <a:avLst/>
                    </a:prstGeom>
                    <a:noFill/>
                    <a:ln>
                      <a:noFill/>
                    </a:ln>
                  </pic:spPr>
                </pic:pic>
              </a:graphicData>
            </a:graphic>
          </wp:inline>
        </w:drawing>
      </w:r>
    </w:p>
    <w:p w14:paraId="623CEC4D" w14:textId="6B18AE0D" w:rsidR="00970608" w:rsidRDefault="00577235" w:rsidP="00970608">
      <w:pPr>
        <w:rPr>
          <w:rFonts w:eastAsia="宋体"/>
        </w:rPr>
      </w:pPr>
      <w:r w:rsidRPr="00582069">
        <w:rPr>
          <w:rFonts w:eastAsia="宋体" w:hint="eastAsia"/>
          <w:highlight w:val="yellow"/>
        </w:rPr>
        <w:t>Giddens</w:t>
      </w:r>
      <w:r w:rsidRPr="00582069">
        <w:rPr>
          <w:rFonts w:eastAsia="宋体" w:hint="eastAsia"/>
          <w:highlight w:val="yellow"/>
        </w:rPr>
        <w:t>的结构化理论</w:t>
      </w:r>
    </w:p>
    <w:p w14:paraId="128DD26A" w14:textId="77777777" w:rsidR="00E36A33" w:rsidRDefault="00E36A33" w:rsidP="00461E4A">
      <w:pPr>
        <w:pStyle w:val="a5"/>
        <w:widowControl/>
        <w:numPr>
          <w:ilvl w:val="0"/>
          <w:numId w:val="28"/>
        </w:numPr>
        <w:ind w:firstLineChars="0"/>
        <w:contextualSpacing/>
        <w:jc w:val="left"/>
      </w:pPr>
      <w:r>
        <w:rPr>
          <w:rFonts w:ascii="宋体" w:eastAsia="宋体" w:hAnsi="宋体" w:cs="宋体" w:hint="eastAsia"/>
        </w:rPr>
        <w:t>之前的理论多采用的是二元论，也就是说要么认为技术是结构（客观），要么认为技术是社会构建的（主观）。吉登斯的结构化理论则解决了这个矛盾，将组织分析中的主观维度和客观维度同时纳入模型中，所以我们先来看下原始的结构化理论，再看他如何应用在技术与组织中。</w:t>
      </w:r>
    </w:p>
    <w:p w14:paraId="65CDE5D1" w14:textId="20995B06" w:rsidR="00E36A33" w:rsidRPr="00E36A33" w:rsidRDefault="00E36A33" w:rsidP="00461E4A">
      <w:pPr>
        <w:pStyle w:val="a5"/>
        <w:widowControl/>
        <w:numPr>
          <w:ilvl w:val="0"/>
          <w:numId w:val="28"/>
        </w:numPr>
        <w:ind w:firstLineChars="0"/>
        <w:contextualSpacing/>
        <w:jc w:val="left"/>
      </w:pPr>
      <w:r w:rsidRPr="00E36A33">
        <w:rPr>
          <w:rFonts w:ascii="宋体" w:eastAsia="宋体" w:hAnsi="宋体" w:cs="宋体" w:hint="eastAsia"/>
        </w:rPr>
        <w:t>结构化被看作一个包括行动者与组织的结构属性互动的社会过程。结构化理论承认人类行动既被结构赋予能动性又被结构束缚，而这些结构又是之前行动的结果。在吉登斯的理论框架中结构是在研究范式意义上被理解的，也就是说，结构作为一个基础性概念只在对社会系统的结构属性的讨论中才使用。</w:t>
      </w:r>
      <w:r w:rsidRPr="00EC65ED">
        <w:rPr>
          <w:rFonts w:ascii="宋体" w:eastAsia="宋体" w:hAnsi="宋体" w:cs="宋体" w:hint="eastAsia"/>
          <w:highlight w:val="yellow"/>
        </w:rPr>
        <w:t>结构属性由能动者日常互动中使用的规则和资源组成：结构具有二重性，即社会结构不仅对人的行动具有制约作用，而且也是行动得</w:t>
      </w:r>
      <w:r w:rsidRPr="00EC65ED">
        <w:rPr>
          <w:rFonts w:ascii="宋体" w:eastAsia="宋体" w:hAnsi="宋体" w:cs="宋体" w:hint="eastAsia"/>
          <w:highlight w:val="yellow"/>
        </w:rPr>
        <w:lastRenderedPageBreak/>
        <w:t>以进行的前提和中介</w:t>
      </w:r>
      <w:r w:rsidRPr="00E36A33">
        <w:rPr>
          <w:rFonts w:ascii="宋体" w:eastAsia="宋体" w:hAnsi="宋体" w:cs="宋体" w:hint="eastAsia"/>
        </w:rPr>
        <w:t>，它使行动成为可能；行动者的行动既维持着结构，又改变着结构。</w:t>
      </w:r>
    </w:p>
    <w:p w14:paraId="26F67229" w14:textId="77777777" w:rsidR="00E36A33" w:rsidRPr="00E40B62" w:rsidRDefault="00E36A33" w:rsidP="006968B6">
      <w:pPr>
        <w:ind w:left="420"/>
        <w:jc w:val="center"/>
      </w:pPr>
      <w:r>
        <w:rPr>
          <w:rFonts w:hint="eastAsia"/>
          <w:noProof/>
        </w:rPr>
        <w:drawing>
          <wp:inline distT="0" distB="0" distL="0" distR="0" wp14:anchorId="6E23CFEE" wp14:editId="6EECC4EF">
            <wp:extent cx="2530808" cy="2095479"/>
            <wp:effectExtent l="0" t="0" r="9525" b="0"/>
            <wp:docPr id="32" name="Picture 18" descr="Screen%20Shot%202020-07-10%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0%20at%2011.49.04%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9224" cy="2102447"/>
                    </a:xfrm>
                    <a:prstGeom prst="rect">
                      <a:avLst/>
                    </a:prstGeom>
                    <a:noFill/>
                    <a:ln>
                      <a:noFill/>
                    </a:ln>
                  </pic:spPr>
                </pic:pic>
              </a:graphicData>
            </a:graphic>
          </wp:inline>
        </w:drawing>
      </w:r>
    </w:p>
    <w:p w14:paraId="578647FD"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人们在组织中行事时创造并再造了社会互动的三个基本要素：意义、权力和规则。可以从能动性角度和制度角度来理解。</w:t>
      </w:r>
    </w:p>
    <w:p w14:paraId="55849E7C"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从能动性视角来看，人们的互动涉及意义的形成与交流</w:t>
      </w:r>
      <w:r>
        <w:rPr>
          <w:rFonts w:ascii="宋体" w:eastAsia="宋体" w:hAnsi="宋体" w:cs="宋体" w:hint="eastAsia"/>
        </w:rPr>
        <w:t>；</w:t>
      </w:r>
      <w:r w:rsidRPr="00435F2E">
        <w:rPr>
          <w:rFonts w:ascii="宋体" w:eastAsia="宋体" w:hAnsi="宋体" w:cs="宋体" w:hint="eastAsia"/>
        </w:rPr>
        <w:t>权力要素（变革能力）通过为人们提供能达到目的的组织能力而进入互动过程</w:t>
      </w:r>
      <w:r>
        <w:rPr>
          <w:rFonts w:ascii="宋体" w:eastAsia="宋体" w:hAnsi="宋体" w:cs="宋体" w:hint="eastAsia"/>
        </w:rPr>
        <w:t>；</w:t>
      </w:r>
      <w:r w:rsidRPr="00435F2E">
        <w:rPr>
          <w:rFonts w:ascii="宋体" w:eastAsia="宋体" w:hAnsi="宋体" w:cs="宋体" w:hint="eastAsia"/>
        </w:rPr>
        <w:t>规则是用来调整合法或</w:t>
      </w:r>
      <w:r w:rsidRPr="00435F2E">
        <w:rPr>
          <w:rFonts w:hint="eastAsia"/>
        </w:rPr>
        <w:t>“</w:t>
      </w:r>
      <w:r w:rsidRPr="00435F2E">
        <w:rPr>
          <w:rFonts w:ascii="宋体" w:eastAsia="宋体" w:hAnsi="宋体" w:cs="宋体" w:hint="eastAsia"/>
        </w:rPr>
        <w:t>合适</w:t>
      </w:r>
      <w:r w:rsidRPr="00435F2E">
        <w:rPr>
          <w:rFonts w:hint="eastAsia"/>
        </w:rPr>
        <w:t>”</w:t>
      </w:r>
      <w:r w:rsidRPr="00435F2E">
        <w:rPr>
          <w:rFonts w:ascii="宋体" w:eastAsia="宋体" w:hAnsi="宋体" w:cs="宋体" w:hint="eastAsia"/>
        </w:rPr>
        <w:t>行为的组织惯例或规定。</w:t>
      </w:r>
    </w:p>
    <w:p w14:paraId="5BC0D243" w14:textId="77777777" w:rsidR="00E36A33" w:rsidRPr="00730795"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制度属性视角来看，意义是人与世界的互动中援引的的解释框架代表组织的意义结构，即贯穿互动过程并调整互动方式的组织规则。权利要素则构成了组织的支配结构，反映了所有社会系统都有以权威资源和配置资源间的不对称作为印记的事实。规则组成组织的合法性结构，组织内的道德秩序借此通过仪式、</w:t>
      </w:r>
      <w:r w:rsidRPr="00730795">
        <w:rPr>
          <w:rFonts w:ascii="宋体" w:eastAsia="宋体" w:hAnsi="宋体" w:cs="宋体" w:hint="eastAsia"/>
        </w:rPr>
        <w:t>社会化实践和传统表达出来并得以维持</w:t>
      </w:r>
    </w:p>
    <w:p w14:paraId="2CDA234F" w14:textId="674826BF" w:rsidR="00577235" w:rsidRPr="00A157D0" w:rsidRDefault="00E36A33" w:rsidP="00461E4A">
      <w:pPr>
        <w:pStyle w:val="a5"/>
        <w:numPr>
          <w:ilvl w:val="0"/>
          <w:numId w:val="28"/>
        </w:numPr>
        <w:ind w:firstLineChars="0"/>
        <w:rPr>
          <w:rFonts w:eastAsia="宋体"/>
        </w:rPr>
      </w:pPr>
      <w:r w:rsidRPr="00A157D0">
        <w:rPr>
          <w:rFonts w:ascii="宋体" w:eastAsia="宋体" w:hAnsi="宋体" w:cs="宋体" w:hint="eastAsia"/>
        </w:rPr>
        <w:t>吉登斯在他的结构化范式中并没有明确提出技术议题，但结构化理论已经被用来研究技术引起的组织变迁，并用于对群体决策支持系统和计算机会议系统的研究中，但这些尝试都没有用结构化理论重新界定技术概念，也没有重新阐释技术与组织之间的关系。在从结构化理论视角理解技术的同时，应该把技术看作开发和（或）使用技术的组织的一种结构属性。也就是说，技术体现了组成组织结构的某些规则和资源，并且其本身就是某种规则和资源。</w:t>
      </w:r>
    </w:p>
    <w:p w14:paraId="56035430" w14:textId="222BF7A2" w:rsidR="00A157D0" w:rsidRDefault="00A157D0" w:rsidP="00A157D0">
      <w:pPr>
        <w:rPr>
          <w:rFonts w:eastAsia="宋体"/>
        </w:rPr>
      </w:pPr>
    </w:p>
    <w:p w14:paraId="0A2A8AAC" w14:textId="77777777" w:rsidR="00A157D0" w:rsidRPr="00730795" w:rsidRDefault="00A157D0" w:rsidP="00A157D0">
      <w:pPr>
        <w:widowControl/>
        <w:spacing w:line="360" w:lineRule="auto"/>
        <w:contextualSpacing/>
        <w:jc w:val="left"/>
      </w:pPr>
      <w:r w:rsidRPr="00582069">
        <w:rPr>
          <w:rFonts w:ascii="宋体" w:eastAsia="宋体" w:hAnsi="宋体" w:cs="宋体" w:hint="eastAsia"/>
          <w:highlight w:val="yellow"/>
        </w:rPr>
        <w:t>技术结构化模型</w:t>
      </w:r>
    </w:p>
    <w:p w14:paraId="1D168E07"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技术二重性：技术有人类行为创造并改进，也被人们用来完成某些活动。</w:t>
      </w:r>
    </w:p>
    <w:p w14:paraId="05535619"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技术结构化模型包括以下几部分：</w:t>
      </w:r>
      <w:r w:rsidRPr="00A157D0">
        <w:rPr>
          <w:rFonts w:hint="eastAsia"/>
        </w:rPr>
        <w:t>(1)</w:t>
      </w:r>
      <w:r w:rsidRPr="00A157D0">
        <w:rPr>
          <w:rFonts w:ascii="宋体" w:eastAsia="宋体" w:hAnsi="宋体" w:cs="宋体" w:hint="eastAsia"/>
        </w:rPr>
        <w:t>社会行动者</w:t>
      </w:r>
      <w:r w:rsidRPr="00A157D0">
        <w:rPr>
          <w:rFonts w:hint="eastAsia"/>
        </w:rPr>
        <w:t>——</w:t>
      </w:r>
      <w:r w:rsidRPr="00A157D0">
        <w:rPr>
          <w:rFonts w:ascii="宋体" w:eastAsia="宋体" w:hAnsi="宋体" w:cs="宋体" w:hint="eastAsia"/>
        </w:rPr>
        <w:t>技术设计者、使用者和决策者；</w:t>
      </w:r>
      <w:r w:rsidRPr="00A157D0">
        <w:rPr>
          <w:rFonts w:hint="eastAsia"/>
        </w:rPr>
        <w:t>(2)</w:t>
      </w:r>
      <w:r w:rsidRPr="00A157D0">
        <w:rPr>
          <w:rFonts w:ascii="宋体" w:eastAsia="宋体" w:hAnsi="宋体" w:cs="宋体" w:hint="eastAsia"/>
        </w:rPr>
        <w:t>技术</w:t>
      </w:r>
      <w:r w:rsidRPr="00A157D0">
        <w:rPr>
          <w:rFonts w:hint="eastAsia"/>
        </w:rPr>
        <w:t>——</w:t>
      </w:r>
      <w:r w:rsidRPr="00A157D0">
        <w:rPr>
          <w:rFonts w:ascii="宋体" w:eastAsia="宋体" w:hAnsi="宋体" w:cs="宋体" w:hint="eastAsia"/>
        </w:rPr>
        <w:t>在工作场所中充当任务执行中介的人造物；</w:t>
      </w:r>
      <w:r w:rsidRPr="00A157D0">
        <w:rPr>
          <w:rFonts w:hint="eastAsia"/>
        </w:rPr>
        <w:t>(3)</w:t>
      </w:r>
      <w:r w:rsidRPr="00A157D0">
        <w:rPr>
          <w:rFonts w:ascii="宋体" w:eastAsia="宋体" w:hAnsi="宋体" w:cs="宋体" w:hint="eastAsia"/>
        </w:rPr>
        <w:t>组织的制度属性，包括组织维度上的结构安排、商业战略、意识形态、文化、控制机制、标准操作程序、劳动分工、专业技能、交流模式等因素和环境压力维度上的政府法规、竞争因素、供应商战略、职业规范、有关技术的知识状态以及社会经济条件等因素。</w:t>
      </w:r>
    </w:p>
    <w:p w14:paraId="691AAF5B" w14:textId="77777777" w:rsidR="00A157D0" w:rsidRPr="00730795" w:rsidRDefault="00A157D0" w:rsidP="00461E4A">
      <w:pPr>
        <w:pStyle w:val="a5"/>
        <w:widowControl/>
        <w:numPr>
          <w:ilvl w:val="0"/>
          <w:numId w:val="29"/>
        </w:numPr>
        <w:ind w:firstLineChars="0"/>
        <w:contextualSpacing/>
        <w:jc w:val="left"/>
      </w:pPr>
      <w:r w:rsidRPr="00A157D0">
        <w:rPr>
          <w:rFonts w:ascii="宋体" w:eastAsia="宋体" w:hAnsi="宋体" w:cs="宋体" w:hint="eastAsia"/>
        </w:rPr>
        <w:t>三者的关系如下图所示：</w:t>
      </w:r>
    </w:p>
    <w:p w14:paraId="60BD8613" w14:textId="1F4FE756" w:rsidR="00582069" w:rsidRDefault="00AA7969" w:rsidP="00A157D0">
      <w:pPr>
        <w:rPr>
          <w:rFonts w:eastAsia="宋体"/>
        </w:rPr>
      </w:pPr>
      <w:r>
        <w:rPr>
          <w:noProof/>
        </w:rPr>
        <w:lastRenderedPageBreak/>
        <w:drawing>
          <wp:inline distT="0" distB="0" distL="0" distR="0" wp14:anchorId="23444D2B" wp14:editId="0E512059">
            <wp:extent cx="4925033" cy="3485011"/>
            <wp:effectExtent l="0" t="0" r="3175" b="0"/>
            <wp:docPr id="33" name="Picture 17" descr="Screen%20Shot%202020-07-10%20at%2011.4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0%20at%2011.44.05%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44341" cy="3498674"/>
                    </a:xfrm>
                    <a:prstGeom prst="rect">
                      <a:avLst/>
                    </a:prstGeom>
                    <a:noFill/>
                    <a:ln>
                      <a:noFill/>
                    </a:ln>
                  </pic:spPr>
                </pic:pic>
              </a:graphicData>
            </a:graphic>
          </wp:inline>
        </w:drawing>
      </w:r>
    </w:p>
    <w:p w14:paraId="576A8936" w14:textId="1105D33C" w:rsidR="00582069" w:rsidRDefault="00582069" w:rsidP="00A157D0">
      <w:pPr>
        <w:rPr>
          <w:rFonts w:eastAsia="宋体"/>
          <w:color w:val="FF0000"/>
        </w:rPr>
      </w:pPr>
      <w:r>
        <w:rPr>
          <w:rFonts w:eastAsia="宋体" w:hint="eastAsia"/>
          <w:color w:val="FF0000"/>
        </w:rPr>
        <w:t>所以和组织变革的关系是？</w:t>
      </w:r>
      <w:r w:rsidR="001D18DF">
        <w:rPr>
          <w:rFonts w:eastAsia="宋体" w:hint="eastAsia"/>
          <w:color w:val="FF0000"/>
        </w:rPr>
        <w:t>似乎讨论的是技术的变革</w:t>
      </w:r>
    </w:p>
    <w:p w14:paraId="3F606452" w14:textId="77777777" w:rsidR="001D18DF" w:rsidRDefault="001D18DF" w:rsidP="00A157D0">
      <w:pPr>
        <w:rPr>
          <w:rFonts w:eastAsia="宋体"/>
          <w:color w:val="000000" w:themeColor="text1"/>
        </w:rPr>
      </w:pPr>
    </w:p>
    <w:p w14:paraId="143D3523" w14:textId="48FE3F0E" w:rsidR="00582069" w:rsidRDefault="001D18DF" w:rsidP="00A157D0">
      <w:pPr>
        <w:rPr>
          <w:rFonts w:eastAsia="宋体"/>
        </w:rPr>
      </w:pPr>
      <w:r>
        <w:rPr>
          <w:rFonts w:eastAsia="宋体" w:hint="eastAsia"/>
          <w:color w:val="000000" w:themeColor="text1"/>
        </w:rPr>
        <w:t>5</w:t>
      </w:r>
      <w:r>
        <w:rPr>
          <w:rFonts w:eastAsia="宋体"/>
          <w:color w:val="000000" w:themeColor="text1"/>
        </w:rPr>
        <w:t xml:space="preserve">. </w:t>
      </w:r>
      <w:r>
        <w:rPr>
          <w:rFonts w:eastAsia="宋体" w:hint="eastAsia"/>
        </w:rPr>
        <w:t>IT</w:t>
      </w:r>
      <w:r>
        <w:rPr>
          <w:rFonts w:eastAsia="宋体" w:hint="eastAsia"/>
        </w:rPr>
        <w:t>与变革管理的理论研究（</w:t>
      </w:r>
      <w:r w:rsidR="00946C6A">
        <w:rPr>
          <w:rFonts w:eastAsia="宋体" w:hint="eastAsia"/>
        </w:rPr>
        <w:t>二</w:t>
      </w:r>
      <w:r>
        <w:rPr>
          <w:rFonts w:eastAsia="宋体" w:hint="eastAsia"/>
        </w:rPr>
        <w:t>）：</w:t>
      </w:r>
      <w:r w:rsidR="00946C6A">
        <w:rPr>
          <w:rFonts w:eastAsia="宋体" w:hint="eastAsia"/>
        </w:rPr>
        <w:t>情景式变革</w:t>
      </w:r>
    </w:p>
    <w:p w14:paraId="5CC5E9DB" w14:textId="515C839E" w:rsidR="00946C6A" w:rsidRDefault="00E86E04" w:rsidP="00A157D0">
      <w:pPr>
        <w:rPr>
          <w:rFonts w:eastAsia="宋体"/>
          <w:color w:val="000000" w:themeColor="text1"/>
        </w:rPr>
      </w:pPr>
      <w:proofErr w:type="spellStart"/>
      <w:r w:rsidRPr="00E86E04">
        <w:rPr>
          <w:rFonts w:eastAsia="宋体"/>
          <w:color w:val="000000" w:themeColor="text1"/>
        </w:rPr>
        <w:t>Orlikowski</w:t>
      </w:r>
      <w:proofErr w:type="spellEnd"/>
      <w:r w:rsidRPr="00E86E04">
        <w:rPr>
          <w:rFonts w:eastAsia="宋体"/>
          <w:color w:val="000000" w:themeColor="text1"/>
        </w:rPr>
        <w:t>, W. J. 1996. “Improvising Organizational Transformation Over Time: A Situated Change Perspective,” Information Systems Research (7:1), pp. 63-92.</w:t>
      </w:r>
    </w:p>
    <w:p w14:paraId="53E35889" w14:textId="66A7ACDB" w:rsidR="001A1624" w:rsidRPr="001A1624" w:rsidRDefault="001A1624" w:rsidP="001A1624">
      <w:pPr>
        <w:rPr>
          <w:rFonts w:eastAsia="宋体"/>
          <w:color w:val="000000" w:themeColor="text1"/>
        </w:rPr>
      </w:pPr>
      <w:r w:rsidRPr="001A1624">
        <w:rPr>
          <w:rFonts w:eastAsia="宋体"/>
          <w:color w:val="000000" w:themeColor="text1"/>
        </w:rPr>
        <w:t>IT</w:t>
      </w:r>
      <w:r w:rsidRPr="001A1624">
        <w:rPr>
          <w:rFonts w:eastAsia="宋体" w:hint="eastAsia"/>
          <w:color w:val="000000" w:themeColor="text1"/>
        </w:rPr>
        <w:t>与组织变革的分析视角（两种视角互为补充，非代替）</w:t>
      </w:r>
    </w:p>
    <w:p w14:paraId="53C869F1" w14:textId="7AB9FA15" w:rsidR="001A1624" w:rsidRPr="001A1624" w:rsidRDefault="001A1624" w:rsidP="001A1624">
      <w:pPr>
        <w:rPr>
          <w:rFonts w:eastAsia="宋体"/>
          <w:color w:val="000000" w:themeColor="text1"/>
        </w:rPr>
      </w:pPr>
      <w:r w:rsidRPr="001A1624">
        <w:rPr>
          <w:rFonts w:eastAsia="宋体" w:hint="eastAsia"/>
          <w:color w:val="000000" w:themeColor="text1"/>
          <w:highlight w:val="yellow"/>
        </w:rPr>
        <w:t>传统变革视角</w:t>
      </w:r>
    </w:p>
    <w:p w14:paraId="4A952B26" w14:textId="04EF2FC5"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有计划的变革</w:t>
      </w:r>
      <w:r w:rsidRPr="001A1624">
        <w:rPr>
          <w:rFonts w:eastAsia="宋体"/>
          <w:color w:val="000000" w:themeColor="text1"/>
        </w:rPr>
        <w:t>(Planned Change)</w:t>
      </w:r>
    </w:p>
    <w:p w14:paraId="57A54086" w14:textId="4573C6FE"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技术决定论</w:t>
      </w:r>
      <w:r w:rsidRPr="001A1624">
        <w:rPr>
          <w:rFonts w:eastAsia="宋体"/>
          <w:color w:val="000000" w:themeColor="text1"/>
        </w:rPr>
        <w:t xml:space="preserve">(Technological Imperative) </w:t>
      </w:r>
    </w:p>
    <w:p w14:paraId="79A927D9" w14:textId="490703B0"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间断性的均衡</w:t>
      </w:r>
      <w:r w:rsidRPr="001A1624">
        <w:rPr>
          <w:rFonts w:eastAsia="宋体"/>
          <w:color w:val="000000" w:themeColor="text1"/>
        </w:rPr>
        <w:t>(Punctuated Equilibrium)</w:t>
      </w:r>
    </w:p>
    <w:p w14:paraId="696AA17F" w14:textId="7B5D81F6" w:rsidR="001A1624" w:rsidRPr="001A1624" w:rsidRDefault="001A1624" w:rsidP="001A1624">
      <w:pPr>
        <w:rPr>
          <w:rFonts w:eastAsia="宋体"/>
          <w:color w:val="000000" w:themeColor="text1"/>
        </w:rPr>
      </w:pPr>
      <w:r w:rsidRPr="001A1624">
        <w:rPr>
          <w:rFonts w:eastAsia="宋体" w:hint="eastAsia"/>
          <w:color w:val="000000" w:themeColor="text1"/>
          <w:highlight w:val="yellow"/>
        </w:rPr>
        <w:t>创新视角</w:t>
      </w:r>
      <w:r w:rsidRPr="001A1624">
        <w:rPr>
          <w:rFonts w:eastAsia="宋体" w:hint="eastAsia"/>
          <w:color w:val="000000" w:themeColor="text1"/>
        </w:rPr>
        <w:t>：情境式变革</w:t>
      </w:r>
      <w:r w:rsidRPr="001A1624">
        <w:rPr>
          <w:rFonts w:eastAsia="宋体"/>
          <w:color w:val="000000" w:themeColor="text1"/>
        </w:rPr>
        <w:t>(Situated Change)</w:t>
      </w:r>
    </w:p>
    <w:p w14:paraId="3AC2741B" w14:textId="2A68256E" w:rsidR="001A1624" w:rsidRPr="001A1624" w:rsidRDefault="001A1624" w:rsidP="00461E4A">
      <w:pPr>
        <w:pStyle w:val="a5"/>
        <w:numPr>
          <w:ilvl w:val="0"/>
          <w:numId w:val="31"/>
        </w:numPr>
        <w:ind w:firstLineChars="0"/>
        <w:rPr>
          <w:rFonts w:eastAsia="宋体"/>
          <w:color w:val="000000" w:themeColor="text1"/>
        </w:rPr>
      </w:pPr>
      <w:r w:rsidRPr="001A1624">
        <w:rPr>
          <w:rFonts w:eastAsia="宋体"/>
          <w:color w:val="000000" w:themeColor="text1"/>
        </w:rPr>
        <w:t>“Organizational transformation is seen here to be an ongoing improvisation enacted by organizational actors trying to make sense of and act coherently in the world.”,</w:t>
      </w:r>
    </w:p>
    <w:p w14:paraId="50ED0A06" w14:textId="46115624" w:rsidR="001A1624" w:rsidRPr="001A162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对比之前的传统视角，这种实践视角下，变革是不显著的、连续的、带有随机性的、没有明确起始的。可以解决传统视角的理性假设、决定论、不连续等问题。</w:t>
      </w:r>
    </w:p>
    <w:p w14:paraId="65321B03" w14:textId="3C79F1EE" w:rsidR="00E86E0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这种情景式的变革，根植于</w:t>
      </w:r>
      <w:r w:rsidRPr="001A1624">
        <w:rPr>
          <w:rFonts w:eastAsia="宋体"/>
          <w:color w:val="000000" w:themeColor="text1"/>
        </w:rPr>
        <w:t>Giddens</w:t>
      </w:r>
      <w:r w:rsidRPr="001A1624">
        <w:rPr>
          <w:rFonts w:eastAsia="宋体" w:hint="eastAsia"/>
          <w:color w:val="000000" w:themeColor="text1"/>
        </w:rPr>
        <w:t>的结构化理论，强调组织内的人员的行动和组织结构的互动。变革发生在每天的人类活动中，人类的活动可能对工作实践、组织结构、协调机制等发生影响。</w:t>
      </w:r>
    </w:p>
    <w:p w14:paraId="2D42FBCC" w14:textId="78C47CD7" w:rsidR="00B858B6" w:rsidRDefault="00B858B6" w:rsidP="00B858B6">
      <w:pPr>
        <w:rPr>
          <w:rFonts w:eastAsia="宋体"/>
          <w:color w:val="000000" w:themeColor="text1"/>
        </w:rPr>
      </w:pPr>
    </w:p>
    <w:p w14:paraId="24F62D88" w14:textId="771A4B00" w:rsidR="00B858B6" w:rsidRDefault="00A61B72" w:rsidP="00B858B6">
      <w:pPr>
        <w:rPr>
          <w:rFonts w:eastAsia="宋体"/>
          <w:color w:val="000000" w:themeColor="text1"/>
        </w:rPr>
      </w:pPr>
      <w:r>
        <w:rPr>
          <w:rFonts w:eastAsia="宋体" w:hint="eastAsia"/>
          <w:color w:val="000000" w:themeColor="text1"/>
        </w:rPr>
        <w:t>案例：</w:t>
      </w:r>
    </w:p>
    <w:p w14:paraId="12192A3F" w14:textId="3FB639DB" w:rsidR="00A61B72" w:rsidRDefault="00A61B72" w:rsidP="00461E4A">
      <w:pPr>
        <w:pStyle w:val="a5"/>
        <w:widowControl/>
        <w:numPr>
          <w:ilvl w:val="0"/>
          <w:numId w:val="32"/>
        </w:numPr>
        <w:ind w:firstLineChars="0"/>
        <w:contextualSpacing/>
      </w:pPr>
      <w:r>
        <w:rPr>
          <w:rFonts w:ascii="宋体" w:eastAsia="宋体" w:hAnsi="宋体" w:cs="宋体" w:hint="eastAsia"/>
        </w:rPr>
        <w:t>在</w:t>
      </w:r>
      <w:r>
        <w:t>Zeta</w:t>
      </w:r>
      <w:r>
        <w:rPr>
          <w:rFonts w:ascii="宋体" w:eastAsia="宋体" w:hAnsi="宋体" w:cs="宋体" w:hint="eastAsia"/>
        </w:rPr>
        <w:t>公司的</w:t>
      </w:r>
      <w:r>
        <w:t>ITSS</w:t>
      </w:r>
      <w:r>
        <w:rPr>
          <w:rFonts w:hint="eastAsia"/>
        </w:rPr>
        <w:t xml:space="preserve"> </w:t>
      </w:r>
      <w:r>
        <w:rPr>
          <w:rFonts w:ascii="宋体" w:eastAsia="宋体" w:hAnsi="宋体" w:cs="宋体" w:hint="eastAsia"/>
        </w:rPr>
        <w:t>（事件追踪支持系统）建设过程中，组织的实践和组织结构都发生了巨大的变化。但是这种变化并不是由技术直接导致的，而是在人和技术的交互活动中不断发生的。</w:t>
      </w:r>
    </w:p>
    <w:p w14:paraId="40290EF8" w14:textId="77777777" w:rsidR="00A61B72" w:rsidRDefault="00A61B72" w:rsidP="00461E4A">
      <w:pPr>
        <w:pStyle w:val="a5"/>
        <w:widowControl/>
        <w:numPr>
          <w:ilvl w:val="0"/>
          <w:numId w:val="32"/>
        </w:numPr>
        <w:spacing w:line="360" w:lineRule="auto"/>
        <w:ind w:firstLineChars="0"/>
        <w:contextualSpacing/>
      </w:pPr>
      <w:r>
        <w:rPr>
          <w:rFonts w:ascii="宋体" w:eastAsia="宋体" w:hAnsi="宋体" w:cs="宋体" w:hint="eastAsia"/>
        </w:rPr>
        <w:t>各变革阶段是持续的，而且有重叠的。</w:t>
      </w:r>
    </w:p>
    <w:p w14:paraId="77005845" w14:textId="2D568319" w:rsidR="00CF5B65" w:rsidRDefault="00CF5B65" w:rsidP="00461E4A">
      <w:pPr>
        <w:pStyle w:val="a5"/>
        <w:widowControl/>
        <w:numPr>
          <w:ilvl w:val="0"/>
          <w:numId w:val="32"/>
        </w:numPr>
        <w:ind w:firstLineChars="0"/>
        <w:contextualSpacing/>
      </w:pPr>
      <w:r>
        <w:rPr>
          <w:rFonts w:ascii="宋体" w:eastAsia="宋体" w:hAnsi="宋体" w:cs="宋体" w:hint="eastAsia"/>
        </w:rPr>
        <w:lastRenderedPageBreak/>
        <w:t>一方面，结构化的过程，即</w:t>
      </w:r>
      <w:r>
        <w:t>CSD</w:t>
      </w:r>
      <w:r>
        <w:rPr>
          <w:rFonts w:ascii="宋体" w:eastAsia="宋体" w:hAnsi="宋体" w:cs="宋体" w:hint="eastAsia"/>
        </w:rPr>
        <w:t>的资源变革过程，支持但也限制着组织的实践活动。另一方面，组织的实践活动也可以重塑着组织结构。其中，信息技术可以认为是组织结构的一种，和组织实践活动，人类行为发生着互相影响。</w:t>
      </w:r>
    </w:p>
    <w:p w14:paraId="18FE5E58" w14:textId="77777777" w:rsidR="00CF5B65" w:rsidRDefault="00CF5B65" w:rsidP="00461E4A">
      <w:pPr>
        <w:pStyle w:val="a5"/>
        <w:widowControl/>
        <w:numPr>
          <w:ilvl w:val="0"/>
          <w:numId w:val="32"/>
        </w:numPr>
        <w:ind w:firstLineChars="0"/>
        <w:contextualSpacing/>
      </w:pPr>
      <w:r>
        <w:rPr>
          <w:rFonts w:ascii="宋体" w:eastAsia="宋体" w:hAnsi="宋体" w:cs="宋体" w:hint="eastAsia"/>
        </w:rPr>
        <w:t>组织变革可以分为三种：</w:t>
      </w:r>
      <w:r>
        <w:rPr>
          <w:rFonts w:hint="eastAsia"/>
        </w:rPr>
        <w:t xml:space="preserve"> deliberate</w:t>
      </w:r>
      <w:r>
        <w:rPr>
          <w:rFonts w:ascii="宋体" w:eastAsia="宋体" w:hAnsi="宋体" w:cs="宋体" w:hint="eastAsia"/>
        </w:rPr>
        <w:t>，</w:t>
      </w:r>
      <w:r>
        <w:rPr>
          <w:rFonts w:hint="eastAsia"/>
        </w:rPr>
        <w:t>emergent</w:t>
      </w:r>
      <w:r>
        <w:rPr>
          <w:rFonts w:ascii="宋体" w:eastAsia="宋体" w:hAnsi="宋体" w:cs="宋体" w:hint="eastAsia"/>
        </w:rPr>
        <w:t>，</w:t>
      </w:r>
      <w:r>
        <w:rPr>
          <w:rFonts w:hint="eastAsia"/>
        </w:rPr>
        <w:t>unanticipated</w:t>
      </w:r>
      <w:r>
        <w:rPr>
          <w:rFonts w:ascii="宋体" w:eastAsia="宋体" w:hAnsi="宋体" w:cs="宋体" w:hint="eastAsia"/>
        </w:rPr>
        <w:t>。在各个实践阶段都有出现。（传统视角针对的都是第一类变革，但是在</w:t>
      </w:r>
      <w:r>
        <w:t>IT</w:t>
      </w:r>
      <w:r>
        <w:rPr>
          <w:rFonts w:ascii="宋体" w:eastAsia="宋体" w:hAnsi="宋体" w:cs="宋体" w:hint="eastAsia"/>
        </w:rPr>
        <w:t>时代，后两类变革类型增多）</w:t>
      </w:r>
    </w:p>
    <w:p w14:paraId="46BC45F2" w14:textId="4B58238D" w:rsidR="00A61B72" w:rsidRDefault="00A61B72" w:rsidP="00855BA2">
      <w:pPr>
        <w:rPr>
          <w:rFonts w:eastAsia="宋体"/>
          <w:color w:val="000000" w:themeColor="text1"/>
        </w:rPr>
      </w:pPr>
    </w:p>
    <w:p w14:paraId="573592AF" w14:textId="2A659EF3" w:rsidR="00CF5B65" w:rsidRDefault="00855BA2" w:rsidP="00855BA2">
      <w:pPr>
        <w:rPr>
          <w:rFonts w:ascii="宋体" w:eastAsia="宋体" w:hAnsi="宋体" w:cs="宋体"/>
        </w:rPr>
      </w:pPr>
      <w:r>
        <w:rPr>
          <w:rFonts w:ascii="宋体" w:eastAsia="宋体" w:hAnsi="宋体" w:cs="宋体" w:hint="eastAsia"/>
        </w:rPr>
        <w:t>6</w:t>
      </w:r>
      <w:r>
        <w:rPr>
          <w:rFonts w:ascii="宋体" w:eastAsia="宋体" w:hAnsi="宋体" w:cs="宋体"/>
        </w:rPr>
        <w:t xml:space="preserve">. </w:t>
      </w:r>
      <w:r w:rsidR="00CF5B65">
        <w:rPr>
          <w:rFonts w:ascii="宋体" w:eastAsia="宋体" w:hAnsi="宋体" w:cs="宋体" w:hint="eastAsia"/>
        </w:rPr>
        <w:t>信息技术与变革管理的实践文章：即兴变革模型</w:t>
      </w:r>
    </w:p>
    <w:p w14:paraId="178F9032" w14:textId="33E2003F" w:rsidR="00855BA2" w:rsidRDefault="00855BA2" w:rsidP="00855BA2">
      <w:proofErr w:type="spellStart"/>
      <w:r w:rsidRPr="00855BA2">
        <w:t>Orlikowski</w:t>
      </w:r>
      <w:proofErr w:type="spellEnd"/>
      <w:r w:rsidRPr="00855BA2">
        <w:t xml:space="preserve">, W. J., </w:t>
      </w:r>
      <w:proofErr w:type="spellStart"/>
      <w:r w:rsidRPr="00855BA2">
        <w:t>Hofman</w:t>
      </w:r>
      <w:proofErr w:type="spellEnd"/>
      <w:r w:rsidRPr="00855BA2">
        <w:t>, J. D. (1997) An Improvisational Model for Change Management: The Case of Groupware Technologies. In: MIT Sloan Management Review, Winter 1997, pp. 11-21.</w:t>
      </w:r>
    </w:p>
    <w:p w14:paraId="3D4927FB"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模型的主要假设</w:t>
      </w:r>
    </w:p>
    <w:p w14:paraId="3A8F8AF2" w14:textId="77777777" w:rsidR="00CF5B65" w:rsidRDefault="00CF5B65" w:rsidP="00461E4A">
      <w:pPr>
        <w:pStyle w:val="a5"/>
        <w:widowControl/>
        <w:numPr>
          <w:ilvl w:val="0"/>
          <w:numId w:val="34"/>
        </w:numPr>
        <w:ind w:firstLineChars="0"/>
        <w:contextualSpacing/>
        <w:jc w:val="left"/>
      </w:pPr>
      <w:r>
        <w:rPr>
          <w:rFonts w:ascii="宋体" w:eastAsia="宋体" w:hAnsi="宋体" w:cs="宋体" w:hint="eastAsia"/>
        </w:rPr>
        <w:t>基于技术的组织变革是持续的</w:t>
      </w:r>
      <w:r>
        <w:rPr>
          <w:rFonts w:hint="eastAsia"/>
        </w:rPr>
        <w:t>(ongoing)</w:t>
      </w:r>
    </w:p>
    <w:p w14:paraId="2EFBCB43" w14:textId="7ED28996" w:rsidR="00CF5B65" w:rsidRDefault="00CF5B65" w:rsidP="00461E4A">
      <w:pPr>
        <w:pStyle w:val="a5"/>
        <w:widowControl/>
        <w:numPr>
          <w:ilvl w:val="0"/>
          <w:numId w:val="34"/>
        </w:numPr>
        <w:ind w:firstLineChars="0"/>
        <w:contextualSpacing/>
        <w:jc w:val="left"/>
      </w:pPr>
      <w:r>
        <w:rPr>
          <w:rFonts w:ascii="宋体" w:eastAsia="宋体" w:hAnsi="宋体" w:cs="宋体" w:hint="eastAsia"/>
        </w:rPr>
        <w:t>变革过程中不可能预料所有的组织和技术方面的变化</w:t>
      </w:r>
    </w:p>
    <w:p w14:paraId="0CB19745"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模型的观点</w:t>
      </w:r>
    </w:p>
    <w:p w14:paraId="1404E1F3" w14:textId="77777777" w:rsidR="00CF5B65" w:rsidRDefault="00CF5B65" w:rsidP="00461E4A">
      <w:pPr>
        <w:pStyle w:val="a5"/>
        <w:widowControl/>
        <w:numPr>
          <w:ilvl w:val="0"/>
          <w:numId w:val="36"/>
        </w:numPr>
        <w:ind w:firstLineChars="0"/>
        <w:contextualSpacing/>
        <w:jc w:val="left"/>
      </w:pPr>
      <w:r>
        <w:rPr>
          <w:rFonts w:ascii="宋体" w:eastAsia="宋体" w:hAnsi="宋体" w:cs="宋体" w:hint="eastAsia"/>
        </w:rPr>
        <w:t>对</w:t>
      </w:r>
      <w:r>
        <w:rPr>
          <w:rFonts w:hint="eastAsia"/>
        </w:rPr>
        <w:t>IT</w:t>
      </w:r>
      <w:r>
        <w:rPr>
          <w:rFonts w:ascii="宋体" w:eastAsia="宋体" w:hAnsi="宋体" w:cs="宋体" w:hint="eastAsia"/>
        </w:rPr>
        <w:t>组织变革的管理是一个即兴的持续的过程，而不是阶段式的按部就班的过程。</w:t>
      </w:r>
    </w:p>
    <w:p w14:paraId="1A5CDD61" w14:textId="53A61522" w:rsidR="00CF5B65" w:rsidRDefault="00CF5B65" w:rsidP="00461E4A">
      <w:pPr>
        <w:pStyle w:val="a5"/>
        <w:numPr>
          <w:ilvl w:val="0"/>
          <w:numId w:val="33"/>
        </w:numPr>
        <w:ind w:firstLineChars="0"/>
      </w:pPr>
      <w:r w:rsidRPr="00CF5B65">
        <w:rPr>
          <w:rFonts w:ascii="宋体" w:eastAsia="宋体" w:hAnsi="宋体" w:cs="宋体" w:hint="eastAsia"/>
        </w:rPr>
        <w:t>组织的三种变化</w:t>
      </w:r>
    </w:p>
    <w:p w14:paraId="77A58B41"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期望的</w:t>
      </w:r>
      <w:r>
        <w:rPr>
          <w:rFonts w:hint="eastAsia"/>
        </w:rPr>
        <w:t>(Anticipated)</w:t>
      </w:r>
    </w:p>
    <w:p w14:paraId="24DC4596"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自然发生的</w:t>
      </w:r>
      <w:r>
        <w:rPr>
          <w:rFonts w:hint="eastAsia"/>
        </w:rPr>
        <w:t>(Emergent)</w:t>
      </w:r>
    </w:p>
    <w:p w14:paraId="3AC3FF2E" w14:textId="416BF3B8" w:rsidR="00CF5B65" w:rsidRDefault="00CF5B65" w:rsidP="00461E4A">
      <w:pPr>
        <w:pStyle w:val="a5"/>
        <w:widowControl/>
        <w:numPr>
          <w:ilvl w:val="0"/>
          <w:numId w:val="35"/>
        </w:numPr>
        <w:ind w:firstLineChars="0"/>
        <w:contextualSpacing/>
        <w:jc w:val="left"/>
      </w:pPr>
      <w:r>
        <w:rPr>
          <w:rFonts w:ascii="宋体" w:eastAsia="宋体" w:hAnsi="宋体" w:cs="宋体" w:hint="eastAsia"/>
        </w:rPr>
        <w:t>基于机遇的</w:t>
      </w:r>
      <w:r>
        <w:rPr>
          <w:rFonts w:hint="eastAsia"/>
        </w:rPr>
        <w:t xml:space="preserve"> (Opportunity-based)</w:t>
      </w:r>
    </w:p>
    <w:p w14:paraId="0C215B69"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w:t>
      </w:r>
    </w:p>
    <w:p w14:paraId="37B4528C" w14:textId="5D6FBE24" w:rsidR="00CF5B65" w:rsidRDefault="00CF5B65" w:rsidP="002B38A9">
      <w:pPr>
        <w:jc w:val="center"/>
      </w:pPr>
      <w:r>
        <w:rPr>
          <w:rFonts w:hint="eastAsia"/>
          <w:noProof/>
        </w:rPr>
        <w:drawing>
          <wp:inline distT="0" distB="0" distL="0" distR="0" wp14:anchorId="0672916E" wp14:editId="7441CC19">
            <wp:extent cx="4966335" cy="1882684"/>
            <wp:effectExtent l="0" t="0" r="0" b="0"/>
            <wp:docPr id="34" name="Picture 20" descr="Screen%20Shot%202020-07-10%20at%201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20-07-10%20at%2012.40.41%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5175" cy="1889826"/>
                    </a:xfrm>
                    <a:prstGeom prst="rect">
                      <a:avLst/>
                    </a:prstGeom>
                    <a:noFill/>
                    <a:ln>
                      <a:noFill/>
                    </a:ln>
                  </pic:spPr>
                </pic:pic>
              </a:graphicData>
            </a:graphic>
          </wp:inline>
        </w:drawing>
      </w:r>
    </w:p>
    <w:p w14:paraId="1BCF9ACE"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参考文献，具体阅读案例中的变革方法，三种不同的变革体现，以及管理启示。</w:t>
      </w:r>
    </w:p>
    <w:p w14:paraId="0F58A819" w14:textId="1902FF7D" w:rsidR="00CF5B65" w:rsidRDefault="00CF5B65" w:rsidP="00CF5B65">
      <w:pPr>
        <w:rPr>
          <w:rFonts w:eastAsia="宋体"/>
          <w:color w:val="000000" w:themeColor="text1"/>
        </w:rPr>
      </w:pPr>
    </w:p>
    <w:p w14:paraId="23102B97" w14:textId="1BDFA15B" w:rsidR="006008C0" w:rsidRDefault="006008C0" w:rsidP="00CF5B65">
      <w:pPr>
        <w:rPr>
          <w:rFonts w:eastAsia="宋体"/>
          <w:color w:val="000000" w:themeColor="text1"/>
        </w:rPr>
      </w:pPr>
      <w:r>
        <w:rPr>
          <w:rFonts w:eastAsia="宋体" w:hint="eastAsia"/>
          <w:color w:val="000000" w:themeColor="text1"/>
        </w:rPr>
        <w:t>7</w:t>
      </w:r>
      <w:r>
        <w:rPr>
          <w:rFonts w:eastAsia="宋体"/>
          <w:color w:val="000000" w:themeColor="text1"/>
        </w:rPr>
        <w:t xml:space="preserve">. </w:t>
      </w:r>
      <w:r w:rsidR="00A52318">
        <w:rPr>
          <w:rFonts w:eastAsia="宋体" w:hint="eastAsia"/>
          <w:color w:val="000000" w:themeColor="text1"/>
        </w:rPr>
        <w:t>信息技术与组织灵活性</w:t>
      </w:r>
    </w:p>
    <w:p w14:paraId="6D3DD99A" w14:textId="02C8CEE1" w:rsidR="00472C38" w:rsidRDefault="00472C38" w:rsidP="00CF5B65">
      <w:pPr>
        <w:rPr>
          <w:rFonts w:eastAsia="宋体"/>
          <w:color w:val="000000" w:themeColor="text1"/>
        </w:rPr>
      </w:pPr>
      <w:r>
        <w:rPr>
          <w:rFonts w:eastAsia="宋体" w:hint="eastAsia"/>
          <w:color w:val="000000" w:themeColor="text1"/>
        </w:rPr>
        <w:t>信息技术是否影响组织的灵活性？规范化的业务流程与标准化的业务逻辑降低灵活性？敏捷高效的信息交换与分析处理提升灵活性？</w:t>
      </w:r>
    </w:p>
    <w:p w14:paraId="6CB54A21" w14:textId="40A72005" w:rsidR="00472C38" w:rsidRDefault="00472C38" w:rsidP="00CF5B65">
      <w:pPr>
        <w:rPr>
          <w:rFonts w:eastAsia="宋体"/>
          <w:color w:val="000000" w:themeColor="text1"/>
        </w:rPr>
      </w:pPr>
      <w:r w:rsidRPr="00472C38">
        <w:rPr>
          <w:rFonts w:eastAsia="宋体"/>
          <w:color w:val="000000" w:themeColor="text1"/>
        </w:rPr>
        <w:t xml:space="preserve">Liang, H., Wang, N., </w:t>
      </w:r>
      <w:proofErr w:type="spellStart"/>
      <w:r w:rsidRPr="00472C38">
        <w:rPr>
          <w:rFonts w:eastAsia="宋体"/>
          <w:color w:val="000000" w:themeColor="text1"/>
        </w:rPr>
        <w:t>Xue</w:t>
      </w:r>
      <w:proofErr w:type="spellEnd"/>
      <w:r w:rsidRPr="00472C38">
        <w:rPr>
          <w:rFonts w:eastAsia="宋体"/>
          <w:color w:val="000000" w:themeColor="text1"/>
        </w:rPr>
        <w:t>, Y., and Ge, S. 2017. “Unraveling the Alignment Paradox: How Does Business—IT Alignment Shape Organizational Agility?” Information Systems Research (28:4), pp. 863–879.</w:t>
      </w:r>
    </w:p>
    <w:p w14:paraId="668442A5" w14:textId="52898273" w:rsidR="001871D8"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Intellectual alignment</w:t>
      </w:r>
    </w:p>
    <w:p w14:paraId="005E4B20" w14:textId="3B2E4C57" w:rsidR="0073291C" w:rsidRDefault="0073291C" w:rsidP="0073291C">
      <w:pPr>
        <w:pStyle w:val="a5"/>
        <w:ind w:left="420" w:firstLineChars="0" w:firstLine="0"/>
        <w:rPr>
          <w:rFonts w:eastAsia="宋体"/>
          <w:color w:val="000000" w:themeColor="text1"/>
        </w:rPr>
      </w:pPr>
      <w:r w:rsidRPr="0073291C">
        <w:rPr>
          <w:rFonts w:eastAsia="宋体"/>
          <w:color w:val="000000" w:themeColor="text1"/>
        </w:rPr>
        <w:t>The state in which a set of interrelated IT and business strategies exists</w:t>
      </w:r>
    </w:p>
    <w:p w14:paraId="7A3376E6" w14:textId="34E5B81C" w:rsidR="0073291C"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Social alignment</w:t>
      </w:r>
    </w:p>
    <w:p w14:paraId="6BD4DD0A" w14:textId="685140BD" w:rsidR="0073291C" w:rsidRDefault="0073291C" w:rsidP="0073291C">
      <w:pPr>
        <w:ind w:left="420"/>
        <w:rPr>
          <w:rFonts w:eastAsia="宋体"/>
          <w:color w:val="000000" w:themeColor="text1"/>
        </w:rPr>
      </w:pPr>
      <w:r w:rsidRPr="0073291C">
        <w:rPr>
          <w:rFonts w:eastAsia="宋体"/>
          <w:color w:val="000000" w:themeColor="text1"/>
        </w:rPr>
        <w:lastRenderedPageBreak/>
        <w:t>The state in which business and IT executives mutually understand and are jointly committed to each other’s mission, objectives, and plans</w:t>
      </w:r>
    </w:p>
    <w:p w14:paraId="102D8980" w14:textId="7541EFAA" w:rsidR="0073291C" w:rsidRDefault="0073291C" w:rsidP="0073291C">
      <w:pPr>
        <w:jc w:val="center"/>
        <w:rPr>
          <w:rFonts w:eastAsia="宋体"/>
          <w:color w:val="000000" w:themeColor="text1"/>
        </w:rPr>
      </w:pPr>
      <w:r>
        <w:rPr>
          <w:rFonts w:eastAsia="宋体" w:hint="eastAsia"/>
          <w:noProof/>
          <w:color w:val="000000" w:themeColor="text1"/>
        </w:rPr>
        <w:drawing>
          <wp:inline distT="0" distB="0" distL="0" distR="0" wp14:anchorId="64AE8C4C" wp14:editId="4ECABB70">
            <wp:extent cx="5274310" cy="19259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6FF66C84" w14:textId="77777777"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Contributions: a comprehensive view on the relationship between business-IT alignment and organizational agility</w:t>
      </w:r>
    </w:p>
    <w:p w14:paraId="3B61410B" w14:textId="69937081" w:rsidR="002B1C4A" w:rsidRPr="002B1C4A" w:rsidRDefault="002B1C4A" w:rsidP="002B1C4A">
      <w:pPr>
        <w:ind w:firstLine="420"/>
        <w:rPr>
          <w:rFonts w:eastAsia="宋体"/>
          <w:color w:val="000000" w:themeColor="text1"/>
        </w:rPr>
      </w:pPr>
      <w:r w:rsidRPr="002B1C4A">
        <w:rPr>
          <w:rFonts w:eastAsia="宋体"/>
          <w:color w:val="000000" w:themeColor="text1"/>
        </w:rPr>
        <w:t>Decomposing the effects of intellectual alignment and social alignment</w:t>
      </w:r>
    </w:p>
    <w:p w14:paraId="0150B32B" w14:textId="0C5E82B6"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Limitations: an organization-imperative view</w:t>
      </w:r>
    </w:p>
    <w:p w14:paraId="6F74C77E" w14:textId="05DDEA09" w:rsidR="004C672C" w:rsidRDefault="002B1C4A" w:rsidP="004C672C">
      <w:pPr>
        <w:ind w:firstLine="420"/>
        <w:rPr>
          <w:rFonts w:eastAsia="宋体"/>
          <w:color w:val="000000" w:themeColor="text1"/>
        </w:rPr>
      </w:pPr>
      <w:r w:rsidRPr="002B1C4A">
        <w:rPr>
          <w:rFonts w:eastAsia="宋体"/>
          <w:color w:val="000000" w:themeColor="text1"/>
        </w:rPr>
        <w:t xml:space="preserve">The role of IT </w:t>
      </w:r>
      <w:r w:rsidR="004647D2" w:rsidRPr="002B1C4A">
        <w:rPr>
          <w:rFonts w:eastAsia="宋体"/>
          <w:color w:val="000000" w:themeColor="text1"/>
        </w:rPr>
        <w:t>remains</w:t>
      </w:r>
      <w:r w:rsidRPr="002B1C4A">
        <w:rPr>
          <w:rFonts w:eastAsia="宋体"/>
          <w:color w:val="000000" w:themeColor="text1"/>
        </w:rPr>
        <w:t xml:space="preserve"> unclear</w:t>
      </w:r>
    </w:p>
    <w:p w14:paraId="2CE8E5B6" w14:textId="47D8BFF0" w:rsidR="004C672C" w:rsidRDefault="004C672C" w:rsidP="004C672C">
      <w:pPr>
        <w:pStyle w:val="2"/>
        <w:rPr>
          <w:rFonts w:ascii="微软雅黑" w:eastAsia="微软雅黑" w:hAnsi="微软雅黑"/>
        </w:rPr>
      </w:pPr>
      <w:r>
        <w:t xml:space="preserve">6. </w:t>
      </w:r>
      <w:r>
        <w:rPr>
          <w:rFonts w:ascii="微软雅黑" w:eastAsia="微软雅黑" w:hAnsi="微软雅黑" w:hint="eastAsia"/>
        </w:rPr>
        <w:t>组织学习与组织抵制</w:t>
      </w:r>
    </w:p>
    <w:p w14:paraId="61482F4E" w14:textId="0FABFAC7" w:rsidR="004C672C" w:rsidRDefault="00367B08" w:rsidP="00367B08">
      <w:pPr>
        <w:pStyle w:val="3"/>
        <w:rPr>
          <w:rFonts w:eastAsia="宋体"/>
        </w:rPr>
      </w:pPr>
      <w:r>
        <w:rPr>
          <w:rFonts w:eastAsia="宋体"/>
        </w:rPr>
        <w:t>6.</w:t>
      </w:r>
      <w:r>
        <w:rPr>
          <w:rFonts w:eastAsia="宋体" w:hint="eastAsia"/>
        </w:rPr>
        <w:t>1</w:t>
      </w:r>
      <w:r>
        <w:rPr>
          <w:rFonts w:eastAsia="宋体"/>
        </w:rPr>
        <w:t xml:space="preserve"> </w:t>
      </w:r>
      <w:r>
        <w:rPr>
          <w:rFonts w:eastAsia="宋体" w:hint="eastAsia"/>
        </w:rPr>
        <w:t>信息技术与组织学习</w:t>
      </w:r>
    </w:p>
    <w:p w14:paraId="53C051B3" w14:textId="139A76B5" w:rsidR="00367B08" w:rsidRDefault="00DA3469" w:rsidP="004C672C">
      <w:pPr>
        <w:rPr>
          <w:rFonts w:eastAsia="宋体"/>
        </w:rPr>
      </w:pPr>
      <w:r>
        <w:rPr>
          <w:rFonts w:eastAsia="宋体" w:hint="eastAsia"/>
        </w:rPr>
        <w:t>1</w:t>
      </w:r>
      <w:r>
        <w:rPr>
          <w:rFonts w:eastAsia="宋体"/>
        </w:rPr>
        <w:t xml:space="preserve">. </w:t>
      </w:r>
      <w:r>
        <w:rPr>
          <w:rFonts w:eastAsia="宋体" w:hint="eastAsia"/>
        </w:rPr>
        <w:t>组织学习的定义与类型</w:t>
      </w:r>
    </w:p>
    <w:p w14:paraId="27C8BA00" w14:textId="2EDE2B0A" w:rsidR="00DA3469" w:rsidRDefault="00DA3469" w:rsidP="004C672C">
      <w:pPr>
        <w:rPr>
          <w:rFonts w:eastAsia="宋体"/>
        </w:rPr>
      </w:pPr>
      <w:proofErr w:type="spellStart"/>
      <w:r w:rsidRPr="00DA3469">
        <w:rPr>
          <w:rFonts w:eastAsia="宋体"/>
        </w:rPr>
        <w:t>Fiol</w:t>
      </w:r>
      <w:proofErr w:type="spellEnd"/>
      <w:r w:rsidRPr="00DA3469">
        <w:rPr>
          <w:rFonts w:eastAsia="宋体"/>
        </w:rPr>
        <w:t xml:space="preserve"> and Lyles, 1985</w:t>
      </w:r>
    </w:p>
    <w:p w14:paraId="1C25F0AF" w14:textId="50B12F98" w:rsidR="00DA3469" w:rsidRDefault="00DA3469" w:rsidP="00461E4A">
      <w:pPr>
        <w:pStyle w:val="a5"/>
        <w:numPr>
          <w:ilvl w:val="0"/>
          <w:numId w:val="33"/>
        </w:numPr>
        <w:ind w:firstLineChars="0"/>
        <w:rPr>
          <w:rFonts w:eastAsia="宋体"/>
        </w:rPr>
      </w:pPr>
      <w:r w:rsidRPr="00DA3469">
        <w:rPr>
          <w:rFonts w:eastAsia="宋体" w:hint="eastAsia"/>
        </w:rPr>
        <w:t>企业在特定的行为和文化下建立并完善组织的知识和常规，通过不断采用相关工具与</w:t>
      </w:r>
      <w:r w:rsidRPr="00DA3469">
        <w:rPr>
          <w:rFonts w:eastAsia="宋体"/>
        </w:rPr>
        <w:t xml:space="preserve"> </w:t>
      </w:r>
      <w:r w:rsidRPr="00DA3469">
        <w:rPr>
          <w:rFonts w:eastAsia="宋体" w:hint="eastAsia"/>
        </w:rPr>
        <w:t>技能来加强企业适应性与竞争力的方式</w:t>
      </w:r>
    </w:p>
    <w:p w14:paraId="387BB1F6" w14:textId="0BF1AF72" w:rsidR="00DA3469" w:rsidRDefault="00DA3469" w:rsidP="00DA3469">
      <w:pPr>
        <w:rPr>
          <w:rFonts w:eastAsia="宋体"/>
        </w:rPr>
      </w:pPr>
      <w:r>
        <w:rPr>
          <w:rFonts w:eastAsia="宋体" w:hint="eastAsia"/>
        </w:rPr>
        <w:t>三种类型的组织学习</w:t>
      </w:r>
    </w:p>
    <w:p w14:paraId="4BFF633C"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单循环学习</w:t>
      </w:r>
      <w:r w:rsidRPr="00AC74F2">
        <w:rPr>
          <w:rFonts w:hint="eastAsia"/>
        </w:rPr>
        <w:t>(Single-Loop Learning)</w:t>
      </w:r>
      <w:r w:rsidRPr="00AC74F2">
        <w:rPr>
          <w:rFonts w:ascii="宋体" w:eastAsia="宋体" w:hAnsi="宋体" w:cs="宋体" w:hint="eastAsia"/>
        </w:rPr>
        <w:t>：发现并改正组织错误，使得组织能够保持当前政策，去实现既定目标</w:t>
      </w:r>
    </w:p>
    <w:p w14:paraId="54B9AC76"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双循环学习</w:t>
      </w:r>
      <w:r w:rsidRPr="00AC74F2">
        <w:rPr>
          <w:rFonts w:hint="eastAsia"/>
        </w:rPr>
        <w:t>(Double-Loop Learning)</w:t>
      </w:r>
      <w:r w:rsidRPr="00AC74F2">
        <w:rPr>
          <w:rFonts w:ascii="宋体" w:eastAsia="宋体" w:hAnsi="宋体" w:cs="宋体" w:hint="eastAsia"/>
        </w:rPr>
        <w:t>：除了发现并改正组织错误外，对组织现有的规范、流程、政策</w:t>
      </w:r>
      <w:r w:rsidRPr="00AC74F2">
        <w:rPr>
          <w:rFonts w:hint="eastAsia"/>
        </w:rPr>
        <w:t xml:space="preserve"> </w:t>
      </w:r>
      <w:r w:rsidRPr="00AC74F2">
        <w:rPr>
          <w:rFonts w:ascii="宋体" w:eastAsia="宋体" w:hAnsi="宋体" w:cs="宋体" w:hint="eastAsia"/>
        </w:rPr>
        <w:t>以及目标进行修正</w:t>
      </w:r>
    </w:p>
    <w:p w14:paraId="51E46AE0" w14:textId="42277EB7" w:rsidR="00DA3469" w:rsidRPr="003655B5" w:rsidRDefault="00DA3469" w:rsidP="00461E4A">
      <w:pPr>
        <w:pStyle w:val="a5"/>
        <w:numPr>
          <w:ilvl w:val="0"/>
          <w:numId w:val="33"/>
        </w:numPr>
        <w:ind w:firstLineChars="0"/>
        <w:rPr>
          <w:rFonts w:eastAsia="宋体"/>
        </w:rPr>
      </w:pPr>
      <w:r w:rsidRPr="00AC74F2">
        <w:rPr>
          <w:rFonts w:ascii="宋体" w:eastAsia="宋体" w:hAnsi="宋体" w:cs="宋体" w:hint="eastAsia"/>
        </w:rPr>
        <w:t>再学习</w:t>
      </w:r>
      <w:r w:rsidRPr="00AC74F2">
        <w:rPr>
          <w:rFonts w:hint="eastAsia"/>
        </w:rPr>
        <w:t>(</w:t>
      </w:r>
      <w:proofErr w:type="spellStart"/>
      <w:r w:rsidRPr="00AC74F2">
        <w:rPr>
          <w:rFonts w:hint="eastAsia"/>
        </w:rPr>
        <w:t>Deutero</w:t>
      </w:r>
      <w:proofErr w:type="spellEnd"/>
      <w:r w:rsidRPr="00AC74F2">
        <w:rPr>
          <w:rFonts w:hint="eastAsia"/>
        </w:rPr>
        <w:t>-learning)</w:t>
      </w:r>
      <w:r w:rsidRPr="00AC74F2">
        <w:rPr>
          <w:rFonts w:ascii="宋体" w:eastAsia="宋体" w:hAnsi="宋体" w:cs="宋体" w:hint="eastAsia"/>
        </w:rPr>
        <w:t>：有意识地建立学习导向、方式、流程以及结构等学习促进因素</w:t>
      </w:r>
    </w:p>
    <w:p w14:paraId="003500A3" w14:textId="30E7FBAB" w:rsidR="003655B5" w:rsidRDefault="003655B5" w:rsidP="00F40870">
      <w:pPr>
        <w:rPr>
          <w:rFonts w:eastAsia="宋体"/>
        </w:rPr>
      </w:pPr>
    </w:p>
    <w:p w14:paraId="4EAE9002" w14:textId="16DC7C9E" w:rsidR="00F40870" w:rsidRDefault="00F40870" w:rsidP="00F40870">
      <w:pPr>
        <w:rPr>
          <w:rFonts w:eastAsia="宋体"/>
        </w:rPr>
      </w:pPr>
      <w:r>
        <w:rPr>
          <w:rFonts w:eastAsia="宋体" w:hint="eastAsia"/>
        </w:rPr>
        <w:t>2</w:t>
      </w:r>
      <w:r>
        <w:rPr>
          <w:rFonts w:eastAsia="宋体"/>
        </w:rPr>
        <w:t>. “</w:t>
      </w:r>
      <w:r>
        <w:rPr>
          <w:rFonts w:eastAsia="宋体" w:hint="eastAsia"/>
        </w:rPr>
        <w:t>三层次四阶段</w:t>
      </w:r>
      <w:r>
        <w:rPr>
          <w:rFonts w:eastAsia="宋体"/>
        </w:rPr>
        <w:t>”</w:t>
      </w:r>
      <w:r>
        <w:rPr>
          <w:rFonts w:eastAsia="宋体" w:hint="eastAsia"/>
        </w:rPr>
        <w:t>组织学习的动态模型</w:t>
      </w:r>
    </w:p>
    <w:p w14:paraId="23A58740" w14:textId="0B05A35A" w:rsidR="001D51C7" w:rsidRDefault="001D51C7" w:rsidP="00F40870">
      <w:pPr>
        <w:rPr>
          <w:rFonts w:eastAsia="宋体"/>
        </w:rPr>
      </w:pPr>
      <w:proofErr w:type="spellStart"/>
      <w:r w:rsidRPr="001D51C7">
        <w:rPr>
          <w:rFonts w:eastAsia="宋体"/>
        </w:rPr>
        <w:t>Crossan</w:t>
      </w:r>
      <w:proofErr w:type="spellEnd"/>
      <w:r w:rsidRPr="001D51C7">
        <w:rPr>
          <w:rFonts w:eastAsia="宋体"/>
        </w:rPr>
        <w:t>, M. M., Lane, H. W., and White, R. E. 1999. “An Organizational Learning Framework: From Intuition to Institution,” The Academy of Management Review (24:3), pp. 522-537.</w:t>
      </w:r>
    </w:p>
    <w:p w14:paraId="01E0B7BB" w14:textId="5FF2176D" w:rsidR="00F40870" w:rsidRDefault="00F40870" w:rsidP="00F40870">
      <w:pPr>
        <w:jc w:val="center"/>
        <w:rPr>
          <w:rFonts w:eastAsia="宋体"/>
        </w:rPr>
      </w:pPr>
      <w:r w:rsidRPr="00AC74F2">
        <w:rPr>
          <w:rFonts w:hint="eastAsia"/>
          <w:noProof/>
        </w:rPr>
        <w:lastRenderedPageBreak/>
        <w:drawing>
          <wp:inline distT="0" distB="0" distL="0" distR="0" wp14:anchorId="704136C9" wp14:editId="10DFC278">
            <wp:extent cx="3251835" cy="2431402"/>
            <wp:effectExtent l="0" t="0" r="0" b="7620"/>
            <wp:docPr id="36" name="Picture 1" descr="Screen%20Shot%202020-07-10%20at%209.1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0%20at%209.16.07%20P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58220" cy="2436176"/>
                    </a:xfrm>
                    <a:prstGeom prst="rect">
                      <a:avLst/>
                    </a:prstGeom>
                    <a:noFill/>
                    <a:ln>
                      <a:noFill/>
                    </a:ln>
                  </pic:spPr>
                </pic:pic>
              </a:graphicData>
            </a:graphic>
          </wp:inline>
        </w:drawing>
      </w:r>
    </w:p>
    <w:p w14:paraId="4C3870F0" w14:textId="236F4153" w:rsidR="00CF684D" w:rsidRPr="00CF684D" w:rsidRDefault="00CF684D" w:rsidP="00461E4A">
      <w:pPr>
        <w:pStyle w:val="a5"/>
        <w:numPr>
          <w:ilvl w:val="0"/>
          <w:numId w:val="38"/>
        </w:numPr>
        <w:ind w:firstLineChars="0"/>
        <w:rPr>
          <w:rFonts w:eastAsia="宋体"/>
        </w:rPr>
      </w:pPr>
      <w:r w:rsidRPr="00CF684D">
        <w:rPr>
          <w:rFonts w:eastAsia="宋体" w:hint="eastAsia"/>
        </w:rPr>
        <w:t>这个模型从组织战略出发，包括了个体、团队和组织三个学习层次、四个心理和社会互动阶段（直觉、解释、整合、制度化），两个信息流动过程（反馈和前馈）。</w:t>
      </w:r>
    </w:p>
    <w:p w14:paraId="2C517BEF" w14:textId="6CA02F56" w:rsidR="00CF684D" w:rsidRPr="00CF684D" w:rsidRDefault="00CF684D" w:rsidP="00461E4A">
      <w:pPr>
        <w:pStyle w:val="a5"/>
        <w:numPr>
          <w:ilvl w:val="0"/>
          <w:numId w:val="38"/>
        </w:numPr>
        <w:ind w:firstLineChars="0"/>
        <w:rPr>
          <w:rFonts w:eastAsia="宋体"/>
        </w:rPr>
      </w:pPr>
      <w:r w:rsidRPr="00CF684D">
        <w:rPr>
          <w:rFonts w:eastAsia="宋体" w:hint="eastAsia"/>
        </w:rPr>
        <w:t>知识转化的过程是从个人的直觉开始，个人、团队和组织经过学习，把属于个人的知识转化为组织的知识。</w:t>
      </w:r>
    </w:p>
    <w:p w14:paraId="4D0C4402" w14:textId="236D3429" w:rsidR="00CF684D" w:rsidRPr="00CF684D" w:rsidRDefault="00CF684D" w:rsidP="00461E4A">
      <w:pPr>
        <w:pStyle w:val="a5"/>
        <w:numPr>
          <w:ilvl w:val="0"/>
          <w:numId w:val="38"/>
        </w:numPr>
        <w:ind w:firstLineChars="0"/>
        <w:rPr>
          <w:rFonts w:eastAsia="宋体"/>
        </w:rPr>
      </w:pPr>
      <w:r w:rsidRPr="00CF684D">
        <w:rPr>
          <w:rFonts w:eastAsia="宋体" w:hint="eastAsia"/>
        </w:rPr>
        <w:t>前馈过程就是新的观念和行为从个体层面转化为团体层面在转化为组织层面。</w:t>
      </w:r>
      <w:r>
        <w:rPr>
          <w:rFonts w:eastAsia="宋体" w:hint="eastAsia"/>
        </w:rPr>
        <w:t>而</w:t>
      </w:r>
      <w:r w:rsidRPr="00CF684D">
        <w:rPr>
          <w:rFonts w:eastAsia="宋体" w:hint="eastAsia"/>
        </w:rPr>
        <w:t>反馈过程就是已有的知识从团体层面再返回到个体和团体层面，影响人们的思维和行动。这两个过程一起构成了知识共享路径，从而实现知识的螺旋上升。</w:t>
      </w:r>
    </w:p>
    <w:p w14:paraId="6579A961" w14:textId="00A9608C" w:rsidR="00F40870" w:rsidRDefault="00CF684D" w:rsidP="00461E4A">
      <w:pPr>
        <w:pStyle w:val="a5"/>
        <w:numPr>
          <w:ilvl w:val="0"/>
          <w:numId w:val="38"/>
        </w:numPr>
        <w:ind w:firstLineChars="0"/>
        <w:rPr>
          <w:rFonts w:eastAsia="宋体"/>
        </w:rPr>
      </w:pPr>
      <w:r w:rsidRPr="00CF684D">
        <w:rPr>
          <w:rFonts w:eastAsia="宋体" w:hint="eastAsia"/>
        </w:rPr>
        <w:t>这个</w:t>
      </w:r>
      <w:r>
        <w:rPr>
          <w:rFonts w:eastAsia="宋体" w:hint="eastAsia"/>
        </w:rPr>
        <w:t>模型</w:t>
      </w:r>
      <w:r w:rsidRPr="00CF684D">
        <w:rPr>
          <w:rFonts w:eastAsia="宋体" w:hint="eastAsia"/>
        </w:rPr>
        <w:t>看到了组织学习的动态性，但这个模型特别强调的是组织中的潜在直觉的学习，过于注重无意识学习的作用和知识的产生过程，从而忽视了一般意义上的外显的、知识获得的常规学习过程；而且这个模型没有包括组织间的学习；也忽略了转化过程中知识形态变化的问题。</w:t>
      </w:r>
    </w:p>
    <w:p w14:paraId="7CE99659" w14:textId="1207653D" w:rsidR="00F94AAD" w:rsidRDefault="00F94AAD" w:rsidP="00F94AAD">
      <w:pPr>
        <w:rPr>
          <w:rFonts w:eastAsia="宋体"/>
        </w:rPr>
      </w:pPr>
    </w:p>
    <w:p w14:paraId="40C3979F" w14:textId="3C6AF12D" w:rsidR="00F94AAD" w:rsidRDefault="00F94AAD" w:rsidP="00F94AAD">
      <w:pPr>
        <w:rPr>
          <w:rFonts w:eastAsia="宋体"/>
        </w:rPr>
      </w:pPr>
      <w:r>
        <w:rPr>
          <w:rFonts w:eastAsia="宋体" w:hint="eastAsia"/>
        </w:rPr>
        <w:t>3</w:t>
      </w:r>
      <w:r>
        <w:rPr>
          <w:rFonts w:eastAsia="宋体"/>
        </w:rPr>
        <w:t xml:space="preserve">. </w:t>
      </w:r>
      <w:r>
        <w:rPr>
          <w:rFonts w:eastAsia="宋体" w:hint="eastAsia"/>
        </w:rPr>
        <w:t>组织学习在</w:t>
      </w:r>
      <w:r>
        <w:rPr>
          <w:rFonts w:eastAsia="宋体" w:hint="eastAsia"/>
        </w:rPr>
        <w:t>IT</w:t>
      </w:r>
      <w:r>
        <w:rPr>
          <w:rFonts w:eastAsia="宋体" w:hint="eastAsia"/>
        </w:rPr>
        <w:t>变革中的作用</w:t>
      </w:r>
    </w:p>
    <w:p w14:paraId="6DB32303" w14:textId="76A83F86" w:rsidR="005D0AE2" w:rsidRDefault="005D0AE2" w:rsidP="00F94AAD">
      <w:pPr>
        <w:rPr>
          <w:rFonts w:eastAsia="宋体"/>
        </w:rPr>
      </w:pPr>
      <w:proofErr w:type="spellStart"/>
      <w:r w:rsidRPr="005D0AE2">
        <w:rPr>
          <w:rFonts w:eastAsia="宋体"/>
        </w:rPr>
        <w:t>Tippins</w:t>
      </w:r>
      <w:proofErr w:type="spellEnd"/>
      <w:r w:rsidRPr="005D0AE2">
        <w:rPr>
          <w:rFonts w:eastAsia="宋体"/>
        </w:rPr>
        <w:t xml:space="preserve">, M.J., and </w:t>
      </w:r>
      <w:proofErr w:type="spellStart"/>
      <w:r w:rsidRPr="005D0AE2">
        <w:rPr>
          <w:rFonts w:eastAsia="宋体"/>
        </w:rPr>
        <w:t>Sohi</w:t>
      </w:r>
      <w:proofErr w:type="spellEnd"/>
      <w:r w:rsidRPr="005D0AE2">
        <w:rPr>
          <w:rFonts w:eastAsia="宋体"/>
        </w:rPr>
        <w:t xml:space="preserve">, R.S. "IT competency and firm performance: is organizational learning a missing </w:t>
      </w:r>
      <w:proofErr w:type="gramStart"/>
      <w:r w:rsidRPr="005D0AE2">
        <w:rPr>
          <w:rFonts w:eastAsia="宋体"/>
        </w:rPr>
        <w:t>link?,</w:t>
      </w:r>
      <w:proofErr w:type="gramEnd"/>
      <w:r w:rsidRPr="005D0AE2">
        <w:rPr>
          <w:rFonts w:eastAsia="宋体"/>
        </w:rPr>
        <w:t>" Strategic Management Journal (24:8), 2003, pp. 745-761.</w:t>
      </w:r>
    </w:p>
    <w:p w14:paraId="2F99FF14" w14:textId="6F10B516" w:rsidR="005D0AE2" w:rsidRDefault="005D0AE2" w:rsidP="00F94AAD">
      <w:pPr>
        <w:rPr>
          <w:rFonts w:eastAsia="宋体"/>
        </w:rPr>
      </w:pPr>
      <w:r>
        <w:rPr>
          <w:rFonts w:eastAsia="宋体" w:hint="eastAsia"/>
        </w:rPr>
        <w:t>结论：</w:t>
      </w:r>
      <w:r>
        <w:rPr>
          <w:rFonts w:eastAsia="宋体" w:hint="eastAsia"/>
        </w:rPr>
        <w:t>O</w:t>
      </w:r>
      <w:r w:rsidRPr="005D0AE2">
        <w:rPr>
          <w:rFonts w:eastAsia="宋体"/>
        </w:rPr>
        <w:t>rganization learning plays a signi</w:t>
      </w:r>
      <w:r w:rsidRPr="005D0AE2">
        <w:rPr>
          <w:rFonts w:eastAsia="宋体" w:cs="Times New Roman"/>
        </w:rPr>
        <w:t>ﬁ</w:t>
      </w:r>
      <w:r w:rsidRPr="005D0AE2">
        <w:rPr>
          <w:rFonts w:eastAsia="宋体"/>
        </w:rPr>
        <w:t>cant role in determining the outcomes of IT.</w:t>
      </w:r>
    </w:p>
    <w:p w14:paraId="635461A3" w14:textId="77777777" w:rsidR="00C546C7" w:rsidRPr="00AC74F2" w:rsidRDefault="00C546C7" w:rsidP="00461E4A">
      <w:pPr>
        <w:pStyle w:val="a5"/>
        <w:widowControl/>
        <w:numPr>
          <w:ilvl w:val="0"/>
          <w:numId w:val="39"/>
        </w:numPr>
        <w:ind w:firstLineChars="0"/>
        <w:contextualSpacing/>
        <w:jc w:val="left"/>
      </w:pPr>
      <w:r w:rsidRPr="00AC74F2">
        <w:rPr>
          <w:rFonts w:hint="eastAsia"/>
        </w:rPr>
        <w:t>IT</w:t>
      </w:r>
      <w:r w:rsidRPr="00AC74F2">
        <w:rPr>
          <w:rFonts w:ascii="宋体" w:eastAsia="宋体" w:hAnsi="宋体" w:cs="宋体" w:hint="eastAsia"/>
        </w:rPr>
        <w:t>能力</w:t>
      </w:r>
    </w:p>
    <w:p w14:paraId="373286AD" w14:textId="77777777" w:rsidR="00C546C7" w:rsidRPr="00AC74F2" w:rsidRDefault="00C546C7" w:rsidP="00461E4A">
      <w:pPr>
        <w:pStyle w:val="a5"/>
        <w:widowControl/>
        <w:numPr>
          <w:ilvl w:val="1"/>
          <w:numId w:val="39"/>
        </w:numPr>
        <w:ind w:firstLineChars="0"/>
        <w:contextualSpacing/>
        <w:jc w:val="left"/>
      </w:pPr>
      <w:r w:rsidRPr="00AC74F2">
        <w:rPr>
          <w:rFonts w:ascii="宋体" w:eastAsia="宋体" w:hAnsi="宋体" w:cs="宋体" w:hint="eastAsia"/>
        </w:rPr>
        <w:t>可以认为是公司可以了解和有效利用</w:t>
      </w:r>
      <w:r w:rsidRPr="00AC74F2">
        <w:t>IT</w:t>
      </w:r>
      <w:r w:rsidRPr="00AC74F2">
        <w:rPr>
          <w:rFonts w:ascii="宋体" w:eastAsia="宋体" w:hAnsi="宋体" w:cs="宋体" w:hint="eastAsia"/>
        </w:rPr>
        <w:t>管理信息的程度。从资源观的角度来看，</w:t>
      </w:r>
      <w:r w:rsidRPr="00AC74F2">
        <w:t>IT</w:t>
      </w:r>
      <w:r w:rsidRPr="00AC74F2">
        <w:rPr>
          <w:rFonts w:ascii="宋体" w:eastAsia="宋体" w:hAnsi="宋体" w:cs="宋体" w:hint="eastAsia"/>
        </w:rPr>
        <w:t>能力时难以模仿的，因此可以帮助企业获取竞争优势。</w:t>
      </w:r>
    </w:p>
    <w:p w14:paraId="28657A3C" w14:textId="77777777" w:rsidR="00C546C7" w:rsidRPr="00AC74F2" w:rsidRDefault="00C546C7" w:rsidP="00461E4A">
      <w:pPr>
        <w:pStyle w:val="a5"/>
        <w:widowControl/>
        <w:numPr>
          <w:ilvl w:val="1"/>
          <w:numId w:val="39"/>
        </w:numPr>
        <w:ind w:firstLineChars="0"/>
        <w:contextualSpacing/>
        <w:jc w:val="left"/>
      </w:pPr>
      <w:r w:rsidRPr="00AC74F2">
        <w:rPr>
          <w:rFonts w:hint="eastAsia"/>
        </w:rPr>
        <w:t>IT</w:t>
      </w:r>
      <w:r w:rsidRPr="00AC74F2">
        <w:rPr>
          <w:rFonts w:ascii="宋体" w:eastAsia="宋体" w:hAnsi="宋体" w:cs="宋体" w:hint="eastAsia"/>
        </w:rPr>
        <w:t>包括</w:t>
      </w:r>
      <w:r w:rsidRPr="00AC74F2">
        <w:rPr>
          <w:rFonts w:hint="eastAsia"/>
        </w:rPr>
        <w:t>IT</w:t>
      </w:r>
      <w:r w:rsidRPr="00AC74F2">
        <w:rPr>
          <w:rFonts w:ascii="宋体" w:eastAsia="宋体" w:hAnsi="宋体" w:cs="宋体" w:hint="eastAsia"/>
        </w:rPr>
        <w:t>知识、</w:t>
      </w:r>
      <w:r w:rsidRPr="00AC74F2">
        <w:rPr>
          <w:rFonts w:hint="eastAsia"/>
        </w:rPr>
        <w:t>IT</w:t>
      </w:r>
      <w:r w:rsidRPr="00AC74F2">
        <w:rPr>
          <w:rFonts w:ascii="宋体" w:eastAsia="宋体" w:hAnsi="宋体" w:cs="宋体" w:hint="eastAsia"/>
        </w:rPr>
        <w:t>运作、</w:t>
      </w:r>
      <w:r w:rsidRPr="00AC74F2">
        <w:rPr>
          <w:rFonts w:hint="eastAsia"/>
        </w:rPr>
        <w:t>IT</w:t>
      </w:r>
      <w:r w:rsidRPr="00AC74F2">
        <w:rPr>
          <w:rFonts w:ascii="宋体" w:eastAsia="宋体" w:hAnsi="宋体" w:cs="宋体" w:hint="eastAsia"/>
        </w:rPr>
        <w:t>对象三个维度，缺一不可。</w:t>
      </w:r>
    </w:p>
    <w:p w14:paraId="580F0C0A" w14:textId="77777777" w:rsidR="00C546C7" w:rsidRPr="00AC74F2" w:rsidRDefault="00C546C7" w:rsidP="00461E4A">
      <w:pPr>
        <w:pStyle w:val="a5"/>
        <w:widowControl/>
        <w:numPr>
          <w:ilvl w:val="0"/>
          <w:numId w:val="39"/>
        </w:numPr>
        <w:ind w:firstLineChars="0"/>
        <w:contextualSpacing/>
        <w:jc w:val="left"/>
      </w:pPr>
      <w:r w:rsidRPr="00AC74F2">
        <w:rPr>
          <w:rFonts w:ascii="宋体" w:eastAsia="宋体" w:hAnsi="宋体" w:cs="宋体" w:hint="eastAsia"/>
        </w:rPr>
        <w:t>组织学习的过程：（上下层互为输入和输出）</w:t>
      </w:r>
    </w:p>
    <w:p w14:paraId="544DB6F8"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信息获取</w:t>
      </w:r>
      <w:r w:rsidRPr="00AC74F2">
        <w:rPr>
          <w:rFonts w:hint="eastAsia"/>
        </w:rPr>
        <w:t>(Information Acquisition)</w:t>
      </w:r>
    </w:p>
    <w:p w14:paraId="4471320B"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信息传播</w:t>
      </w:r>
      <w:r w:rsidRPr="00AC74F2">
        <w:rPr>
          <w:rFonts w:hint="eastAsia"/>
        </w:rPr>
        <w:t xml:space="preserve">(Information Dissemination) </w:t>
      </w:r>
    </w:p>
    <w:p w14:paraId="4599A3B1"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共同诠释</w:t>
      </w:r>
      <w:r w:rsidRPr="00AC74F2">
        <w:rPr>
          <w:rFonts w:hint="eastAsia"/>
        </w:rPr>
        <w:t>(Shared Interpretation)</w:t>
      </w:r>
    </w:p>
    <w:p w14:paraId="32299305"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组织记忆</w:t>
      </w:r>
      <w:r w:rsidRPr="001B7560">
        <w:rPr>
          <w:rFonts w:hint="eastAsia"/>
        </w:rPr>
        <w:t>(Organizational Memory)</w:t>
      </w:r>
      <w:r w:rsidRPr="001B7560">
        <w:rPr>
          <w:rFonts w:ascii="宋体" w:eastAsia="宋体" w:hAnsi="宋体" w:cs="宋体" w:hint="eastAsia"/>
        </w:rPr>
        <w:t>：</w:t>
      </w:r>
      <w:r w:rsidRPr="001B7560">
        <w:rPr>
          <w:rFonts w:hint="eastAsia"/>
        </w:rPr>
        <w:t>d</w:t>
      </w:r>
      <w:r w:rsidRPr="001B7560">
        <w:t xml:space="preserve">eclarative </w:t>
      </w:r>
      <w:r w:rsidRPr="001B7560">
        <w:rPr>
          <w:rFonts w:hint="eastAsia"/>
        </w:rPr>
        <w:t xml:space="preserve">memory </w:t>
      </w:r>
      <w:r w:rsidRPr="001B7560">
        <w:t>and procedural</w:t>
      </w:r>
      <w:r w:rsidRPr="001B7560">
        <w:rPr>
          <w:rFonts w:hint="eastAsia"/>
        </w:rPr>
        <w:t xml:space="preserve"> memory</w:t>
      </w:r>
      <w:r w:rsidRPr="001B7560">
        <w:t xml:space="preserve"> </w:t>
      </w:r>
      <w:r w:rsidRPr="001B7560">
        <w:rPr>
          <w:rFonts w:ascii="宋体" w:eastAsia="宋体" w:hAnsi="宋体" w:cs="宋体" w:hint="eastAsia"/>
        </w:rPr>
        <w:t>（陈述性记忆和流程性记忆）</w:t>
      </w:r>
    </w:p>
    <w:p w14:paraId="7FF9F8DC" w14:textId="77777777" w:rsidR="00C546C7" w:rsidRPr="001B7560" w:rsidRDefault="00C546C7" w:rsidP="00461E4A">
      <w:pPr>
        <w:pStyle w:val="a5"/>
        <w:widowControl/>
        <w:numPr>
          <w:ilvl w:val="0"/>
          <w:numId w:val="40"/>
        </w:numPr>
        <w:ind w:firstLineChars="0"/>
        <w:contextualSpacing/>
        <w:jc w:val="left"/>
      </w:pPr>
      <w:r w:rsidRPr="001B7560">
        <w:rPr>
          <w:rFonts w:ascii="宋体" w:eastAsia="宋体" w:hAnsi="宋体" w:cs="宋体" w:hint="eastAsia"/>
        </w:rPr>
        <w:t>模型：</w:t>
      </w:r>
    </w:p>
    <w:p w14:paraId="33CD0C27" w14:textId="77777777" w:rsidR="00C546C7" w:rsidRPr="00AC74F2" w:rsidRDefault="00C546C7" w:rsidP="00C546C7">
      <w:pPr>
        <w:jc w:val="center"/>
      </w:pPr>
      <w:r w:rsidRPr="00AC74F2">
        <w:rPr>
          <w:rFonts w:hint="eastAsia"/>
          <w:noProof/>
        </w:rPr>
        <w:lastRenderedPageBreak/>
        <w:drawing>
          <wp:inline distT="0" distB="0" distL="0" distR="0" wp14:anchorId="7DA71369" wp14:editId="0DA0AF1D">
            <wp:extent cx="3340201" cy="2644593"/>
            <wp:effectExtent l="0" t="0" r="0" b="0"/>
            <wp:docPr id="37" name="Picture 2" descr="Screen%20Shot%202020-07-10%20at%209.46.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0%20at%209.46.41%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53110" cy="2654814"/>
                    </a:xfrm>
                    <a:prstGeom prst="rect">
                      <a:avLst/>
                    </a:prstGeom>
                    <a:noFill/>
                    <a:ln>
                      <a:noFill/>
                    </a:ln>
                  </pic:spPr>
                </pic:pic>
              </a:graphicData>
            </a:graphic>
          </wp:inline>
        </w:drawing>
      </w:r>
    </w:p>
    <w:p w14:paraId="5C58144D" w14:textId="77777777" w:rsidR="00C546C7" w:rsidRPr="00AC74F2" w:rsidRDefault="00C546C7" w:rsidP="00C546C7">
      <w:pPr>
        <w:jc w:val="center"/>
      </w:pPr>
    </w:p>
    <w:p w14:paraId="3A0FA989" w14:textId="77777777" w:rsidR="00C546C7" w:rsidRPr="00AC74F2" w:rsidRDefault="00C546C7" w:rsidP="00461E4A">
      <w:pPr>
        <w:pStyle w:val="a5"/>
        <w:widowControl/>
        <w:numPr>
          <w:ilvl w:val="0"/>
          <w:numId w:val="40"/>
        </w:numPr>
        <w:ind w:firstLineChars="0"/>
        <w:contextualSpacing/>
        <w:jc w:val="left"/>
      </w:pPr>
      <w:r w:rsidRPr="00AC74F2">
        <w:rPr>
          <w:rFonts w:ascii="宋体" w:eastAsia="宋体" w:hAnsi="宋体" w:cs="宋体" w:hint="eastAsia"/>
        </w:rPr>
        <w:t>研究贡献：</w:t>
      </w:r>
    </w:p>
    <w:p w14:paraId="05E7C544"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组织学习在</w:t>
      </w:r>
      <w:r w:rsidRPr="00AC74F2">
        <w:t>IT</w:t>
      </w:r>
      <w:r w:rsidRPr="00AC74F2">
        <w:rPr>
          <w:rFonts w:ascii="宋体" w:eastAsia="宋体" w:hAnsi="宋体" w:cs="宋体" w:hint="eastAsia"/>
        </w:rPr>
        <w:t>能力影响组织绩效中发挥调节作用，模型具有更好的解释力。</w:t>
      </w:r>
    </w:p>
    <w:p w14:paraId="278762AC" w14:textId="77777777" w:rsidR="00C546C7" w:rsidRPr="00AC74F2" w:rsidRDefault="00C546C7" w:rsidP="00461E4A">
      <w:pPr>
        <w:pStyle w:val="a5"/>
        <w:widowControl/>
        <w:numPr>
          <w:ilvl w:val="1"/>
          <w:numId w:val="40"/>
        </w:numPr>
        <w:ind w:firstLineChars="0"/>
        <w:contextualSpacing/>
        <w:jc w:val="left"/>
      </w:pPr>
      <w:r w:rsidRPr="00AC74F2">
        <w:t>IT</w:t>
      </w:r>
      <w:r w:rsidRPr="00AC74F2">
        <w:rPr>
          <w:rFonts w:ascii="宋体" w:eastAsia="宋体" w:hAnsi="宋体" w:cs="宋体" w:hint="eastAsia"/>
        </w:rPr>
        <w:t>能力不应该只包括某一类技术，而是综合的包括</w:t>
      </w:r>
      <w:r w:rsidRPr="00AC74F2">
        <w:t>IT</w:t>
      </w:r>
      <w:r w:rsidRPr="00AC74F2">
        <w:rPr>
          <w:rFonts w:ascii="宋体" w:eastAsia="宋体" w:hAnsi="宋体" w:cs="宋体" w:hint="eastAsia"/>
        </w:rPr>
        <w:t>知识、运作和对象。</w:t>
      </w:r>
    </w:p>
    <w:p w14:paraId="0FE13754"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再次应证了资源观，即</w:t>
      </w:r>
      <w:r w:rsidRPr="00170232">
        <w:rPr>
          <w:rFonts w:ascii="宋体" w:eastAsia="宋体" w:hAnsi="宋体" w:cs="宋体" w:hint="eastAsia"/>
          <w:highlight w:val="yellow"/>
        </w:rPr>
        <w:t>企业的竞争优势来自于企业不可模仿的资源，包括</w:t>
      </w:r>
      <w:r w:rsidRPr="00170232">
        <w:rPr>
          <w:highlight w:val="yellow"/>
        </w:rPr>
        <w:t>IT</w:t>
      </w:r>
      <w:r w:rsidRPr="00170232">
        <w:rPr>
          <w:rFonts w:ascii="宋体" w:eastAsia="宋体" w:hAnsi="宋体" w:cs="宋体" w:hint="eastAsia"/>
          <w:highlight w:val="yellow"/>
        </w:rPr>
        <w:t>能力和组织学习。</w:t>
      </w:r>
    </w:p>
    <w:p w14:paraId="4E1458FF"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启示管理人员，单独发展</w:t>
      </w:r>
      <w:r w:rsidRPr="001B7560">
        <w:t>IT</w:t>
      </w:r>
      <w:r w:rsidRPr="001B7560">
        <w:rPr>
          <w:rFonts w:ascii="宋体" w:eastAsia="宋体" w:hAnsi="宋体" w:cs="宋体" w:hint="eastAsia"/>
        </w:rPr>
        <w:t>能力或许并不能培养竞争优势，过度关注</w:t>
      </w:r>
      <w:r w:rsidRPr="001B7560">
        <w:rPr>
          <w:rFonts w:hint="eastAsia"/>
        </w:rPr>
        <w:t>IT</w:t>
      </w:r>
      <w:r w:rsidRPr="001B7560">
        <w:rPr>
          <w:rFonts w:ascii="宋体" w:eastAsia="宋体" w:hAnsi="宋体" w:cs="宋体" w:hint="eastAsia"/>
        </w:rPr>
        <w:t>对业务的直接影响也远远不够，应该还需要关注</w:t>
      </w:r>
      <w:r w:rsidRPr="001B7560">
        <w:t>IT</w:t>
      </w:r>
      <w:r w:rsidRPr="001B7560">
        <w:rPr>
          <w:rFonts w:ascii="宋体" w:eastAsia="宋体" w:hAnsi="宋体" w:cs="宋体" w:hint="eastAsia"/>
        </w:rPr>
        <w:t>影响的过程和结构，例如组织学习，明确企业想要通过信息系统获取怎么优势，提高效能。</w:t>
      </w:r>
    </w:p>
    <w:p w14:paraId="61C45D06" w14:textId="6D8CB966" w:rsidR="00F94AAD" w:rsidRDefault="00F94AAD" w:rsidP="00F94AAD">
      <w:pPr>
        <w:rPr>
          <w:rFonts w:eastAsia="宋体"/>
        </w:rPr>
      </w:pPr>
    </w:p>
    <w:p w14:paraId="4AB178DD" w14:textId="76FD58A8" w:rsidR="005D77D5" w:rsidRDefault="005D77D5" w:rsidP="00F94AAD">
      <w:pPr>
        <w:rPr>
          <w:rFonts w:eastAsia="宋体"/>
        </w:rPr>
      </w:pPr>
      <w:r>
        <w:rPr>
          <w:rFonts w:eastAsia="宋体" w:hint="eastAsia"/>
        </w:rPr>
        <w:t>4</w:t>
      </w:r>
      <w:r>
        <w:rPr>
          <w:rFonts w:eastAsia="宋体"/>
        </w:rPr>
        <w:t xml:space="preserve">. </w:t>
      </w:r>
      <w:r>
        <w:rPr>
          <w:rFonts w:eastAsia="宋体" w:hint="eastAsia"/>
        </w:rPr>
        <w:t>情景式学习</w:t>
      </w:r>
    </w:p>
    <w:p w14:paraId="703F156C" w14:textId="25A0CE21" w:rsidR="00C72480" w:rsidRDefault="00C72480" w:rsidP="00F94AAD">
      <w:pPr>
        <w:rPr>
          <w:rFonts w:eastAsia="宋体"/>
        </w:rPr>
      </w:pPr>
      <w:proofErr w:type="spellStart"/>
      <w:r w:rsidRPr="00C72480">
        <w:rPr>
          <w:rFonts w:eastAsia="宋体"/>
        </w:rPr>
        <w:t>Vaast</w:t>
      </w:r>
      <w:proofErr w:type="spellEnd"/>
      <w:r w:rsidRPr="00C72480">
        <w:rPr>
          <w:rFonts w:eastAsia="宋体"/>
        </w:rPr>
        <w:t>, E., and Walsham, G. 2009. “Trans-Situated Learning: Supporting a Network of Practice with an Information Infrastructure,” Information Systems Research (20:4), pp. 547-</w:t>
      </w:r>
      <w:proofErr w:type="gramStart"/>
      <w:r w:rsidRPr="00C72480">
        <w:rPr>
          <w:rFonts w:eastAsia="宋体"/>
        </w:rPr>
        <w:t>564 .</w:t>
      </w:r>
      <w:proofErr w:type="gramEnd"/>
    </w:p>
    <w:p w14:paraId="4AFB0383" w14:textId="77777777" w:rsidR="005D77D5" w:rsidRPr="00AC74F2" w:rsidRDefault="005D77D5" w:rsidP="00461E4A">
      <w:pPr>
        <w:pStyle w:val="a5"/>
        <w:widowControl/>
        <w:numPr>
          <w:ilvl w:val="0"/>
          <w:numId w:val="41"/>
        </w:numPr>
        <w:ind w:firstLineChars="0"/>
        <w:contextualSpacing/>
        <w:jc w:val="left"/>
      </w:pPr>
      <w:r w:rsidRPr="00AC74F2">
        <w:rPr>
          <w:rFonts w:ascii="Times" w:hAnsi="Times" w:cs="Times" w:hint="eastAsia"/>
          <w:color w:val="000000"/>
        </w:rPr>
        <w:t>“</w:t>
      </w:r>
      <w:r w:rsidRPr="00AC74F2">
        <w:rPr>
          <w:rFonts w:ascii="宋体" w:eastAsia="宋体" w:hAnsi="宋体" w:cs="宋体" w:hint="eastAsia"/>
          <w:color w:val="000000"/>
        </w:rPr>
        <w:t>实践理论</w:t>
      </w:r>
      <w:r w:rsidRPr="00AC74F2">
        <w:rPr>
          <w:rFonts w:ascii="Times" w:hAnsi="Times" w:cs="Times" w:hint="eastAsia"/>
          <w:color w:val="000000"/>
        </w:rPr>
        <w:t>”</w:t>
      </w:r>
      <w:r w:rsidRPr="00AC74F2">
        <w:rPr>
          <w:rFonts w:ascii="宋体" w:eastAsia="宋体" w:hAnsi="宋体" w:cs="宋体" w:hint="eastAsia"/>
          <w:color w:val="000000"/>
        </w:rPr>
        <w:t>视角的组织学习与知识管理：</w:t>
      </w:r>
    </w:p>
    <w:p w14:paraId="1AC28F49"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color w:val="000000"/>
        </w:rPr>
        <w:t>情景式学习的定义：发生在人们工作和与同事互动的过程中，获取工作需要的知识和技能。这个学习的过程嵌入工作过程和环境的，学习的内容包括显性知识和隐性知识。</w:t>
      </w:r>
    </w:p>
    <w:p w14:paraId="34FF9D11"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w:t>
      </w:r>
      <w:r w:rsidRPr="00AC74F2">
        <w:rPr>
          <w:rFonts w:hint="eastAsia"/>
        </w:rPr>
        <w:t>(Situated Learning)</w:t>
      </w:r>
      <w:r w:rsidRPr="00AC74F2">
        <w:rPr>
          <w:rFonts w:ascii="宋体" w:eastAsia="宋体" w:hAnsi="宋体" w:cs="宋体" w:hint="eastAsia"/>
        </w:rPr>
        <w:t>过程：</w:t>
      </w:r>
    </w:p>
    <w:p w14:paraId="4D395BD5" w14:textId="0A1FEF06" w:rsidR="005D77D5" w:rsidRPr="00AC74F2" w:rsidRDefault="005D77D5" w:rsidP="00461E4A">
      <w:pPr>
        <w:pStyle w:val="a5"/>
        <w:widowControl/>
        <w:numPr>
          <w:ilvl w:val="2"/>
          <w:numId w:val="41"/>
        </w:numPr>
        <w:ind w:firstLineChars="0"/>
        <w:contextualSpacing/>
        <w:jc w:val="left"/>
      </w:pPr>
      <w:r w:rsidRPr="00AC74F2">
        <w:rPr>
          <w:rFonts w:hint="eastAsia"/>
        </w:rPr>
        <w:t>Legitimate Peripheral Participation</w:t>
      </w:r>
      <w:r w:rsidRPr="00AC74F2">
        <w:rPr>
          <w:rFonts w:ascii="宋体" w:eastAsia="宋体" w:hAnsi="宋体" w:cs="宋体" w:hint="eastAsia"/>
        </w:rPr>
        <w:t>：缩写为</w:t>
      </w:r>
      <w:r w:rsidRPr="00AC74F2">
        <w:t xml:space="preserve">LPP, </w:t>
      </w:r>
      <w:r w:rsidRPr="00AC74F2">
        <w:rPr>
          <w:rFonts w:ascii="宋体" w:eastAsia="宋体" w:hAnsi="宋体" w:cs="宋体" w:hint="eastAsia"/>
        </w:rPr>
        <w:t>新手开始只是边缘性参与，经过学习后，之后逐步过渡到完全参与某一项工作。可以理解为一种学徒培养过程。</w:t>
      </w:r>
      <w:r w:rsidRPr="00AC74F2">
        <w:t>LPP</w:t>
      </w:r>
      <w:r w:rsidRPr="00AC74F2">
        <w:rPr>
          <w:rFonts w:ascii="宋体" w:eastAsia="宋体" w:hAnsi="宋体" w:cs="宋体" w:hint="eastAsia"/>
        </w:rPr>
        <w:t>发生在传统的</w:t>
      </w:r>
      <w:r w:rsidRPr="00AC74F2">
        <w:t>CoPs</w:t>
      </w:r>
      <w:r w:rsidR="00FB2378">
        <w:rPr>
          <w:rFonts w:ascii="宋体" w:eastAsia="宋体" w:hAnsi="宋体" w:cs="宋体"/>
        </w:rPr>
        <w:t>(</w:t>
      </w:r>
      <w:r w:rsidR="007E1181">
        <w:rPr>
          <w:rFonts w:eastAsia="宋体" w:cs="Times New Roman"/>
        </w:rPr>
        <w:t>community of practice)</w:t>
      </w:r>
      <w:r w:rsidRPr="00AC74F2">
        <w:rPr>
          <w:rFonts w:hint="eastAsia"/>
        </w:rPr>
        <w:t>.</w:t>
      </w:r>
    </w:p>
    <w:p w14:paraId="2C84DF3C" w14:textId="77777777" w:rsidR="005D77D5" w:rsidRPr="00AC74F2" w:rsidRDefault="005D77D5" w:rsidP="00461E4A">
      <w:pPr>
        <w:pStyle w:val="a5"/>
        <w:widowControl/>
        <w:numPr>
          <w:ilvl w:val="2"/>
          <w:numId w:val="41"/>
        </w:numPr>
        <w:ind w:firstLineChars="0"/>
        <w:contextualSpacing/>
        <w:jc w:val="left"/>
      </w:pPr>
      <w:r w:rsidRPr="00AC74F2">
        <w:t>Identity Creation</w:t>
      </w:r>
    </w:p>
    <w:p w14:paraId="0074C702"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情境式学习环境</w:t>
      </w:r>
    </w:p>
    <w:p w14:paraId="1B0352C6" w14:textId="77777777" w:rsidR="005D77D5" w:rsidRPr="00AC74F2" w:rsidRDefault="005D77D5" w:rsidP="00461E4A">
      <w:pPr>
        <w:pStyle w:val="a5"/>
        <w:widowControl/>
        <w:numPr>
          <w:ilvl w:val="2"/>
          <w:numId w:val="41"/>
        </w:numPr>
        <w:ind w:firstLineChars="0"/>
        <w:contextualSpacing/>
        <w:jc w:val="left"/>
      </w:pPr>
      <w:r w:rsidRPr="00AC74F2">
        <w:rPr>
          <w:rFonts w:ascii="宋体" w:eastAsia="宋体" w:hAnsi="宋体" w:cs="宋体" w:hint="eastAsia"/>
        </w:rPr>
        <w:lastRenderedPageBreak/>
        <w:t>实践社区</w:t>
      </w:r>
      <w:r w:rsidRPr="00AC74F2">
        <w:rPr>
          <w:rFonts w:hint="eastAsia"/>
        </w:rPr>
        <w:t xml:space="preserve">(Community of Practice) : </w:t>
      </w:r>
      <w:r w:rsidRPr="00AC74F2">
        <w:rPr>
          <w:rFonts w:ascii="宋体" w:eastAsia="宋体" w:hAnsi="宋体" w:cs="宋体" w:hint="eastAsia"/>
        </w:rPr>
        <w:t>缩写</w:t>
      </w:r>
      <w:r w:rsidRPr="00AC74F2">
        <w:t>CoPs</w:t>
      </w:r>
      <w:r w:rsidRPr="00AC74F2">
        <w:rPr>
          <w:rFonts w:ascii="宋体" w:eastAsia="宋体" w:hAnsi="宋体" w:cs="宋体" w:hint="eastAsia"/>
        </w:rPr>
        <w:t>，一小群人以较高的固定频率从事某些相似的活动，发生互动关系，虽不要求相同的工作环境，但要求面对面的沟通。</w:t>
      </w:r>
    </w:p>
    <w:p w14:paraId="2E6B11AF" w14:textId="77777777" w:rsidR="009168A7" w:rsidRPr="009168A7" w:rsidRDefault="005D77D5" w:rsidP="00461E4A">
      <w:pPr>
        <w:pStyle w:val="a5"/>
        <w:widowControl/>
        <w:numPr>
          <w:ilvl w:val="2"/>
          <w:numId w:val="41"/>
        </w:numPr>
        <w:ind w:firstLineChars="0"/>
        <w:contextualSpacing/>
        <w:jc w:val="left"/>
      </w:pPr>
      <w:r w:rsidRPr="00AC74F2">
        <w:rPr>
          <w:rFonts w:ascii="宋体" w:eastAsia="宋体" w:hAnsi="宋体" w:cs="宋体" w:hint="eastAsia"/>
        </w:rPr>
        <w:t>实践网络</w:t>
      </w:r>
      <w:r w:rsidRPr="00AC74F2">
        <w:rPr>
          <w:rFonts w:hint="eastAsia"/>
        </w:rPr>
        <w:t>(Network of Practice)</w:t>
      </w:r>
      <w:r w:rsidRPr="00AC74F2">
        <w:rPr>
          <w:rFonts w:ascii="宋体" w:eastAsia="宋体" w:hAnsi="宋体" w:cs="宋体" w:hint="eastAsia"/>
        </w:rPr>
        <w:t>：缩写为</w:t>
      </w:r>
      <w:proofErr w:type="spellStart"/>
      <w:r w:rsidRPr="00AC74F2">
        <w:t>NoPs</w:t>
      </w:r>
      <w:proofErr w:type="spellEnd"/>
      <w:r w:rsidRPr="00AC74F2">
        <w:rPr>
          <w:rFonts w:ascii="宋体" w:eastAsia="宋体" w:hAnsi="宋体" w:cs="宋体" w:hint="eastAsia"/>
        </w:rPr>
        <w:t>，他的定义比</w:t>
      </w:r>
      <w:r w:rsidRPr="00AC74F2">
        <w:t>CoPs</w:t>
      </w:r>
      <w:r w:rsidRPr="00AC74F2">
        <w:rPr>
          <w:rFonts w:ascii="宋体" w:eastAsia="宋体" w:hAnsi="宋体" w:cs="宋体" w:hint="eastAsia"/>
        </w:rPr>
        <w:t>更松，时间网络中的工作人员不必要见面，不在同一工作环境内，他们甚至不要求知道对方的存在，组织规模更大，更松散，他们工作的相近度也要求更低。</w:t>
      </w:r>
    </w:p>
    <w:p w14:paraId="1B83CF2A" w14:textId="100517B4" w:rsidR="005D77D5" w:rsidRPr="00AC74F2" w:rsidRDefault="005D77D5" w:rsidP="00461E4A">
      <w:pPr>
        <w:pStyle w:val="a5"/>
        <w:widowControl/>
        <w:numPr>
          <w:ilvl w:val="2"/>
          <w:numId w:val="41"/>
        </w:numPr>
        <w:ind w:firstLineChars="0"/>
        <w:contextualSpacing/>
        <w:jc w:val="left"/>
      </w:pPr>
      <w:r w:rsidRPr="00AC74F2">
        <w:rPr>
          <w:rFonts w:ascii="宋体" w:eastAsia="宋体" w:hAnsi="宋体" w:cs="宋体" w:hint="eastAsia"/>
        </w:rPr>
        <w:t>出现在</w:t>
      </w:r>
      <w:proofErr w:type="spellStart"/>
      <w:r w:rsidRPr="00AC74F2">
        <w:t>NoPs</w:t>
      </w:r>
      <w:proofErr w:type="spellEnd"/>
      <w:r w:rsidRPr="00AC74F2">
        <w:rPr>
          <w:rFonts w:ascii="宋体" w:eastAsia="宋体" w:hAnsi="宋体" w:cs="宋体" w:hint="eastAsia"/>
        </w:rPr>
        <w:t>中的情景式学习仍未被有效理解。</w:t>
      </w:r>
      <w:r w:rsidR="006229AD" w:rsidRPr="006229AD">
        <w:rPr>
          <w:rFonts w:ascii="宋体" w:eastAsia="宋体" w:hAnsi="宋体" w:cs="宋体" w:hint="eastAsia"/>
        </w:rPr>
        <w:t>它们不能被严格地描述为“</w:t>
      </w:r>
      <w:r w:rsidR="006229AD">
        <w:rPr>
          <w:rFonts w:ascii="宋体" w:eastAsia="宋体" w:hAnsi="宋体" w:cs="宋体" w:hint="eastAsia"/>
        </w:rPr>
        <w:t>情景式</w:t>
      </w:r>
      <w:r w:rsidR="006229AD" w:rsidRPr="006229AD">
        <w:rPr>
          <w:rFonts w:ascii="宋体" w:eastAsia="宋体" w:hAnsi="宋体" w:cs="宋体" w:hint="eastAsia"/>
        </w:rPr>
        <w:t>”的学习过程，因为</w:t>
      </w:r>
      <w:r w:rsidR="006229AD" w:rsidRPr="006229AD">
        <w:rPr>
          <w:rFonts w:eastAsia="宋体" w:cs="Times New Roman"/>
        </w:rPr>
        <w:t>LPP</w:t>
      </w:r>
      <w:r w:rsidR="006229AD" w:rsidRPr="006229AD">
        <w:rPr>
          <w:rFonts w:eastAsia="宋体" w:cs="Times New Roman"/>
        </w:rPr>
        <w:t>的学徒式过程不容易出现在像</w:t>
      </w:r>
      <w:r w:rsidR="006229AD">
        <w:rPr>
          <w:rFonts w:eastAsia="宋体" w:cs="Times New Roman" w:hint="eastAsia"/>
        </w:rPr>
        <w:t>NOP</w:t>
      </w:r>
      <w:r w:rsidR="006229AD" w:rsidRPr="006229AD">
        <w:rPr>
          <w:rFonts w:eastAsia="宋体" w:cs="Times New Roman"/>
        </w:rPr>
        <w:t>这样</w:t>
      </w:r>
      <w:r w:rsidR="006229AD" w:rsidRPr="006229AD">
        <w:rPr>
          <w:rFonts w:ascii="宋体" w:eastAsia="宋体" w:hAnsi="宋体" w:cs="宋体" w:hint="eastAsia"/>
        </w:rPr>
        <w:t>的大而松散的实体中</w:t>
      </w:r>
    </w:p>
    <w:p w14:paraId="2AAF3435"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基础设施的二重性</w:t>
      </w:r>
    </w:p>
    <w:p w14:paraId="1E72A6B4" w14:textId="77777777" w:rsidR="005D77D5" w:rsidRPr="00AC74F2" w:rsidRDefault="005D77D5" w:rsidP="00461E4A">
      <w:pPr>
        <w:pStyle w:val="a5"/>
        <w:widowControl/>
        <w:numPr>
          <w:ilvl w:val="1"/>
          <w:numId w:val="41"/>
        </w:numPr>
        <w:ind w:firstLineChars="0"/>
        <w:contextualSpacing/>
        <w:jc w:val="left"/>
      </w:pPr>
      <w:r w:rsidRPr="00AC74F2">
        <w:t>IT</w:t>
      </w:r>
      <w:r w:rsidRPr="00AC74F2">
        <w:rPr>
          <w:rFonts w:ascii="宋体" w:eastAsia="宋体" w:hAnsi="宋体" w:cs="宋体" w:hint="eastAsia"/>
        </w:rPr>
        <w:t>基础设施通过组织学习而建立</w:t>
      </w:r>
    </w:p>
    <w:p w14:paraId="453E6AF7" w14:textId="5EDA92E7" w:rsidR="005D77D5" w:rsidRPr="00AC74F2" w:rsidRDefault="005D77D5" w:rsidP="00461E4A">
      <w:pPr>
        <w:pStyle w:val="a5"/>
        <w:numPr>
          <w:ilvl w:val="0"/>
          <w:numId w:val="42"/>
        </w:numPr>
        <w:autoSpaceDE w:val="0"/>
        <w:autoSpaceDN w:val="0"/>
        <w:adjustRightInd w:val="0"/>
        <w:spacing w:after="240" w:line="300" w:lineRule="atLeast"/>
        <w:ind w:firstLineChars="0"/>
        <w:contextualSpacing/>
        <w:jc w:val="left"/>
      </w:pPr>
      <w:r w:rsidRPr="00134421">
        <w:t>IT</w:t>
      </w:r>
      <w:r w:rsidRPr="00134421">
        <w:rPr>
          <w:rFonts w:ascii="宋体" w:eastAsia="宋体" w:hAnsi="宋体" w:cs="宋体" w:hint="eastAsia"/>
        </w:rPr>
        <w:t>基础设施支持和改变组织学习：</w:t>
      </w:r>
      <w:r w:rsidRPr="00134421">
        <w:rPr>
          <w:rFonts w:hint="eastAsia"/>
        </w:rPr>
        <w:t>support t</w:t>
      </w:r>
      <w:r w:rsidRPr="00134421">
        <w:t xml:space="preserve">rans-situated learning </w:t>
      </w:r>
      <w:r w:rsidRPr="00134421">
        <w:rPr>
          <w:rFonts w:ascii="宋体" w:eastAsia="宋体" w:hAnsi="宋体" w:cs="宋体" w:hint="eastAsia"/>
        </w:rPr>
        <w:t>（</w:t>
      </w:r>
      <w:r w:rsidRPr="00134421">
        <w:t xml:space="preserve">Trans-situated learning refers to practice-based learning dynamics that are not limited by the bounded context of CoPs, as in the canonical descriptions of situated learning. </w:t>
      </w:r>
    </w:p>
    <w:p w14:paraId="069A505D"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基础设施和情景式学习的关系模型</w:t>
      </w:r>
    </w:p>
    <w:p w14:paraId="6909AFF6"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研究目标：</w:t>
      </w:r>
      <w:r w:rsidRPr="00AC74F2">
        <w:t xml:space="preserve">this paper analyzes observations from a longitudinal case study to characterize practice-based learning processes in an </w:t>
      </w:r>
      <w:proofErr w:type="spellStart"/>
      <w:r w:rsidRPr="00AC74F2">
        <w:t>NoP</w:t>
      </w:r>
      <w:proofErr w:type="spellEnd"/>
      <w:r w:rsidRPr="00AC74F2">
        <w:t xml:space="preserve"> and examine how an IS may become the foundation of an information infrastructure supporting such learning processes.</w:t>
      </w:r>
    </w:p>
    <w:p w14:paraId="17D27B5C" w14:textId="26642863" w:rsidR="00403D78" w:rsidRDefault="005D77D5" w:rsidP="00403D78">
      <w:pPr>
        <w:jc w:val="center"/>
      </w:pPr>
      <w:r w:rsidRPr="00AC74F2">
        <w:rPr>
          <w:rFonts w:hint="eastAsia"/>
          <w:noProof/>
        </w:rPr>
        <w:drawing>
          <wp:inline distT="0" distB="0" distL="0" distR="0" wp14:anchorId="11AD904B" wp14:editId="4A854AFD">
            <wp:extent cx="3594735" cy="3165582"/>
            <wp:effectExtent l="0" t="0" r="12065" b="9525"/>
            <wp:docPr id="38" name="Picture 23" descr="Screen%20Shot%202020-07-11%20at%202.3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20-07-11%20at%202.32.34%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657" cy="3168155"/>
                    </a:xfrm>
                    <a:prstGeom prst="rect">
                      <a:avLst/>
                    </a:prstGeom>
                    <a:noFill/>
                    <a:ln>
                      <a:noFill/>
                    </a:ln>
                  </pic:spPr>
                </pic:pic>
              </a:graphicData>
            </a:graphic>
          </wp:inline>
        </w:drawing>
      </w:r>
    </w:p>
    <w:p w14:paraId="6B6E1842" w14:textId="652C381C" w:rsidR="00403D78" w:rsidRPr="00AC74F2" w:rsidRDefault="00403D78" w:rsidP="00403D78">
      <w:r>
        <w:rPr>
          <w:rFonts w:eastAsia="宋体" w:hint="eastAsia"/>
        </w:rPr>
        <w:t>分析了</w:t>
      </w:r>
      <w:r>
        <w:rPr>
          <w:rFonts w:eastAsia="宋体" w:hint="eastAsia"/>
        </w:rPr>
        <w:t>IT</w:t>
      </w:r>
      <w:r>
        <w:rPr>
          <w:rFonts w:eastAsia="宋体" w:hint="eastAsia"/>
        </w:rPr>
        <w:t>在情景式学习中的作用</w:t>
      </w:r>
    </w:p>
    <w:p w14:paraId="6DE37B38" w14:textId="50C540F4" w:rsidR="005D77D5" w:rsidRDefault="00E409CF" w:rsidP="00461E4A">
      <w:pPr>
        <w:pStyle w:val="a5"/>
        <w:numPr>
          <w:ilvl w:val="0"/>
          <w:numId w:val="41"/>
        </w:numPr>
        <w:ind w:firstLineChars="0"/>
        <w:rPr>
          <w:rFonts w:eastAsia="宋体"/>
        </w:rPr>
      </w:pPr>
      <w:r>
        <w:rPr>
          <w:rFonts w:eastAsia="宋体" w:hint="eastAsia"/>
        </w:rPr>
        <w:t>Ope</w:t>
      </w:r>
      <w:r>
        <w:rPr>
          <w:rFonts w:eastAsia="宋体"/>
        </w:rPr>
        <w:t>ning up the dynamics of CoPs</w:t>
      </w:r>
    </w:p>
    <w:p w14:paraId="3A59A17D" w14:textId="2CA0C1B0" w:rsidR="00E409CF" w:rsidRDefault="00E409CF" w:rsidP="00E409CF">
      <w:pPr>
        <w:ind w:left="420"/>
        <w:rPr>
          <w:rFonts w:eastAsia="宋体"/>
        </w:rPr>
      </w:pPr>
      <w:r w:rsidRPr="00E409CF">
        <w:rPr>
          <w:rFonts w:eastAsia="宋体"/>
        </w:rPr>
        <w:t>Our case study suggests that the availability of an information infrastructure may help widen their horizon and expand the resources available for local practitioners, which also affects processes of LPP.</w:t>
      </w:r>
    </w:p>
    <w:p w14:paraId="2E333F8D" w14:textId="6C650E42" w:rsidR="00E409CF" w:rsidRDefault="00F9646A" w:rsidP="00461E4A">
      <w:pPr>
        <w:pStyle w:val="a5"/>
        <w:numPr>
          <w:ilvl w:val="0"/>
          <w:numId w:val="41"/>
        </w:numPr>
        <w:ind w:firstLineChars="0"/>
        <w:rPr>
          <w:rFonts w:eastAsia="宋体"/>
        </w:rPr>
      </w:pPr>
      <w:r>
        <w:rPr>
          <w:rFonts w:eastAsia="宋体"/>
        </w:rPr>
        <w:t xml:space="preserve">Increasing proximity in </w:t>
      </w:r>
      <w:proofErr w:type="spellStart"/>
      <w:r>
        <w:rPr>
          <w:rFonts w:eastAsia="宋体"/>
        </w:rPr>
        <w:t>NoP</w:t>
      </w:r>
      <w:proofErr w:type="spellEnd"/>
      <w:r>
        <w:rPr>
          <w:rFonts w:eastAsia="宋体"/>
        </w:rPr>
        <w:t>:</w:t>
      </w:r>
    </w:p>
    <w:p w14:paraId="7BE0FC20" w14:textId="61880BC5" w:rsidR="00F9646A" w:rsidRDefault="0048347E" w:rsidP="00F9646A">
      <w:pPr>
        <w:ind w:left="420"/>
        <w:rPr>
          <w:rFonts w:eastAsia="宋体"/>
        </w:rPr>
      </w:pPr>
      <w:r w:rsidRPr="0048347E">
        <w:rPr>
          <w:rFonts w:eastAsia="宋体"/>
        </w:rPr>
        <w:lastRenderedPageBreak/>
        <w:t xml:space="preserve">For resources shared throughout an </w:t>
      </w:r>
      <w:proofErr w:type="spellStart"/>
      <w:r w:rsidRPr="0048347E">
        <w:rPr>
          <w:rFonts w:eastAsia="宋体"/>
        </w:rPr>
        <w:t>NoP</w:t>
      </w:r>
      <w:proofErr w:type="spellEnd"/>
      <w:r w:rsidRPr="0048347E">
        <w:rPr>
          <w:rFonts w:eastAsia="宋体"/>
        </w:rPr>
        <w:t xml:space="preserve"> to alter practices, they have to be relevant, reliable, and useful. The relevance of such resources in our case study was achieved by having an IS whose contents were solely dedicated to EH</w:t>
      </w:r>
      <w:r w:rsidR="00B252A9">
        <w:rPr>
          <w:rFonts w:eastAsia="宋体"/>
        </w:rPr>
        <w:t xml:space="preserve"> (Environmental Health)</w:t>
      </w:r>
      <w:r w:rsidRPr="0048347E">
        <w:rPr>
          <w:rFonts w:eastAsia="宋体"/>
        </w:rPr>
        <w:t xml:space="preserve"> practice.</w:t>
      </w:r>
    </w:p>
    <w:p w14:paraId="3B386DD7" w14:textId="74BD6B8C" w:rsidR="00751ECA" w:rsidRDefault="00751ECA" w:rsidP="00461E4A">
      <w:pPr>
        <w:pStyle w:val="a5"/>
        <w:numPr>
          <w:ilvl w:val="0"/>
          <w:numId w:val="41"/>
        </w:numPr>
        <w:ind w:firstLineChars="0"/>
        <w:rPr>
          <w:rFonts w:eastAsia="宋体"/>
        </w:rPr>
      </w:pPr>
      <w:r>
        <w:rPr>
          <w:rFonts w:eastAsia="宋体"/>
        </w:rPr>
        <w:t>Local universality of the information infrastructure</w:t>
      </w:r>
    </w:p>
    <w:p w14:paraId="21D3DAE3" w14:textId="31E7C32F" w:rsidR="00751ECA" w:rsidRDefault="00751ECA" w:rsidP="00751ECA">
      <w:pPr>
        <w:ind w:left="420"/>
        <w:rPr>
          <w:rFonts w:eastAsia="宋体"/>
        </w:rPr>
      </w:pPr>
      <w:r w:rsidRPr="00751ECA">
        <w:rPr>
          <w:rFonts w:eastAsia="宋体"/>
        </w:rPr>
        <w:t xml:space="preserve">To become part of an emerging information infrastructure supporting the learning dynamics of an </w:t>
      </w:r>
      <w:proofErr w:type="spellStart"/>
      <w:r w:rsidRPr="00751ECA">
        <w:rPr>
          <w:rFonts w:eastAsia="宋体"/>
        </w:rPr>
        <w:t>NoP</w:t>
      </w:r>
      <w:proofErr w:type="spellEnd"/>
      <w:r w:rsidRPr="00751ECA">
        <w:rPr>
          <w:rFonts w:eastAsia="宋体"/>
        </w:rPr>
        <w:t>, an IS has to become part of local practices while also being general enough to provide global resources.</w:t>
      </w:r>
    </w:p>
    <w:p w14:paraId="2337C14F" w14:textId="67FA726B" w:rsidR="00751ECA" w:rsidRDefault="00942485" w:rsidP="00461E4A">
      <w:pPr>
        <w:pStyle w:val="a5"/>
        <w:numPr>
          <w:ilvl w:val="0"/>
          <w:numId w:val="41"/>
        </w:numPr>
        <w:ind w:firstLineChars="0"/>
        <w:rPr>
          <w:rFonts w:eastAsia="宋体"/>
        </w:rPr>
      </w:pPr>
      <w:r>
        <w:rPr>
          <w:rFonts w:eastAsia="宋体" w:hint="eastAsia"/>
        </w:rPr>
        <w:t>E</w:t>
      </w:r>
      <w:r>
        <w:rPr>
          <w:rFonts w:eastAsia="宋体"/>
        </w:rPr>
        <w:t>mbe</w:t>
      </w:r>
      <w:r w:rsidR="003B777F">
        <w:rPr>
          <w:rFonts w:eastAsia="宋体"/>
        </w:rPr>
        <w:t>d</w:t>
      </w:r>
      <w:r>
        <w:rPr>
          <w:rFonts w:eastAsia="宋体"/>
        </w:rPr>
        <w:t>d</w:t>
      </w:r>
      <w:r w:rsidR="003B777F">
        <w:rPr>
          <w:rFonts w:eastAsia="宋体"/>
        </w:rPr>
        <w:t>ed</w:t>
      </w:r>
      <w:r>
        <w:rPr>
          <w:rFonts w:eastAsia="宋体"/>
        </w:rPr>
        <w:t>ness with other infrastructures</w:t>
      </w:r>
    </w:p>
    <w:p w14:paraId="2BF98D7D" w14:textId="1CD2FDA2" w:rsidR="00C44550" w:rsidRDefault="005A0E39" w:rsidP="00C44550">
      <w:pPr>
        <w:ind w:left="420"/>
        <w:rPr>
          <w:rFonts w:eastAsia="宋体"/>
        </w:rPr>
      </w:pPr>
      <w:r w:rsidRPr="005A0E39">
        <w:rPr>
          <w:rFonts w:eastAsia="宋体"/>
        </w:rPr>
        <w:t xml:space="preserve">Star and </w:t>
      </w:r>
      <w:proofErr w:type="spellStart"/>
      <w:r w:rsidRPr="005A0E39">
        <w:rPr>
          <w:rFonts w:eastAsia="宋体"/>
        </w:rPr>
        <w:t>Ruhleder</w:t>
      </w:r>
      <w:proofErr w:type="spellEnd"/>
      <w:r w:rsidRPr="005A0E39">
        <w:rPr>
          <w:rFonts w:eastAsia="宋体"/>
        </w:rPr>
        <w:t xml:space="preserve"> (1996) noted that a de</w:t>
      </w:r>
      <w:r w:rsidRPr="005A0E39">
        <w:rPr>
          <w:rFonts w:eastAsia="宋体" w:cs="Times New Roman"/>
        </w:rPr>
        <w:t>ﬁ</w:t>
      </w:r>
      <w:r w:rsidRPr="005A0E39">
        <w:rPr>
          <w:rFonts w:eastAsia="宋体"/>
        </w:rPr>
        <w:t xml:space="preserve">ning dimension of information infrastructures is that they are embedded with other infrastructures. </w:t>
      </w:r>
      <w:r w:rsidRPr="00A568EB">
        <w:rPr>
          <w:rFonts w:eastAsia="宋体"/>
          <w:highlight w:val="yellow"/>
        </w:rPr>
        <w:t xml:space="preserve">Our observations corroborate this statement and show that the local universality of the information infrastructure encouraged its embeddedness with other infrastructures of relevance to the </w:t>
      </w:r>
      <w:proofErr w:type="spellStart"/>
      <w:r w:rsidRPr="00A568EB">
        <w:rPr>
          <w:rFonts w:eastAsia="宋体"/>
          <w:highlight w:val="yellow"/>
        </w:rPr>
        <w:t>NoP</w:t>
      </w:r>
      <w:proofErr w:type="spellEnd"/>
      <w:r w:rsidRPr="00A568EB">
        <w:rPr>
          <w:rFonts w:eastAsia="宋体"/>
          <w:highlight w:val="yellow"/>
        </w:rPr>
        <w:t>.</w:t>
      </w:r>
    </w:p>
    <w:p w14:paraId="6558E007" w14:textId="3E800F0D" w:rsidR="00C44550" w:rsidRDefault="00C44550" w:rsidP="00F81BFF">
      <w:pPr>
        <w:pStyle w:val="3"/>
        <w:rPr>
          <w:rFonts w:eastAsia="宋体"/>
        </w:rPr>
      </w:pPr>
      <w:r>
        <w:rPr>
          <w:rFonts w:eastAsia="宋体" w:hint="eastAsia"/>
        </w:rPr>
        <w:t>6</w:t>
      </w:r>
      <w:r>
        <w:rPr>
          <w:rFonts w:eastAsia="宋体"/>
        </w:rPr>
        <w:t xml:space="preserve">.2 </w:t>
      </w:r>
      <w:r>
        <w:rPr>
          <w:rFonts w:eastAsia="宋体" w:hint="eastAsia"/>
        </w:rPr>
        <w:t>信息技术与组织抵制</w:t>
      </w:r>
    </w:p>
    <w:p w14:paraId="650D074A" w14:textId="6C13B394" w:rsidR="00F81BFF" w:rsidRDefault="001C6D31" w:rsidP="00F81BFF">
      <w:pPr>
        <w:rPr>
          <w:rFonts w:eastAsia="宋体"/>
        </w:rPr>
      </w:pPr>
      <w:r>
        <w:rPr>
          <w:rFonts w:eastAsia="宋体" w:hint="eastAsia"/>
        </w:rPr>
        <w:t>1</w:t>
      </w:r>
      <w:r>
        <w:rPr>
          <w:rFonts w:eastAsia="宋体"/>
        </w:rPr>
        <w:t xml:space="preserve">. </w:t>
      </w:r>
      <w:r w:rsidR="00D10719">
        <w:rPr>
          <w:rFonts w:eastAsia="宋体" w:hint="eastAsia"/>
        </w:rPr>
        <w:t>信息系统的组织抵制</w:t>
      </w:r>
    </w:p>
    <w:p w14:paraId="495374C8" w14:textId="77777777" w:rsidR="00D10719" w:rsidRPr="00AC74F2" w:rsidRDefault="00D10719" w:rsidP="00461E4A">
      <w:pPr>
        <w:pStyle w:val="a5"/>
        <w:widowControl/>
        <w:numPr>
          <w:ilvl w:val="0"/>
          <w:numId w:val="43"/>
        </w:numPr>
        <w:ind w:leftChars="150" w:firstLineChars="0"/>
        <w:contextualSpacing/>
        <w:jc w:val="left"/>
      </w:pPr>
      <w:r w:rsidRPr="00AC74F2">
        <w:rPr>
          <w:rFonts w:ascii="宋体" w:eastAsia="宋体" w:hAnsi="宋体" w:cs="宋体" w:hint="eastAsia"/>
        </w:rPr>
        <w:t>狭义</w:t>
      </w:r>
      <w:r w:rsidRPr="00AC74F2">
        <w:rPr>
          <w:rFonts w:hint="eastAsia"/>
        </w:rPr>
        <w:t>:</w:t>
      </w:r>
      <w:r w:rsidRPr="00AC74F2">
        <w:rPr>
          <w:rFonts w:ascii="宋体" w:eastAsia="宋体" w:hAnsi="宋体" w:cs="宋体" w:hint="eastAsia"/>
        </w:rPr>
        <w:t>用户抵制</w:t>
      </w:r>
    </w:p>
    <w:p w14:paraId="21B3EE7B"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抵制系统的应用</w:t>
      </w:r>
    </w:p>
    <w:p w14:paraId="0ED0A5A6"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抵制系统带来的组织变化</w:t>
      </w:r>
    </w:p>
    <w:p w14:paraId="756F9749" w14:textId="77777777" w:rsidR="00D10719" w:rsidRPr="00AC74F2" w:rsidRDefault="00D10719" w:rsidP="00461E4A">
      <w:pPr>
        <w:pStyle w:val="a5"/>
        <w:widowControl/>
        <w:numPr>
          <w:ilvl w:val="0"/>
          <w:numId w:val="37"/>
        </w:numPr>
        <w:ind w:leftChars="150" w:firstLineChars="0"/>
        <w:contextualSpacing/>
        <w:jc w:val="left"/>
      </w:pPr>
      <w:r w:rsidRPr="00AC74F2">
        <w:rPr>
          <w:rFonts w:ascii="宋体" w:eastAsia="宋体" w:hAnsi="宋体" w:cs="宋体" w:hint="eastAsia"/>
        </w:rPr>
        <w:t>广义</w:t>
      </w:r>
      <w:r w:rsidRPr="00AC74F2">
        <w:rPr>
          <w:rFonts w:hint="eastAsia"/>
        </w:rPr>
        <w:t>:</w:t>
      </w:r>
      <w:r w:rsidRPr="00AC74F2">
        <w:rPr>
          <w:rFonts w:ascii="宋体" w:eastAsia="宋体" w:hAnsi="宋体" w:cs="宋体" w:hint="eastAsia"/>
        </w:rPr>
        <w:t>系统建设及推行中所遭遇的组织阻力</w:t>
      </w:r>
    </w:p>
    <w:p w14:paraId="550BBE62" w14:textId="77777777" w:rsidR="00D10719" w:rsidRPr="00AC74F2"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结构惯性</w:t>
      </w:r>
    </w:p>
    <w:p w14:paraId="364DC61D" w14:textId="77777777" w:rsidR="00F82C95" w:rsidRPr="00F82C95"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利益分配</w:t>
      </w:r>
    </w:p>
    <w:p w14:paraId="40935576" w14:textId="133A153F" w:rsidR="00D10719" w:rsidRPr="00AC74F2" w:rsidRDefault="00D10719" w:rsidP="00461E4A">
      <w:pPr>
        <w:pStyle w:val="a5"/>
        <w:widowControl/>
        <w:numPr>
          <w:ilvl w:val="1"/>
          <w:numId w:val="45"/>
        </w:numPr>
        <w:ind w:leftChars="450" w:firstLineChars="0"/>
        <w:contextualSpacing/>
        <w:jc w:val="left"/>
      </w:pPr>
      <w:r w:rsidRPr="00F82C95">
        <w:rPr>
          <w:rFonts w:ascii="宋体" w:eastAsia="宋体" w:hAnsi="宋体" w:cs="宋体" w:hint="eastAsia"/>
        </w:rPr>
        <w:t>变革条件</w:t>
      </w:r>
    </w:p>
    <w:p w14:paraId="04BE6066" w14:textId="77777777"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抵制形式：显式抵制</w:t>
      </w:r>
    </w:p>
    <w:p w14:paraId="1684ED51"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拒绝与系统设计人员配合以确定系统需求。</w:t>
      </w:r>
      <w:r w:rsidRPr="00AC74F2">
        <w:t xml:space="preserve"> </w:t>
      </w:r>
    </w:p>
    <w:p w14:paraId="0491021D"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拒绝使用信息系统。</w:t>
      </w:r>
    </w:p>
    <w:p w14:paraId="4A0AC32A"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拒绝向系统输入数据或者使用系统的输出。</w:t>
      </w:r>
    </w:p>
    <w:p w14:paraId="19EDF7AE"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抱怨信息系统没有给他们带来好处。</w:t>
      </w:r>
      <w:r w:rsidRPr="00AC74F2">
        <w:t xml:space="preserve"> </w:t>
      </w:r>
    </w:p>
    <w:p w14:paraId="59438462" w14:textId="44F5160B"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抵制形式：隐式抵制</w:t>
      </w:r>
    </w:p>
    <w:p w14:paraId="431223A7" w14:textId="77777777" w:rsidR="003446BF" w:rsidRDefault="00456E75" w:rsidP="00461E4A">
      <w:pPr>
        <w:pStyle w:val="a5"/>
        <w:widowControl/>
        <w:numPr>
          <w:ilvl w:val="1"/>
          <w:numId w:val="45"/>
        </w:numPr>
        <w:ind w:firstLineChars="0"/>
        <w:contextualSpacing/>
        <w:jc w:val="left"/>
      </w:pPr>
      <w:r w:rsidRPr="00AC74F2">
        <w:rPr>
          <w:rFonts w:ascii="宋体" w:eastAsia="宋体" w:hAnsi="宋体" w:cs="宋体" w:hint="eastAsia"/>
        </w:rPr>
        <w:t>有意输入不准确或者不完整的数据导致系统出错。</w:t>
      </w:r>
      <w:r w:rsidRPr="00AC74F2">
        <w:t xml:space="preserve"> </w:t>
      </w:r>
    </w:p>
    <w:p w14:paraId="4ADD2E39" w14:textId="01BCC43B" w:rsidR="00D10719" w:rsidRPr="00CB5F1A" w:rsidRDefault="00456E75" w:rsidP="00461E4A">
      <w:pPr>
        <w:pStyle w:val="a5"/>
        <w:widowControl/>
        <w:numPr>
          <w:ilvl w:val="1"/>
          <w:numId w:val="45"/>
        </w:numPr>
        <w:ind w:firstLineChars="0"/>
        <w:contextualSpacing/>
        <w:jc w:val="left"/>
      </w:pPr>
      <w:r w:rsidRPr="003446BF">
        <w:rPr>
          <w:rFonts w:ascii="宋体" w:eastAsia="宋体" w:hAnsi="宋体" w:cs="宋体" w:hint="eastAsia"/>
        </w:rPr>
        <w:t>向系统分析人员隐瞒他们的真实需求。</w:t>
      </w:r>
    </w:p>
    <w:p w14:paraId="41C0C92D" w14:textId="6219BD49" w:rsidR="00CB5F1A" w:rsidRPr="00CB5F1A" w:rsidRDefault="00CB5F1A" w:rsidP="00461E4A">
      <w:pPr>
        <w:pStyle w:val="a5"/>
        <w:widowControl/>
        <w:numPr>
          <w:ilvl w:val="0"/>
          <w:numId w:val="45"/>
        </w:numPr>
        <w:ind w:firstLineChars="0"/>
        <w:contextualSpacing/>
        <w:jc w:val="left"/>
      </w:pPr>
      <w:r>
        <w:rPr>
          <w:rFonts w:eastAsia="宋体" w:cs="Times New Roman" w:hint="cs"/>
        </w:rPr>
        <w:t>E</w:t>
      </w:r>
      <w:r>
        <w:rPr>
          <w:rFonts w:eastAsia="宋体" w:cs="Times New Roman"/>
        </w:rPr>
        <w:t>RP</w:t>
      </w:r>
      <w:r>
        <w:rPr>
          <w:rFonts w:eastAsia="宋体" w:cs="Times New Roman" w:hint="eastAsia"/>
        </w:rPr>
        <w:t>系统实施中的抵制行为</w:t>
      </w:r>
    </w:p>
    <w:p w14:paraId="107F7CE1" w14:textId="7EFBFE81" w:rsidR="00CB5F1A" w:rsidRPr="00CB5F1A" w:rsidRDefault="00CB5F1A" w:rsidP="00CB5F1A">
      <w:pPr>
        <w:widowControl/>
        <w:ind w:left="360"/>
        <w:contextualSpacing/>
        <w:jc w:val="left"/>
      </w:pPr>
      <w:r w:rsidRPr="00AC74F2">
        <w:rPr>
          <w:rFonts w:hint="eastAsia"/>
          <w:noProof/>
        </w:rPr>
        <w:lastRenderedPageBreak/>
        <w:drawing>
          <wp:inline distT="0" distB="0" distL="0" distR="0" wp14:anchorId="245FA2B6" wp14:editId="03F1DFBC">
            <wp:extent cx="5013170" cy="2428774"/>
            <wp:effectExtent l="0" t="0" r="0" b="10160"/>
            <wp:docPr id="39" name="Picture 3" descr="Screen%20Shot%202020-07-10%20at%2010.4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0%20at%2010.43.10%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1668" cy="2437736"/>
                    </a:xfrm>
                    <a:prstGeom prst="rect">
                      <a:avLst/>
                    </a:prstGeom>
                    <a:noFill/>
                    <a:ln>
                      <a:noFill/>
                    </a:ln>
                  </pic:spPr>
                </pic:pic>
              </a:graphicData>
            </a:graphic>
          </wp:inline>
        </w:drawing>
      </w:r>
    </w:p>
    <w:p w14:paraId="72B09B0A" w14:textId="703C5AF7" w:rsidR="00CB5F1A" w:rsidRDefault="00CB5F1A" w:rsidP="00CB5F1A">
      <w:pPr>
        <w:widowControl/>
        <w:contextualSpacing/>
        <w:jc w:val="left"/>
      </w:pPr>
    </w:p>
    <w:p w14:paraId="567AA78C" w14:textId="1860DE8D" w:rsidR="00CB5F1A" w:rsidRDefault="00CB5F1A" w:rsidP="00CB5F1A">
      <w:pPr>
        <w:widowControl/>
        <w:contextualSpacing/>
        <w:jc w:val="left"/>
        <w:rPr>
          <w:rFonts w:ascii="宋体" w:eastAsia="宋体" w:hAnsi="宋体" w:cs="宋体"/>
        </w:rPr>
      </w:pPr>
      <w:r>
        <w:rPr>
          <w:rFonts w:hint="eastAsia"/>
        </w:rPr>
        <w:t>2</w:t>
      </w:r>
      <w:r>
        <w:t xml:space="preserve">. </w:t>
      </w:r>
      <w:r>
        <w:rPr>
          <w:rFonts w:ascii="宋体" w:eastAsia="宋体" w:hAnsi="宋体" w:cs="宋体" w:hint="eastAsia"/>
        </w:rPr>
        <w:t>信息系统组织抵制研究</w:t>
      </w:r>
    </w:p>
    <w:p w14:paraId="57468915" w14:textId="2CBE06AF" w:rsidR="00CB5F1A" w:rsidRDefault="00CB5F1A" w:rsidP="00CB5F1A">
      <w:pPr>
        <w:widowControl/>
        <w:contextualSpacing/>
        <w:jc w:val="left"/>
      </w:pPr>
      <w:r w:rsidRPr="00CB5F1A">
        <w:t>Markus, M. L. 1983. “Power, Politics, and MIS Implementation,” Communications of the ACM (26:6), pp. 430–444.</w:t>
      </w:r>
    </w:p>
    <w:p w14:paraId="11132EC2" w14:textId="48A6A690" w:rsidR="00CB5F1A" w:rsidRDefault="00DA3A89" w:rsidP="00CB5F1A">
      <w:pPr>
        <w:widowControl/>
        <w:contextualSpacing/>
        <w:jc w:val="left"/>
        <w:rPr>
          <w:rFonts w:ascii="宋体" w:eastAsia="宋体" w:hAnsi="宋体" w:cs="宋体"/>
        </w:rPr>
      </w:pPr>
      <w:r w:rsidRPr="00DA3A89">
        <w:rPr>
          <w:rFonts w:ascii="宋体" w:eastAsia="宋体" w:hAnsi="宋体" w:cs="宋体" w:hint="eastAsia"/>
          <w:highlight w:val="yellow"/>
        </w:rPr>
        <w:t>用户抵制的原因</w:t>
      </w:r>
      <w:r>
        <w:rPr>
          <w:rFonts w:ascii="宋体" w:eastAsia="宋体" w:hAnsi="宋体" w:cs="宋体" w:hint="eastAsia"/>
        </w:rPr>
        <w:t>：</w:t>
      </w:r>
      <w:r w:rsidRPr="00DA3A89">
        <w:rPr>
          <w:rFonts w:ascii="宋体" w:eastAsia="宋体" w:hAnsi="宋体" w:cs="宋体" w:hint="eastAsia"/>
        </w:rPr>
        <w:t>个人决定论</w:t>
      </w:r>
      <w:r>
        <w:rPr>
          <w:rFonts w:ascii="宋体" w:eastAsia="宋体" w:hAnsi="宋体" w:cs="宋体" w:hint="eastAsia"/>
        </w:rPr>
        <w:t>，</w:t>
      </w:r>
      <w:r w:rsidRPr="00DA3A89">
        <w:rPr>
          <w:rFonts w:ascii="宋体" w:eastAsia="宋体" w:hAnsi="宋体" w:cs="宋体" w:hint="eastAsia"/>
        </w:rPr>
        <w:t>系统决定论</w:t>
      </w:r>
      <w:r>
        <w:rPr>
          <w:rFonts w:ascii="宋体" w:eastAsia="宋体" w:hAnsi="宋体" w:cs="宋体" w:hint="eastAsia"/>
        </w:rPr>
        <w:t>，</w:t>
      </w:r>
      <w:r w:rsidRPr="00DA3A89">
        <w:rPr>
          <w:rFonts w:ascii="宋体" w:eastAsia="宋体" w:hAnsi="宋体" w:cs="宋体" w:hint="eastAsia"/>
        </w:rPr>
        <w:t>互作用理论（组织视角）</w:t>
      </w:r>
    </w:p>
    <w:p w14:paraId="23CCFE28" w14:textId="77777777" w:rsidR="00323113" w:rsidRPr="00AC74F2" w:rsidRDefault="00323113" w:rsidP="00461E4A">
      <w:pPr>
        <w:pStyle w:val="a5"/>
        <w:numPr>
          <w:ilvl w:val="0"/>
          <w:numId w:val="46"/>
        </w:numPr>
        <w:autoSpaceDE w:val="0"/>
        <w:autoSpaceDN w:val="0"/>
        <w:adjustRightInd w:val="0"/>
        <w:spacing w:after="240"/>
        <w:ind w:leftChars="150" w:firstLineChars="0"/>
        <w:contextualSpacing/>
        <w:jc w:val="left"/>
      </w:pPr>
      <w:r w:rsidRPr="00AC74F2">
        <w:rPr>
          <w:rFonts w:ascii="宋体" w:eastAsia="宋体" w:hAnsi="宋体" w:cs="宋体" w:hint="eastAsia"/>
        </w:rPr>
        <w:t>个人决定论</w:t>
      </w:r>
    </w:p>
    <w:p w14:paraId="0A3F007A" w14:textId="77777777" w:rsidR="00323113" w:rsidRPr="00AC74F2" w:rsidRDefault="00323113" w:rsidP="00461E4A">
      <w:pPr>
        <w:pStyle w:val="a5"/>
        <w:numPr>
          <w:ilvl w:val="1"/>
          <w:numId w:val="46"/>
        </w:numPr>
        <w:autoSpaceDE w:val="0"/>
        <w:autoSpaceDN w:val="0"/>
        <w:adjustRightInd w:val="0"/>
        <w:spacing w:after="240"/>
        <w:ind w:leftChars="450"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个人及团队内在因素</w:t>
      </w:r>
    </w:p>
    <w:p w14:paraId="2E0207C9"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认知风格</w:t>
      </w:r>
    </w:p>
    <w:p w14:paraId="1EF17E17"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个性</w:t>
      </w:r>
    </w:p>
    <w:p w14:paraId="317F0A8E"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人的本性</w:t>
      </w:r>
      <w:r w:rsidRPr="00AC74F2">
        <w:t xml:space="preserve"> </w:t>
      </w:r>
    </w:p>
    <w:p w14:paraId="71C4A706"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20488F49"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40117701" w14:textId="2D3CD394" w:rsidR="00323113"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对于抵制的假设：抵制来自于系统的使用者，不符合预期的反应行为</w:t>
      </w:r>
      <w:r w:rsidRPr="00AC74F2">
        <w:t xml:space="preserve"> </w:t>
      </w:r>
    </w:p>
    <w:p w14:paraId="15822BB3" w14:textId="77777777" w:rsidR="00323113" w:rsidRPr="00AC74F2" w:rsidRDefault="00323113" w:rsidP="00461E4A">
      <w:pPr>
        <w:pStyle w:val="a5"/>
        <w:widowControl/>
        <w:numPr>
          <w:ilvl w:val="0"/>
          <w:numId w:val="47"/>
        </w:numPr>
        <w:ind w:firstLineChars="0"/>
        <w:contextualSpacing/>
        <w:jc w:val="left"/>
      </w:pPr>
      <w:r w:rsidRPr="00AC74F2">
        <w:rPr>
          <w:rFonts w:ascii="宋体" w:eastAsia="宋体" w:hAnsi="宋体" w:cs="宋体" w:hint="eastAsia"/>
        </w:rPr>
        <w:t>系统决定论</w:t>
      </w:r>
    </w:p>
    <w:p w14:paraId="3DD3214F"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技术质量及人因学因素</w:t>
      </w:r>
    </w:p>
    <w:p w14:paraId="67B19EC6"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系统对用户的友好性</w:t>
      </w:r>
    </w:p>
    <w:p w14:paraId="24251249"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人因学要素</w:t>
      </w:r>
    </w:p>
    <w:p w14:paraId="3D3B33C4"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技术设计和实施的完备性</w:t>
      </w:r>
      <w:r w:rsidRPr="00AC74F2">
        <w:t xml:space="preserve"> </w:t>
      </w:r>
    </w:p>
    <w:p w14:paraId="233DB75A"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11AFC6AC"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118DA76A" w14:textId="765C993C" w:rsidR="00323113"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对于抵制的假设：抵制来自于系统的使用者</w:t>
      </w:r>
      <w:r w:rsidRPr="00AC74F2">
        <w:t xml:space="preserve"> </w:t>
      </w:r>
      <w:r w:rsidRPr="00AC74F2">
        <w:rPr>
          <w:rFonts w:ascii="宋体" w:eastAsia="宋体" w:hAnsi="宋体" w:cs="宋体" w:hint="eastAsia"/>
        </w:rPr>
        <w:t>，不符合预期的行为</w:t>
      </w:r>
      <w:r w:rsidRPr="00AC74F2">
        <w:t xml:space="preserve"> </w:t>
      </w:r>
    </w:p>
    <w:p w14:paraId="32D61348" w14:textId="77777777" w:rsidR="006F5B40" w:rsidRPr="00476BB5" w:rsidRDefault="006F5B40" w:rsidP="00461E4A">
      <w:pPr>
        <w:pStyle w:val="a5"/>
        <w:widowControl/>
        <w:numPr>
          <w:ilvl w:val="0"/>
          <w:numId w:val="50"/>
        </w:numPr>
        <w:ind w:firstLineChars="0"/>
        <w:contextualSpacing/>
        <w:jc w:val="left"/>
        <w:rPr>
          <w:highlight w:val="yellow"/>
        </w:rPr>
      </w:pPr>
      <w:r w:rsidRPr="00476BB5">
        <w:rPr>
          <w:rFonts w:ascii="宋体" w:eastAsia="宋体" w:hAnsi="宋体" w:cs="宋体" w:hint="eastAsia"/>
          <w:highlight w:val="yellow"/>
        </w:rPr>
        <w:t>互作用理论（人和系统的交互作用）</w:t>
      </w:r>
    </w:p>
    <w:p w14:paraId="59AE70B2"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抵制的原因</w:t>
      </w:r>
      <w:r w:rsidRPr="00AC74F2">
        <w:rPr>
          <w:rFonts w:hint="eastAsia"/>
        </w:rPr>
        <w:t>:</w:t>
      </w:r>
      <w:r w:rsidRPr="00AC74F2">
        <w:rPr>
          <w:rFonts w:ascii="宋体" w:eastAsia="宋体" w:hAnsi="宋体" w:cs="宋体" w:hint="eastAsia"/>
        </w:rPr>
        <w:t>系统与使用情境的互作用</w:t>
      </w:r>
    </w:p>
    <w:p w14:paraId="142637B4"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系统与劳动力的互作用</w:t>
      </w:r>
    </w:p>
    <w:p w14:paraId="1933C278"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系统与组织内权力分布的互作用</w:t>
      </w:r>
    </w:p>
    <w:p w14:paraId="71B83368"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对于系统目标的假设</w:t>
      </w:r>
    </w:p>
    <w:p w14:paraId="4299175D"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系统可能具有改变组织文化</w:t>
      </w:r>
      <w:r w:rsidRPr="00AC74F2">
        <w:rPr>
          <w:rFonts w:hint="eastAsia"/>
        </w:rPr>
        <w:t>(</w:t>
      </w:r>
      <w:r w:rsidRPr="00AC74F2">
        <w:rPr>
          <w:rFonts w:ascii="宋体" w:eastAsia="宋体" w:hAnsi="宋体" w:cs="宋体" w:hint="eastAsia"/>
        </w:rPr>
        <w:t>而不仅是工作流程</w:t>
      </w:r>
      <w:r w:rsidRPr="00AC74F2">
        <w:rPr>
          <w:rFonts w:hint="eastAsia"/>
        </w:rPr>
        <w:t>)</w:t>
      </w:r>
      <w:r w:rsidRPr="00AC74F2">
        <w:rPr>
          <w:rFonts w:ascii="宋体" w:eastAsia="宋体" w:hAnsi="宋体" w:cs="宋体" w:hint="eastAsia"/>
        </w:rPr>
        <w:t>的目标</w:t>
      </w:r>
    </w:p>
    <w:p w14:paraId="06222AEC"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系统可能会改变权力的平衡</w:t>
      </w:r>
    </w:p>
    <w:p w14:paraId="67D554EE"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对于组织的假设</w:t>
      </w:r>
    </w:p>
    <w:p w14:paraId="7E282D50"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lastRenderedPageBreak/>
        <w:t>社会技术学解释</w:t>
      </w:r>
      <w:r w:rsidRPr="00AC74F2">
        <w:rPr>
          <w:rFonts w:hint="eastAsia"/>
        </w:rPr>
        <w:t>:</w:t>
      </w:r>
      <w:r w:rsidRPr="00AC74F2">
        <w:rPr>
          <w:rFonts w:ascii="宋体" w:eastAsia="宋体" w:hAnsi="宋体" w:cs="宋体" w:hint="eastAsia"/>
        </w:rPr>
        <w:t>组织目标依赖于其发展历程</w:t>
      </w:r>
    </w:p>
    <w:p w14:paraId="665F43C1"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组织的各部分有不同的目标</w:t>
      </w:r>
    </w:p>
    <w:p w14:paraId="6FB74051"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对于抵制的假设</w:t>
      </w:r>
    </w:p>
    <w:p w14:paraId="642B5145"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抵制是环境、用户和设计者共同导致</w:t>
      </w:r>
    </w:p>
    <w:p w14:paraId="6CD9A8FE"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既非理想</w:t>
      </w:r>
      <w:r w:rsidRPr="00AC74F2">
        <w:rPr>
          <w:rFonts w:hint="eastAsia"/>
        </w:rPr>
        <w:t>(desirable)</w:t>
      </w:r>
      <w:r w:rsidRPr="00AC74F2">
        <w:rPr>
          <w:rFonts w:ascii="宋体" w:eastAsia="宋体" w:hAnsi="宋体" w:cs="宋体" w:hint="eastAsia"/>
        </w:rPr>
        <w:t>的行为，也非不理想</w:t>
      </w:r>
      <w:r w:rsidRPr="00AC74F2">
        <w:rPr>
          <w:rFonts w:hint="eastAsia"/>
        </w:rPr>
        <w:t>(undesirable)</w:t>
      </w:r>
      <w:r w:rsidRPr="00AC74F2">
        <w:rPr>
          <w:rFonts w:ascii="宋体" w:eastAsia="宋体" w:hAnsi="宋体" w:cs="宋体" w:hint="eastAsia"/>
        </w:rPr>
        <w:t>的行为</w:t>
      </w:r>
    </w:p>
    <w:p w14:paraId="5BD5C43C" w14:textId="6B51B885" w:rsidR="006F5B40" w:rsidRDefault="005C1907" w:rsidP="00323113">
      <w:pPr>
        <w:autoSpaceDE w:val="0"/>
        <w:autoSpaceDN w:val="0"/>
        <w:adjustRightInd w:val="0"/>
        <w:spacing w:after="240"/>
        <w:contextualSpacing/>
        <w:jc w:val="left"/>
      </w:pPr>
      <w:r>
        <w:rPr>
          <w:rFonts w:hint="eastAsia"/>
          <w:noProof/>
        </w:rPr>
        <w:drawing>
          <wp:inline distT="0" distB="0" distL="0" distR="0" wp14:anchorId="153B7521" wp14:editId="111B9C8E">
            <wp:extent cx="5274310" cy="27247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9C37C76" w14:textId="77777777" w:rsidR="005C1907" w:rsidRPr="00AC74F2" w:rsidRDefault="005C1907" w:rsidP="00461E4A">
      <w:pPr>
        <w:pStyle w:val="a5"/>
        <w:widowControl/>
        <w:numPr>
          <w:ilvl w:val="0"/>
          <w:numId w:val="50"/>
        </w:numPr>
        <w:ind w:firstLineChars="0"/>
        <w:contextualSpacing/>
        <w:jc w:val="left"/>
      </w:pPr>
      <w:r w:rsidRPr="00AC74F2">
        <w:rPr>
          <w:rFonts w:ascii="宋体" w:eastAsia="宋体" w:hAnsi="宋体" w:cs="宋体" w:hint="eastAsia"/>
        </w:rPr>
        <w:t>三种理论对于组织抵制的理解和对策</w:t>
      </w:r>
    </w:p>
    <w:tbl>
      <w:tblPr>
        <w:tblStyle w:val="a8"/>
        <w:tblW w:w="0" w:type="auto"/>
        <w:tblLook w:val="04A0" w:firstRow="1" w:lastRow="0" w:firstColumn="1" w:lastColumn="0" w:noHBand="0" w:noVBand="1"/>
      </w:tblPr>
      <w:tblGrid>
        <w:gridCol w:w="674"/>
        <w:gridCol w:w="2618"/>
        <w:gridCol w:w="2466"/>
        <w:gridCol w:w="2538"/>
      </w:tblGrid>
      <w:tr w:rsidR="005C1907" w:rsidRPr="00AC74F2" w14:paraId="2CC5370C" w14:textId="77777777" w:rsidTr="00207081">
        <w:tc>
          <w:tcPr>
            <w:tcW w:w="674" w:type="dxa"/>
          </w:tcPr>
          <w:p w14:paraId="1B8A7D42" w14:textId="77777777" w:rsidR="005C1907" w:rsidRPr="00AC74F2" w:rsidRDefault="005C1907" w:rsidP="0005379D"/>
        </w:tc>
        <w:tc>
          <w:tcPr>
            <w:tcW w:w="2618" w:type="dxa"/>
          </w:tcPr>
          <w:p w14:paraId="2AF3FDE8" w14:textId="77777777" w:rsidR="005C1907" w:rsidRPr="00AC74F2" w:rsidRDefault="005C1907" w:rsidP="0005379D">
            <w:r w:rsidRPr="00AC74F2">
              <w:rPr>
                <w:rFonts w:ascii="宋体" w:eastAsia="宋体" w:hAnsi="宋体" w:cs="宋体" w:hint="eastAsia"/>
              </w:rPr>
              <w:t>个人决定论</w:t>
            </w:r>
          </w:p>
        </w:tc>
        <w:tc>
          <w:tcPr>
            <w:tcW w:w="2466" w:type="dxa"/>
          </w:tcPr>
          <w:p w14:paraId="6D607835" w14:textId="77777777" w:rsidR="005C1907" w:rsidRPr="00AC74F2" w:rsidRDefault="005C1907" w:rsidP="0005379D">
            <w:r w:rsidRPr="00AC74F2">
              <w:rPr>
                <w:rFonts w:ascii="宋体" w:eastAsia="宋体" w:hAnsi="宋体" w:cs="宋体" w:hint="eastAsia"/>
              </w:rPr>
              <w:t>系统决定论</w:t>
            </w:r>
          </w:p>
        </w:tc>
        <w:tc>
          <w:tcPr>
            <w:tcW w:w="2538" w:type="dxa"/>
          </w:tcPr>
          <w:p w14:paraId="28F07BAC" w14:textId="77777777" w:rsidR="005C1907" w:rsidRPr="00AC74F2" w:rsidRDefault="005C1907" w:rsidP="0005379D">
            <w:r w:rsidRPr="00AC74F2">
              <w:rPr>
                <w:rFonts w:ascii="宋体" w:eastAsia="宋体" w:hAnsi="宋体" w:cs="宋体" w:hint="eastAsia"/>
              </w:rPr>
              <w:t>互作用理论</w:t>
            </w:r>
          </w:p>
        </w:tc>
      </w:tr>
      <w:tr w:rsidR="005C1907" w:rsidRPr="00AC74F2" w14:paraId="1244AB3C" w14:textId="77777777" w:rsidTr="00207081">
        <w:tc>
          <w:tcPr>
            <w:tcW w:w="674" w:type="dxa"/>
          </w:tcPr>
          <w:p w14:paraId="24DD9EBA" w14:textId="77777777" w:rsidR="005C1907" w:rsidRPr="00AC74F2" w:rsidRDefault="005C1907" w:rsidP="0005379D">
            <w:r w:rsidRPr="00AC74F2">
              <w:rPr>
                <w:rFonts w:ascii="宋体" w:eastAsia="宋体" w:hAnsi="宋体" w:cs="宋体" w:hint="eastAsia"/>
              </w:rPr>
              <w:t>条件</w:t>
            </w:r>
          </w:p>
        </w:tc>
        <w:tc>
          <w:tcPr>
            <w:tcW w:w="2618" w:type="dxa"/>
          </w:tcPr>
          <w:p w14:paraId="651F1777" w14:textId="77777777" w:rsidR="005C1907" w:rsidRPr="00AC74F2" w:rsidRDefault="005C1907" w:rsidP="0005379D">
            <w:r w:rsidRPr="00AC74F2">
              <w:rPr>
                <w:rFonts w:ascii="宋体" w:eastAsia="宋体" w:hAnsi="宋体" w:cs="宋体" w:hint="eastAsia"/>
              </w:rPr>
              <w:t>抵制者和非抵制者在个人属性上存在差异</w:t>
            </w:r>
          </w:p>
        </w:tc>
        <w:tc>
          <w:tcPr>
            <w:tcW w:w="2466" w:type="dxa"/>
          </w:tcPr>
          <w:p w14:paraId="74D41E86" w14:textId="77777777" w:rsidR="005C1907" w:rsidRPr="00AC74F2" w:rsidRDefault="005C1907" w:rsidP="0005379D">
            <w:r w:rsidRPr="00AC74F2">
              <w:rPr>
                <w:rFonts w:ascii="宋体" w:eastAsia="宋体" w:hAnsi="宋体" w:cs="宋体" w:hint="eastAsia"/>
              </w:rPr>
              <w:t>系统存在技术问题</w:t>
            </w:r>
          </w:p>
        </w:tc>
        <w:tc>
          <w:tcPr>
            <w:tcW w:w="2538" w:type="dxa"/>
          </w:tcPr>
          <w:p w14:paraId="08A3E2E9" w14:textId="77777777" w:rsidR="005C1907" w:rsidRPr="00AC74F2" w:rsidRDefault="005C1907" w:rsidP="0005379D">
            <w:r w:rsidRPr="00AC74F2">
              <w:rPr>
                <w:rFonts w:ascii="宋体" w:eastAsia="宋体" w:hAnsi="宋体" w:cs="宋体" w:hint="eastAsia"/>
              </w:rPr>
              <w:t>抵制出现在权力的对抗中</w:t>
            </w:r>
          </w:p>
        </w:tc>
      </w:tr>
      <w:tr w:rsidR="005C1907" w:rsidRPr="00AC74F2" w14:paraId="145F95AE" w14:textId="77777777" w:rsidTr="00207081">
        <w:tc>
          <w:tcPr>
            <w:tcW w:w="674" w:type="dxa"/>
          </w:tcPr>
          <w:p w14:paraId="6F69E52D" w14:textId="77777777" w:rsidR="005C1907" w:rsidRPr="00AC74F2" w:rsidRDefault="005C1907" w:rsidP="0005379D">
            <w:r w:rsidRPr="00AC74F2">
              <w:rPr>
                <w:rFonts w:ascii="宋体" w:eastAsia="宋体" w:hAnsi="宋体" w:cs="宋体" w:hint="eastAsia"/>
              </w:rPr>
              <w:t>预期</w:t>
            </w:r>
          </w:p>
        </w:tc>
        <w:tc>
          <w:tcPr>
            <w:tcW w:w="2618" w:type="dxa"/>
          </w:tcPr>
          <w:p w14:paraId="4C89DB05" w14:textId="77777777" w:rsidR="005C1907" w:rsidRPr="00AC74F2" w:rsidRDefault="005C1907" w:rsidP="0005379D">
            <w:r w:rsidRPr="00AC74F2">
              <w:rPr>
                <w:rFonts w:ascii="宋体" w:eastAsia="宋体" w:hAnsi="宋体" w:cs="宋体" w:hint="eastAsia"/>
              </w:rPr>
              <w:t>改变人员，抵制就会消失</w:t>
            </w:r>
            <w:r w:rsidRPr="00AC74F2">
              <w:rPr>
                <w:rFonts w:hint="eastAsia"/>
              </w:rPr>
              <w:t>;</w:t>
            </w:r>
          </w:p>
          <w:p w14:paraId="5FA42967" w14:textId="77777777" w:rsidR="005C1907" w:rsidRPr="00AC74F2" w:rsidRDefault="005C1907" w:rsidP="0005379D">
            <w:r w:rsidRPr="00AC74F2">
              <w:rPr>
                <w:rFonts w:ascii="宋体" w:eastAsia="宋体" w:hAnsi="宋体" w:cs="宋体" w:hint="eastAsia"/>
              </w:rPr>
              <w:t>抵制者和非抵制者的工作轮转能够消除抵制</w:t>
            </w:r>
          </w:p>
        </w:tc>
        <w:tc>
          <w:tcPr>
            <w:tcW w:w="2466" w:type="dxa"/>
          </w:tcPr>
          <w:p w14:paraId="37D54569" w14:textId="77777777" w:rsidR="005C1907" w:rsidRPr="00AC74F2" w:rsidRDefault="005C1907" w:rsidP="0005379D">
            <w:r w:rsidRPr="00AC74F2">
              <w:rPr>
                <w:rFonts w:ascii="宋体" w:eastAsia="宋体" w:hAnsi="宋体" w:cs="宋体" w:hint="eastAsia"/>
              </w:rPr>
              <w:t>改正技术问题，抵制就会消失</w:t>
            </w:r>
            <w:r w:rsidRPr="00AC74F2">
              <w:rPr>
                <w:rFonts w:hint="eastAsia"/>
              </w:rPr>
              <w:t>;</w:t>
            </w:r>
          </w:p>
          <w:p w14:paraId="0BD4A3B1" w14:textId="77777777" w:rsidR="005C1907" w:rsidRPr="00AC74F2" w:rsidRDefault="005C1907" w:rsidP="0005379D">
            <w:r w:rsidRPr="00AC74F2">
              <w:rPr>
                <w:rFonts w:ascii="宋体" w:eastAsia="宋体" w:hAnsi="宋体" w:cs="宋体" w:hint="eastAsia"/>
              </w:rPr>
              <w:t>改善系统质量、改善数据质量，则可消除抵制</w:t>
            </w:r>
          </w:p>
        </w:tc>
        <w:tc>
          <w:tcPr>
            <w:tcW w:w="2538" w:type="dxa"/>
          </w:tcPr>
          <w:p w14:paraId="779868E8" w14:textId="77777777" w:rsidR="005C1907" w:rsidRPr="00AC74F2" w:rsidRDefault="005C1907" w:rsidP="0005379D">
            <w:r w:rsidRPr="00AC74F2">
              <w:rPr>
                <w:rFonts w:ascii="宋体" w:eastAsia="宋体" w:hAnsi="宋体" w:cs="宋体" w:hint="eastAsia"/>
              </w:rPr>
              <w:t>改变个人或系统对抵制现象无明显作用</w:t>
            </w:r>
            <w:r w:rsidRPr="00AC74F2">
              <w:rPr>
                <w:rFonts w:hint="eastAsia"/>
              </w:rPr>
              <w:t>;</w:t>
            </w:r>
          </w:p>
          <w:p w14:paraId="2CFD818C" w14:textId="77777777" w:rsidR="005C1907" w:rsidRPr="00AC74F2" w:rsidRDefault="005C1907" w:rsidP="0005379D">
            <w:r w:rsidRPr="00AC74F2">
              <w:rPr>
                <w:rFonts w:ascii="宋体" w:eastAsia="宋体" w:hAnsi="宋体" w:cs="宋体" w:hint="eastAsia"/>
              </w:rPr>
              <w:t>即使有时间推移、人员流转、系统改善，</w:t>
            </w:r>
            <w:r w:rsidRPr="00AC74F2">
              <w:rPr>
                <w:rFonts w:hint="eastAsia"/>
              </w:rPr>
              <w:t xml:space="preserve"> </w:t>
            </w:r>
            <w:r w:rsidRPr="00AC74F2">
              <w:rPr>
                <w:rFonts w:ascii="宋体" w:eastAsia="宋体" w:hAnsi="宋体" w:cs="宋体" w:hint="eastAsia"/>
              </w:rPr>
              <w:t>抵制现象仍会存在</w:t>
            </w:r>
          </w:p>
        </w:tc>
      </w:tr>
      <w:tr w:rsidR="005C1907" w:rsidRPr="00AC74F2" w14:paraId="75BCEC73" w14:textId="77777777" w:rsidTr="00207081">
        <w:tc>
          <w:tcPr>
            <w:tcW w:w="674" w:type="dxa"/>
          </w:tcPr>
          <w:p w14:paraId="31FDE211" w14:textId="77777777" w:rsidR="005C1907" w:rsidRPr="00AC74F2" w:rsidRDefault="005C1907" w:rsidP="0005379D">
            <w:r w:rsidRPr="00AC74F2">
              <w:rPr>
                <w:rFonts w:ascii="宋体" w:eastAsia="宋体" w:hAnsi="宋体" w:cs="宋体" w:hint="eastAsia"/>
              </w:rPr>
              <w:t>对策</w:t>
            </w:r>
          </w:p>
        </w:tc>
        <w:tc>
          <w:tcPr>
            <w:tcW w:w="2618" w:type="dxa"/>
          </w:tcPr>
          <w:p w14:paraId="73D6864E" w14:textId="77777777" w:rsidR="005C1907" w:rsidRPr="00AC74F2" w:rsidRDefault="005C1907" w:rsidP="0005379D">
            <w:r w:rsidRPr="00AC74F2">
              <w:rPr>
                <w:rFonts w:ascii="宋体" w:eastAsia="宋体" w:hAnsi="宋体" w:cs="宋体" w:hint="eastAsia"/>
              </w:rPr>
              <w:t>用户培训、激励、说服，用户参与</w:t>
            </w:r>
          </w:p>
        </w:tc>
        <w:tc>
          <w:tcPr>
            <w:tcW w:w="2466" w:type="dxa"/>
          </w:tcPr>
          <w:p w14:paraId="07EB6044" w14:textId="77777777" w:rsidR="005C1907" w:rsidRPr="00AC74F2" w:rsidRDefault="005C1907" w:rsidP="0005379D">
            <w:r w:rsidRPr="00AC74F2">
              <w:rPr>
                <w:rFonts w:ascii="宋体" w:eastAsia="宋体" w:hAnsi="宋体" w:cs="宋体" w:hint="eastAsia"/>
              </w:rPr>
              <w:t>设计者培训，人因设计，匹配组织流程，用户参与</w:t>
            </w:r>
          </w:p>
        </w:tc>
        <w:tc>
          <w:tcPr>
            <w:tcW w:w="2538" w:type="dxa"/>
          </w:tcPr>
          <w:p w14:paraId="6BD8C2FA" w14:textId="77777777" w:rsidR="005C1907" w:rsidRPr="00AC74F2" w:rsidRDefault="005C1907" w:rsidP="0005379D">
            <w:r w:rsidRPr="00AC74F2">
              <w:rPr>
                <w:rFonts w:ascii="宋体" w:eastAsia="宋体" w:hAnsi="宋体" w:cs="宋体" w:hint="eastAsia"/>
              </w:rPr>
              <w:t>在实施系统之前解决组织问题，重建激励机制，重建用户与设计者的关系，有选择</w:t>
            </w:r>
            <w:r w:rsidRPr="00AC74F2">
              <w:rPr>
                <w:rFonts w:hint="eastAsia"/>
              </w:rPr>
              <w:t xml:space="preserve"> </w:t>
            </w:r>
            <w:r w:rsidRPr="00AC74F2">
              <w:rPr>
                <w:rFonts w:ascii="宋体" w:eastAsia="宋体" w:hAnsi="宋体" w:cs="宋体" w:hint="eastAsia"/>
              </w:rPr>
              <w:t>的用户参与</w:t>
            </w:r>
          </w:p>
        </w:tc>
      </w:tr>
    </w:tbl>
    <w:p w14:paraId="19EF354B" w14:textId="77777777" w:rsidR="00207081" w:rsidRPr="00AC74F2" w:rsidRDefault="00207081" w:rsidP="00461E4A">
      <w:pPr>
        <w:pStyle w:val="a5"/>
        <w:widowControl/>
        <w:numPr>
          <w:ilvl w:val="0"/>
          <w:numId w:val="51"/>
        </w:numPr>
        <w:ind w:firstLineChars="0"/>
        <w:contextualSpacing/>
        <w:jc w:val="left"/>
      </w:pPr>
      <w:r w:rsidRPr="00AC74F2">
        <w:rPr>
          <w:rFonts w:ascii="宋体" w:eastAsia="宋体" w:hAnsi="宋体" w:cs="宋体" w:hint="eastAsia"/>
        </w:rPr>
        <w:t>在现实中，很难决定到底是人、系统还是交互作用导致了组织和个人抵制。但是研究中可以将不同理论的假设和现实相对比，将不同预期和实际对比，测试不同对策的有效性，再将结果用以指导组织决策。</w:t>
      </w:r>
    </w:p>
    <w:p w14:paraId="3920A45A" w14:textId="068A39AF" w:rsidR="005C1907" w:rsidRDefault="005C1907" w:rsidP="00323113">
      <w:pPr>
        <w:autoSpaceDE w:val="0"/>
        <w:autoSpaceDN w:val="0"/>
        <w:adjustRightInd w:val="0"/>
        <w:spacing w:after="240"/>
        <w:contextualSpacing/>
        <w:jc w:val="left"/>
      </w:pPr>
    </w:p>
    <w:p w14:paraId="7FD3A558" w14:textId="621420F7" w:rsidR="007B0FC1" w:rsidRDefault="0077709C" w:rsidP="00323113">
      <w:pPr>
        <w:autoSpaceDE w:val="0"/>
        <w:autoSpaceDN w:val="0"/>
        <w:adjustRightInd w:val="0"/>
        <w:spacing w:after="240"/>
        <w:contextualSpacing/>
        <w:jc w:val="left"/>
        <w:rPr>
          <w:rFonts w:ascii="宋体" w:eastAsia="宋体" w:hAnsi="宋体" w:cs="宋体"/>
        </w:rPr>
      </w:pPr>
      <w:r>
        <w:rPr>
          <w:rFonts w:hint="eastAsia"/>
        </w:rPr>
        <w:t>3</w:t>
      </w:r>
      <w:r>
        <w:t xml:space="preserve">. </w:t>
      </w:r>
      <w:r>
        <w:rPr>
          <w:rFonts w:ascii="宋体" w:eastAsia="宋体" w:hAnsi="宋体" w:cs="宋体" w:hint="eastAsia"/>
        </w:rPr>
        <w:t>个人决定论的典型研究：心理契约违背</w:t>
      </w:r>
    </w:p>
    <w:p w14:paraId="3941892F" w14:textId="75194EE1" w:rsidR="0077709C" w:rsidRDefault="0077709C" w:rsidP="00323113">
      <w:pPr>
        <w:autoSpaceDE w:val="0"/>
        <w:autoSpaceDN w:val="0"/>
        <w:adjustRightInd w:val="0"/>
        <w:spacing w:after="240"/>
        <w:contextualSpacing/>
        <w:jc w:val="left"/>
      </w:pPr>
      <w:r w:rsidRPr="0077709C">
        <w:t>Lin, T., Huang, S., and Chiang, S.-C. 2018. “User Resistance to the Implementation of Information Systems: A Psychological Contract Breach Perspective,” Journal of the Association for Information Systems (19:4), pp. 306-332.</w:t>
      </w:r>
    </w:p>
    <w:p w14:paraId="66F3F729" w14:textId="77777777" w:rsidR="0077709C" w:rsidRPr="00207081" w:rsidRDefault="0077709C" w:rsidP="00323113">
      <w:pPr>
        <w:autoSpaceDE w:val="0"/>
        <w:autoSpaceDN w:val="0"/>
        <w:adjustRightInd w:val="0"/>
        <w:spacing w:after="240"/>
        <w:contextualSpacing/>
        <w:jc w:val="left"/>
      </w:pPr>
    </w:p>
    <w:p w14:paraId="6E7BA1E5" w14:textId="77777777" w:rsidR="0077709C" w:rsidRDefault="006C2D11" w:rsidP="006C2D11">
      <w:pPr>
        <w:rPr>
          <w:rFonts w:eastAsia="宋体"/>
        </w:rPr>
      </w:pPr>
      <w:r w:rsidRPr="006C2D11">
        <w:rPr>
          <w:rFonts w:eastAsia="宋体"/>
        </w:rPr>
        <w:t xml:space="preserve">       </w:t>
      </w:r>
      <w:r w:rsidR="0077709C">
        <w:rPr>
          <w:rFonts w:eastAsia="宋体"/>
          <w:noProof/>
        </w:rPr>
        <w:lastRenderedPageBreak/>
        <w:drawing>
          <wp:inline distT="0" distB="0" distL="0" distR="0" wp14:anchorId="1F8953EF" wp14:editId="08E796E9">
            <wp:extent cx="5274310" cy="33877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inline>
        </w:drawing>
      </w:r>
    </w:p>
    <w:p w14:paraId="51E21566" w14:textId="77777777" w:rsidR="00567DAB" w:rsidRDefault="00567DAB" w:rsidP="006C2D11">
      <w:pPr>
        <w:rPr>
          <w:rFonts w:eastAsia="宋体"/>
        </w:rPr>
      </w:pPr>
      <w:r>
        <w:rPr>
          <w:rFonts w:eastAsia="宋体"/>
        </w:rPr>
        <w:t xml:space="preserve">4. </w:t>
      </w:r>
      <w:r>
        <w:rPr>
          <w:rFonts w:eastAsia="宋体" w:hint="eastAsia"/>
        </w:rPr>
        <w:t>互作用理论</w:t>
      </w:r>
    </w:p>
    <w:p w14:paraId="4D7B50BA" w14:textId="77777777" w:rsidR="00A17248" w:rsidRPr="00AC74F2" w:rsidRDefault="00A17248" w:rsidP="00A17248">
      <w:r w:rsidRPr="00AC74F2">
        <w:rPr>
          <w:rFonts w:ascii="宋体" w:eastAsia="宋体" w:hAnsi="宋体" w:cs="宋体" w:hint="eastAsia"/>
        </w:rPr>
        <w:t>互作用理论</w:t>
      </w:r>
    </w:p>
    <w:p w14:paraId="0ED4CC1C" w14:textId="77777777" w:rsidR="00A17248" w:rsidRPr="00AC74F2" w:rsidRDefault="00A17248" w:rsidP="00461E4A">
      <w:pPr>
        <w:pStyle w:val="a5"/>
        <w:widowControl/>
        <w:numPr>
          <w:ilvl w:val="0"/>
          <w:numId w:val="50"/>
        </w:numPr>
        <w:ind w:firstLineChars="0"/>
        <w:contextualSpacing/>
        <w:jc w:val="left"/>
      </w:pPr>
      <w:r w:rsidRPr="00AC74F2">
        <w:rPr>
          <w:rFonts w:ascii="宋体" w:eastAsia="宋体" w:hAnsi="宋体" w:cs="宋体" w:hint="eastAsia"/>
        </w:rPr>
        <w:t>互作用理论的两种变形版本：</w:t>
      </w:r>
    </w:p>
    <w:p w14:paraId="14A70E2A"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社会技术学解释</w:t>
      </w:r>
      <w:r w:rsidRPr="00AC74F2">
        <w:rPr>
          <w:rFonts w:hint="eastAsia"/>
        </w:rPr>
        <w:t xml:space="preserve"> </w:t>
      </w:r>
    </w:p>
    <w:p w14:paraId="67D71961"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组织文化</w:t>
      </w:r>
    </w:p>
    <w:p w14:paraId="41F579F3"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行动理论</w:t>
      </w:r>
    </w:p>
    <w:p w14:paraId="015445B5"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政治解释</w:t>
      </w:r>
    </w:p>
    <w:p w14:paraId="1902EFD9"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权力结构</w:t>
      </w:r>
    </w:p>
    <w:p w14:paraId="20B80910" w14:textId="77777777" w:rsidR="00A17248" w:rsidRPr="00AC74F2" w:rsidRDefault="00A17248" w:rsidP="00A17248"/>
    <w:p w14:paraId="4F4076C0"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w:t>
      </w:r>
      <w:r w:rsidRPr="00AC74F2">
        <w:t>:</w:t>
      </w:r>
      <w:r w:rsidRPr="00AC74F2">
        <w:rPr>
          <w:rFonts w:ascii="宋体" w:eastAsia="宋体" w:hAnsi="宋体" w:cs="宋体" w:hint="eastAsia"/>
        </w:rPr>
        <w:t>规范和价值观</w:t>
      </w:r>
    </w:p>
    <w:p w14:paraId="77189454"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权力</w:t>
      </w:r>
      <w:r w:rsidRPr="00AC74F2">
        <w:t>:</w:t>
      </w:r>
      <w:r w:rsidRPr="00AC74F2">
        <w:rPr>
          <w:rFonts w:ascii="宋体" w:eastAsia="宋体" w:hAnsi="宋体" w:cs="宋体" w:hint="eastAsia"/>
        </w:rPr>
        <w:t>组织成员行为的相互影响</w:t>
      </w:r>
    </w:p>
    <w:p w14:paraId="04FF4451"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文化和权力结构是观察组织内社会属性的两个视角</w:t>
      </w:r>
    </w:p>
    <w:p w14:paraId="4FEC9D2F"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技术与文化</w:t>
      </w:r>
      <w:r w:rsidRPr="00AC74F2">
        <w:t>/</w:t>
      </w:r>
      <w:r w:rsidRPr="00AC74F2">
        <w:rPr>
          <w:rFonts w:ascii="宋体" w:eastAsia="宋体" w:hAnsi="宋体" w:cs="宋体" w:hint="eastAsia"/>
        </w:rPr>
        <w:t>权力结构的冲突和磨合表现为组织抵制</w:t>
      </w:r>
      <w:r w:rsidRPr="00AC74F2">
        <w:rPr>
          <w:rFonts w:ascii="Songti SC" w:eastAsia="Songti SC" w:hAnsi="Arial" w:cs="Songti SC"/>
          <w:color w:val="000000"/>
        </w:rPr>
        <w:t xml:space="preserve"> </w:t>
      </w:r>
    </w:p>
    <w:p w14:paraId="3B43A33A" w14:textId="77777777" w:rsidR="00A17248" w:rsidRDefault="00A17248" w:rsidP="006C2D11">
      <w:pPr>
        <w:rPr>
          <w:rFonts w:eastAsia="宋体"/>
        </w:rPr>
      </w:pPr>
    </w:p>
    <w:p w14:paraId="7AB22BBD" w14:textId="77777777" w:rsidR="00A17248" w:rsidRDefault="00A17248" w:rsidP="006C2D11">
      <w:pPr>
        <w:rPr>
          <w:rFonts w:eastAsia="宋体"/>
        </w:rPr>
      </w:pPr>
      <w:r>
        <w:rPr>
          <w:rFonts w:eastAsia="宋体"/>
        </w:rPr>
        <w:t xml:space="preserve">5. </w:t>
      </w:r>
      <w:r>
        <w:rPr>
          <w:rFonts w:eastAsia="宋体" w:hint="eastAsia"/>
        </w:rPr>
        <w:t>互作用理论的社会技术学解释：文化</w:t>
      </w:r>
    </w:p>
    <w:p w14:paraId="7F5A14E8" w14:textId="77777777" w:rsidR="00672385" w:rsidRPr="00AC74F2" w:rsidRDefault="00672385" w:rsidP="00461E4A">
      <w:pPr>
        <w:pStyle w:val="a5"/>
        <w:widowControl/>
        <w:numPr>
          <w:ilvl w:val="0"/>
          <w:numId w:val="53"/>
        </w:numPr>
        <w:ind w:firstLineChars="0"/>
        <w:contextualSpacing/>
        <w:jc w:val="left"/>
      </w:pPr>
      <w:r w:rsidRPr="00AC74F2">
        <w:rPr>
          <w:rFonts w:ascii="宋体" w:eastAsia="宋体" w:hAnsi="宋体" w:cs="宋体" w:hint="eastAsia"/>
        </w:rPr>
        <w:t>文化：一群人普遍共有的信仰、规范、价值观和象征，用以指引每天的日常生活</w:t>
      </w:r>
    </w:p>
    <w:p w14:paraId="3DE102A4"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文化规范：规范及禁止人们的行为</w:t>
      </w:r>
    </w:p>
    <w:p w14:paraId="7C2F18E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文化价值观：何谓善的、美的和神圣的东西</w:t>
      </w:r>
      <w:r w:rsidRPr="00AC74F2">
        <w:rPr>
          <w:rFonts w:hint="eastAsia"/>
        </w:rPr>
        <w:t xml:space="preserve">?  </w:t>
      </w:r>
      <w:r w:rsidRPr="00AC74F2">
        <w:rPr>
          <w:rFonts w:ascii="宋体" w:eastAsia="宋体" w:hAnsi="宋体" w:cs="宋体" w:hint="eastAsia"/>
        </w:rPr>
        <w:t>何谓人生合理的目标</w:t>
      </w:r>
      <w:r w:rsidRPr="00AC74F2">
        <w:rPr>
          <w:rFonts w:hint="eastAsia"/>
        </w:rPr>
        <w:t>?</w:t>
      </w:r>
    </w:p>
    <w:p w14:paraId="35DA5EA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w:t>
      </w:r>
      <w:r w:rsidRPr="00AC74F2">
        <w:rPr>
          <w:rFonts w:hint="eastAsia"/>
        </w:rPr>
        <w:t xml:space="preserve">= </w:t>
      </w:r>
      <w:r w:rsidRPr="00AC74F2">
        <w:rPr>
          <w:rFonts w:ascii="宋体" w:eastAsia="宋体" w:hAnsi="宋体" w:cs="宋体" w:hint="eastAsia"/>
        </w:rPr>
        <w:t>生活方式</w:t>
      </w:r>
    </w:p>
    <w:p w14:paraId="0E4A90B1" w14:textId="77777777" w:rsidR="00A17248" w:rsidRDefault="00A17248" w:rsidP="006C2D11">
      <w:pPr>
        <w:rPr>
          <w:rFonts w:eastAsia="宋体"/>
        </w:rPr>
      </w:pPr>
    </w:p>
    <w:p w14:paraId="6603B984" w14:textId="77777777" w:rsidR="00672385" w:rsidRDefault="00567DAB" w:rsidP="006C2D11">
      <w:pPr>
        <w:rPr>
          <w:rFonts w:eastAsia="宋体"/>
        </w:rPr>
      </w:pPr>
      <w:r>
        <w:rPr>
          <w:rFonts w:eastAsia="宋体" w:hint="eastAsia"/>
        </w:rPr>
        <w:t xml:space="preserve"> </w:t>
      </w:r>
      <w:r>
        <w:rPr>
          <w:rFonts w:eastAsia="宋体"/>
        </w:rPr>
        <w:t xml:space="preserve">             </w:t>
      </w:r>
    </w:p>
    <w:p w14:paraId="37F0FAC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w:t>
      </w:r>
      <w:r w:rsidRPr="00AC74F2">
        <w:rPr>
          <w:rFonts w:hint="eastAsia"/>
        </w:rPr>
        <w:t>/</w:t>
      </w:r>
      <w:r w:rsidRPr="00AC74F2">
        <w:rPr>
          <w:rFonts w:ascii="宋体" w:eastAsia="宋体" w:hAnsi="宋体" w:cs="宋体" w:hint="eastAsia"/>
        </w:rPr>
        <w:t>社会</w:t>
      </w:r>
      <w:r w:rsidRPr="00AC74F2">
        <w:rPr>
          <w:rFonts w:hint="eastAsia"/>
        </w:rPr>
        <w:t>/</w:t>
      </w:r>
      <w:r w:rsidRPr="00AC74F2">
        <w:rPr>
          <w:rFonts w:ascii="宋体" w:eastAsia="宋体" w:hAnsi="宋体" w:cs="宋体" w:hint="eastAsia"/>
        </w:rPr>
        <w:t>伦理文化：在民族国家政治领域内的主流文化</w:t>
      </w:r>
    </w:p>
    <w:p w14:paraId="32D0BD58"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 xml:space="preserve">1: </w:t>
      </w:r>
      <w:r w:rsidRPr="00AC74F2">
        <w:t>Hofstede</w:t>
      </w:r>
      <w:r w:rsidRPr="00AC74F2">
        <w:rPr>
          <w:rFonts w:ascii="宋体" w:eastAsia="宋体" w:hAnsi="宋体" w:cs="宋体" w:hint="eastAsia"/>
        </w:rPr>
        <w:t>的国家文化模式（用来衡量不同国家文化的框架）</w:t>
      </w:r>
    </w:p>
    <w:p w14:paraId="0CFC9CC8"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基本价值观的五个维度</w:t>
      </w:r>
    </w:p>
    <w:p w14:paraId="521766E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lastRenderedPageBreak/>
        <w:t>权力距离</w:t>
      </w:r>
      <w:r w:rsidRPr="00AC74F2">
        <w:t xml:space="preserve">(Power distance) </w:t>
      </w:r>
      <w:r w:rsidRPr="00AC74F2">
        <w:rPr>
          <w:rFonts w:ascii="宋体" w:eastAsia="宋体" w:hAnsi="宋体" w:cs="宋体" w:hint="eastAsia"/>
        </w:rPr>
        <w:t>：指在家庭、公司、社区等组织机构中地位较低的成员对于权力分配不平等的接受程度。</w:t>
      </w:r>
    </w:p>
    <w:p w14:paraId="66D3288B" w14:textId="55BEC62B"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不确定性规避</w:t>
      </w:r>
      <w:r w:rsidRPr="00AC74F2">
        <w:t>(Uncertainty avoidance)</w:t>
      </w:r>
      <w:r w:rsidRPr="00AC74F2">
        <w:rPr>
          <w:rFonts w:ascii="宋体" w:eastAsia="宋体" w:hAnsi="宋体" w:cs="宋体" w:hint="eastAsia"/>
        </w:rPr>
        <w:t>：指社会能在多大程度上容忍不确定性。</w:t>
      </w:r>
      <w:r w:rsidR="00514448">
        <w:rPr>
          <w:rFonts w:ascii="宋体" w:eastAsia="宋体" w:hAnsi="宋体" w:cs="宋体" w:hint="eastAsia"/>
        </w:rPr>
        <w:t>相对而言，在不确定性避免程度低的社会当中，人们普遍有一种安全感，倾向于放松的生活态度和鼓励冒险的倾向。</w:t>
      </w:r>
    </w:p>
    <w:p w14:paraId="4DC75607" w14:textId="77777777"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个人主义</w:t>
      </w:r>
      <w:r w:rsidRPr="00AC74F2">
        <w:t>(Individualism )</w:t>
      </w:r>
      <w:r w:rsidRPr="00AC74F2">
        <w:rPr>
          <w:rFonts w:ascii="宋体" w:eastAsia="宋体" w:hAnsi="宋体" w:cs="宋体" w:hint="eastAsia"/>
        </w:rPr>
        <w:t>：与集体主义相对，指个人融入集体的程度。</w:t>
      </w:r>
    </w:p>
    <w:p w14:paraId="733C3C35" w14:textId="0C522B01"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男性主义</w:t>
      </w:r>
      <w:r w:rsidRPr="00AC74F2">
        <w:t>(Masculinity)</w:t>
      </w:r>
      <w:r w:rsidRPr="00AC74F2">
        <w:rPr>
          <w:rFonts w:ascii="宋体" w:eastAsia="宋体" w:hAnsi="宋体" w:cs="宋体" w:hint="eastAsia"/>
        </w:rPr>
        <w:t>：</w:t>
      </w:r>
      <w:r w:rsidRPr="00A95A68">
        <w:rPr>
          <w:rFonts w:ascii="宋体" w:eastAsia="宋体" w:hAnsi="宋体" w:cs="宋体" w:hint="eastAsia"/>
          <w:highlight w:val="yellow"/>
        </w:rPr>
        <w:t>与女性化（</w:t>
      </w:r>
      <w:r w:rsidRPr="00A95A68">
        <w:rPr>
          <w:highlight w:val="yellow"/>
        </w:rPr>
        <w:t>femininity</w:t>
      </w:r>
      <w:r w:rsidRPr="00A95A68">
        <w:rPr>
          <w:rFonts w:ascii="宋体" w:eastAsia="宋体" w:hAnsi="宋体" w:cs="宋体" w:hint="eastAsia"/>
          <w:highlight w:val="yellow"/>
        </w:rPr>
        <w:t>）相对，指</w:t>
      </w:r>
      <w:r w:rsidR="00421917" w:rsidRPr="00A95A68">
        <w:rPr>
          <w:rFonts w:ascii="宋体" w:eastAsia="宋体" w:hAnsi="宋体" w:cs="宋体" w:hint="eastAsia"/>
          <w:highlight w:val="yellow"/>
        </w:rPr>
        <w:t>社会上居于统治地位的价值标准。</w:t>
      </w:r>
      <w:r w:rsidRPr="00AC74F2">
        <w:rPr>
          <w:rFonts w:ascii="宋体" w:eastAsia="宋体" w:hAnsi="宋体" w:cs="宋体" w:hint="eastAsia"/>
        </w:rPr>
        <w:t>人们（不论男女）更富有竞争精神，自信与野心，注重财富和社会资源的积累，而女性化社会责注重人们之间的关系和生活的</w:t>
      </w:r>
      <w:r w:rsidR="00421917">
        <w:rPr>
          <w:rFonts w:ascii="宋体" w:eastAsia="宋体" w:hAnsi="宋体" w:cs="宋体" w:hint="eastAsia"/>
        </w:rPr>
        <w:t>品质</w:t>
      </w:r>
      <w:r w:rsidRPr="00AC74F2">
        <w:rPr>
          <w:rFonts w:ascii="宋体" w:eastAsia="宋体" w:hAnsi="宋体" w:cs="宋体" w:hint="eastAsia"/>
        </w:rPr>
        <w:t>。</w:t>
      </w:r>
    </w:p>
    <w:p w14:paraId="68DEAC25" w14:textId="77E0C7D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长期导向</w:t>
      </w:r>
      <w:r w:rsidRPr="00AC74F2">
        <w:t xml:space="preserve">(Long-term orientation) </w:t>
      </w:r>
      <w:r w:rsidRPr="00AC74F2">
        <w:rPr>
          <w:rFonts w:ascii="宋体" w:eastAsia="宋体" w:hAnsi="宋体" w:cs="宋体" w:hint="eastAsia"/>
        </w:rPr>
        <w:t>：最初名为</w:t>
      </w:r>
      <w:r w:rsidRPr="00AC74F2">
        <w:rPr>
          <w:rFonts w:hint="eastAsia"/>
        </w:rPr>
        <w:t>“</w:t>
      </w:r>
      <w:r w:rsidRPr="00AC74F2">
        <w:rPr>
          <w:rFonts w:ascii="宋体" w:eastAsia="宋体" w:hAnsi="宋体" w:cs="宋体" w:hint="eastAsia"/>
        </w:rPr>
        <w:t>儒家动力</w:t>
      </w:r>
      <w:r w:rsidRPr="00AC74F2">
        <w:rPr>
          <w:rFonts w:hint="eastAsia"/>
        </w:rPr>
        <w:t>”</w:t>
      </w:r>
      <w:r w:rsidRPr="00AC74F2">
        <w:rPr>
          <w:rFonts w:ascii="宋体" w:eastAsia="宋体" w:hAnsi="宋体" w:cs="宋体" w:hint="eastAsia"/>
        </w:rPr>
        <w:t>（</w:t>
      </w:r>
      <w:r w:rsidRPr="00AC74F2">
        <w:rPr>
          <w:rFonts w:hint="eastAsia"/>
        </w:rPr>
        <w:t>Confucian dynamism</w:t>
      </w:r>
      <w:r w:rsidRPr="00AC74F2">
        <w:rPr>
          <w:rFonts w:ascii="宋体" w:eastAsia="宋体" w:hAnsi="宋体" w:cs="宋体" w:hint="eastAsia"/>
        </w:rPr>
        <w:t>），指社会对未来的重视程度。</w:t>
      </w:r>
      <w:r w:rsidR="00FB4078">
        <w:rPr>
          <w:rFonts w:ascii="宋体" w:eastAsia="宋体" w:hAnsi="宋体" w:cs="宋体" w:hint="eastAsia"/>
        </w:rPr>
        <w:t>长期趋向的价值观注重节约与坚定，短期期趋向的价值观尊重传统，履行社会责任，并爱“面子”。</w:t>
      </w:r>
    </w:p>
    <w:p w14:paraId="417F010D"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（后来还加入了放任与约束（</w:t>
      </w:r>
      <w:r w:rsidRPr="00AC74F2">
        <w:t>indulgence vs. restraint</w:t>
      </w:r>
      <w:r w:rsidRPr="00AC74F2">
        <w:rPr>
          <w:rFonts w:ascii="宋体" w:eastAsia="宋体" w:hAnsi="宋体" w:cs="宋体" w:hint="eastAsia"/>
        </w:rPr>
        <w:t>，缩写</w:t>
      </w:r>
      <w:r w:rsidRPr="00AC74F2">
        <w:t>IVR</w:t>
      </w:r>
      <w:r w:rsidRPr="00AC74F2">
        <w:rPr>
          <w:rFonts w:ascii="宋体" w:eastAsia="宋体" w:hAnsi="宋体" w:cs="宋体" w:hint="eastAsia"/>
        </w:rPr>
        <w:t>）：指社会成员在多大程度上意图控制自身的欲望。）</w:t>
      </w:r>
    </w:p>
    <w:p w14:paraId="405821FF" w14:textId="77777777" w:rsidR="00672385" w:rsidRPr="00AC74F2" w:rsidRDefault="00672385" w:rsidP="00672385">
      <w:pPr>
        <w:ind w:left="720"/>
        <w:jc w:val="center"/>
      </w:pPr>
      <w:r w:rsidRPr="00AC74F2">
        <w:rPr>
          <w:rFonts w:hint="eastAsia"/>
          <w:noProof/>
        </w:rPr>
        <w:drawing>
          <wp:inline distT="0" distB="0" distL="0" distR="0" wp14:anchorId="42508743" wp14:editId="2661F014">
            <wp:extent cx="4733893" cy="2945905"/>
            <wp:effectExtent l="0" t="0" r="0" b="635"/>
            <wp:docPr id="42" name="Picture 7" descr="Screen%20Shot%202020-07-10%20at%2011.4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10%20at%2011.49.17%20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3362" cy="2951798"/>
                    </a:xfrm>
                    <a:prstGeom prst="rect">
                      <a:avLst/>
                    </a:prstGeom>
                    <a:noFill/>
                    <a:ln>
                      <a:noFill/>
                    </a:ln>
                  </pic:spPr>
                </pic:pic>
              </a:graphicData>
            </a:graphic>
          </wp:inline>
        </w:drawing>
      </w:r>
    </w:p>
    <w:p w14:paraId="1660FBA4" w14:textId="77777777" w:rsidR="00E25030" w:rsidRPr="00E25030" w:rsidRDefault="00672385" w:rsidP="00461E4A">
      <w:pPr>
        <w:pStyle w:val="a5"/>
        <w:widowControl/>
        <w:numPr>
          <w:ilvl w:val="0"/>
          <w:numId w:val="54"/>
        </w:numPr>
        <w:ind w:firstLineChars="0"/>
        <w:contextualSpacing/>
        <w:jc w:val="left"/>
      </w:pPr>
      <w:r w:rsidRPr="00AC74F2">
        <w:rPr>
          <w:rFonts w:ascii="宋体" w:eastAsia="宋体" w:hAnsi="宋体" w:cs="宋体" w:hint="eastAsia"/>
        </w:rPr>
        <w:t>这套分析框架也可以应用于组织结构分析，但很难确定不同文化背景下特定人群的个体差异。</w:t>
      </w:r>
    </w:p>
    <w:p w14:paraId="101CF80D" w14:textId="1015260A" w:rsidR="00672385" w:rsidRPr="00AC74F2" w:rsidRDefault="00672385" w:rsidP="00E25030">
      <w:pPr>
        <w:widowControl/>
        <w:contextualSpacing/>
        <w:jc w:val="center"/>
      </w:pPr>
      <w:r w:rsidRPr="00AC74F2">
        <w:rPr>
          <w:rFonts w:hint="eastAsia"/>
          <w:noProof/>
        </w:rPr>
        <w:lastRenderedPageBreak/>
        <w:drawing>
          <wp:inline distT="0" distB="0" distL="0" distR="0" wp14:anchorId="164407D5" wp14:editId="4AED44AE">
            <wp:extent cx="4509135" cy="2257460"/>
            <wp:effectExtent l="0" t="0" r="12065" b="3175"/>
            <wp:docPr id="43" name="Picture 8" descr="Screen%20Shot%202020-07-10%20at%2011.50.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10%20at%2011.50.32%20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4678" cy="2260235"/>
                    </a:xfrm>
                    <a:prstGeom prst="rect">
                      <a:avLst/>
                    </a:prstGeom>
                    <a:noFill/>
                    <a:ln>
                      <a:noFill/>
                    </a:ln>
                  </pic:spPr>
                </pic:pic>
              </a:graphicData>
            </a:graphic>
          </wp:inline>
        </w:drawing>
      </w:r>
    </w:p>
    <w:p w14:paraId="4264B7FB" w14:textId="77777777" w:rsidR="00672385" w:rsidRPr="00AC74F2" w:rsidRDefault="00672385" w:rsidP="00461E4A">
      <w:pPr>
        <w:pStyle w:val="a5"/>
        <w:widowControl/>
        <w:numPr>
          <w:ilvl w:val="0"/>
          <w:numId w:val="54"/>
        </w:numPr>
        <w:ind w:firstLineChars="0"/>
        <w:contextualSpacing/>
        <w:jc w:val="left"/>
      </w:pPr>
      <w:r w:rsidRPr="00AC74F2">
        <w:rPr>
          <w:rFonts w:ascii="宋体" w:eastAsia="宋体" w:hAnsi="宋体" w:cs="宋体" w:hint="eastAsia"/>
        </w:rPr>
        <w:t>理论局限性：</w:t>
      </w:r>
    </w:p>
    <w:p w14:paraId="2CF2E6EF" w14:textId="4AEAC6C5"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一个国家可能同时存在两个或两个以上的文化，而</w:t>
      </w:r>
      <w:r w:rsidRPr="00AC74F2">
        <w:t xml:space="preserve"> Hofstede</w:t>
      </w:r>
      <w:r w:rsidRPr="00AC74F2">
        <w:rPr>
          <w:rFonts w:ascii="宋体" w:eastAsia="宋体" w:hAnsi="宋体" w:cs="宋体" w:hint="eastAsia"/>
        </w:rPr>
        <w:t>却假设每一国家只存在一个文化。</w:t>
      </w:r>
      <w:r w:rsidRPr="00AC74F2">
        <w:t xml:space="preserve"> </w:t>
      </w:r>
    </w:p>
    <w:p w14:paraId="7D9234FD" w14:textId="765358B8"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研究对象以</w:t>
      </w:r>
      <w:r w:rsidRPr="00AC74F2">
        <w:t>IBM</w:t>
      </w:r>
      <w:r w:rsidRPr="00AC74F2">
        <w:rPr>
          <w:rFonts w:ascii="宋体" w:eastAsia="宋体" w:hAnsi="宋体" w:cs="宋体" w:hint="eastAsia"/>
        </w:rPr>
        <w:t>在世界各地员工为主，可能产生偏颇。</w:t>
      </w:r>
      <w:r w:rsidRPr="00AC74F2">
        <w:t xml:space="preserve"> </w:t>
      </w:r>
    </w:p>
    <w:p w14:paraId="6D07C9C4" w14:textId="767F808E"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的研究团队大部分欧美人士所组成，或许本身就存在主观的看法与偏颇。</w:t>
      </w:r>
      <w:r w:rsidRPr="00AC74F2">
        <w:t xml:space="preserve"> </w:t>
      </w:r>
    </w:p>
    <w:p w14:paraId="5ED447C8" w14:textId="6C81381F"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其研究在</w:t>
      </w:r>
      <w:r w:rsidRPr="00AC74F2">
        <w:t>1983</w:t>
      </w:r>
      <w:r w:rsidRPr="00AC74F2">
        <w:rPr>
          <w:rFonts w:ascii="宋体" w:eastAsia="宋体" w:hAnsi="宋体" w:cs="宋体" w:hint="eastAsia"/>
        </w:rPr>
        <w:t>年发表，过于陈旧，可能不适用现在状况。</w:t>
      </w:r>
      <w:r w:rsidRPr="00AC74F2">
        <w:t xml:space="preserve"> </w:t>
      </w:r>
    </w:p>
    <w:p w14:paraId="10D2ACEF" w14:textId="6BDF31AA"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将文化等同于个体的共同属性。</w:t>
      </w:r>
      <w:r w:rsidRPr="00AC74F2">
        <w:t xml:space="preserve"> </w:t>
      </w:r>
    </w:p>
    <w:p w14:paraId="7D41082A" w14:textId="77777777" w:rsidR="00672385" w:rsidRPr="00AC74F2" w:rsidRDefault="00672385" w:rsidP="00672385"/>
    <w:p w14:paraId="42E32E1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2:</w:t>
      </w:r>
      <w:r w:rsidRPr="00AC74F2">
        <w:t>GLOBE</w:t>
      </w:r>
      <w:r w:rsidRPr="00AC74F2">
        <w:rPr>
          <w:rFonts w:ascii="宋体" w:eastAsia="宋体" w:hAnsi="宋体" w:cs="宋体" w:hint="eastAsia"/>
        </w:rPr>
        <w:t>文化测量模型</w:t>
      </w:r>
    </w:p>
    <w:p w14:paraId="206B10ED"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该模型试图发现各国家文化之间的异和同，以及他们如何影响各地组织的领导行为，</w:t>
      </w:r>
      <w:r w:rsidRPr="009826A0">
        <w:rPr>
          <w:rFonts w:ascii="宋体" w:eastAsia="宋体" w:hAnsi="宋体" w:cs="宋体" w:hint="eastAsia"/>
          <w:highlight w:val="yellow"/>
        </w:rPr>
        <w:t>其独特之处在于它不但分析文化的不同维度，还考虑了文化的两个层面：文化现实和文化价值观。</w:t>
      </w:r>
    </w:p>
    <w:p w14:paraId="46752A44"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九个维度：</w:t>
      </w:r>
    </w:p>
    <w:p w14:paraId="17E34833"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权利距离</w:t>
      </w:r>
      <w:r w:rsidRPr="00AC74F2">
        <w:t xml:space="preserve">(Power distance) </w:t>
      </w:r>
    </w:p>
    <w:p w14:paraId="055589A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w:t>
      </w:r>
      <w:r w:rsidRPr="00AC74F2">
        <w:rPr>
          <w:rFonts w:ascii="宋体" w:eastAsia="宋体" w:hAnsi="宋体" w:cs="宋体" w:hint="eastAsia"/>
        </w:rPr>
        <w:t>集体利益</w:t>
      </w:r>
      <w:r w:rsidRPr="00AC74F2">
        <w:t>)(Collectivism I)</w:t>
      </w:r>
    </w:p>
    <w:p w14:paraId="3D8F475A"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II(</w:t>
      </w:r>
      <w:r w:rsidRPr="00AC74F2">
        <w:rPr>
          <w:rFonts w:ascii="宋体" w:eastAsia="宋体" w:hAnsi="宋体" w:cs="宋体" w:hint="eastAsia"/>
        </w:rPr>
        <w:t>集体归属感</w:t>
      </w:r>
      <w:r w:rsidRPr="00AC74F2">
        <w:t xml:space="preserve">)(Collectivism II) </w:t>
      </w:r>
    </w:p>
    <w:p w14:paraId="3CB1268E"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不确定性规避</w:t>
      </w:r>
      <w:r w:rsidRPr="00AC74F2">
        <w:t>(Uncertainty avoidance)</w:t>
      </w:r>
    </w:p>
    <w:p w14:paraId="7320EDC6"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未来取向</w:t>
      </w:r>
      <w:r w:rsidRPr="00AC74F2">
        <w:t>(Future orientation)</w:t>
      </w:r>
    </w:p>
    <w:p w14:paraId="514EBD1D"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性别平等</w:t>
      </w:r>
      <w:r w:rsidRPr="00AC74F2">
        <w:t>(Gender egalitarianism)</w:t>
      </w:r>
    </w:p>
    <w:p w14:paraId="54B9E8D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决断性</w:t>
      </w:r>
      <w:r w:rsidRPr="00AC74F2">
        <w:t>(Assertiveness)</w:t>
      </w:r>
    </w:p>
    <w:p w14:paraId="7B272C44"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人本取向</w:t>
      </w:r>
      <w:r w:rsidRPr="00AC74F2">
        <w:t>(Humane orientation)</w:t>
      </w:r>
    </w:p>
    <w:p w14:paraId="28DA1F92"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绩效取向</w:t>
      </w:r>
      <w:r w:rsidRPr="00AC74F2">
        <w:t xml:space="preserve">(Performance orientation) </w:t>
      </w:r>
    </w:p>
    <w:p w14:paraId="586E565D" w14:textId="3B5AA43B" w:rsidR="00672385" w:rsidRPr="00AC74F2" w:rsidRDefault="00672385" w:rsidP="00461E4A">
      <w:pPr>
        <w:pStyle w:val="a5"/>
        <w:numPr>
          <w:ilvl w:val="1"/>
          <w:numId w:val="37"/>
        </w:numPr>
        <w:autoSpaceDE w:val="0"/>
        <w:autoSpaceDN w:val="0"/>
        <w:adjustRightInd w:val="0"/>
        <w:spacing w:after="240"/>
        <w:ind w:firstLineChars="0"/>
        <w:contextualSpacing/>
        <w:jc w:val="left"/>
      </w:pPr>
      <w:r w:rsidRPr="00AC74F2">
        <w:rPr>
          <w:rFonts w:ascii="宋体" w:eastAsia="宋体" w:hAnsi="宋体" w:cs="宋体" w:hint="eastAsia"/>
        </w:rPr>
        <w:t>该模型倡导基于价值观的领导，各种文化背景下的领导者应当根据各自文化的不同特点及领导者自身特点开发有效的领导行为，以唤起下属对领导价值观的强烈认同与共鸣；各个国家（民族）也应当根据各自的文化根基定义基于价值观的领导。</w:t>
      </w:r>
    </w:p>
    <w:p w14:paraId="1BF401EF"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组织文化</w:t>
      </w:r>
    </w:p>
    <w:p w14:paraId="7AFAE09F"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w:t>
      </w:r>
      <w:r w:rsidRPr="00AC74F2">
        <w:t xml:space="preserve">(organizational culture) </w:t>
      </w:r>
      <w:r w:rsidRPr="00AC74F2">
        <w:rPr>
          <w:rFonts w:ascii="宋体" w:eastAsia="宋体" w:hAnsi="宋体" w:cs="宋体" w:hint="eastAsia"/>
        </w:rPr>
        <w:t>在行为上的体现是成员做事的方式，在思想和心理上的体现是员工的信念、价值观以及整个组织中人们待人接物的态度，在制度上的体现是效绩考评制、薪酬制</w:t>
      </w:r>
      <w:r w:rsidRPr="00AC74F2">
        <w:rPr>
          <w:rFonts w:ascii="宋体" w:eastAsia="宋体" w:hAnsi="宋体" w:cs="宋体" w:hint="eastAsia"/>
        </w:rPr>
        <w:lastRenderedPageBreak/>
        <w:t>所包含的评价体系。它使组织独具特色，从而区别于其他组织。组织文化代表成员共同的价值观体系和行为规范。</w:t>
      </w:r>
    </w:p>
    <w:p w14:paraId="058839D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组织文化的维度：</w:t>
      </w:r>
    </w:p>
    <w:p w14:paraId="561E926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注意细节</w:t>
      </w:r>
      <w:r w:rsidRPr="00AC74F2">
        <w:rPr>
          <w:rFonts w:hint="eastAsia"/>
        </w:rPr>
        <w:t>:</w:t>
      </w:r>
      <w:r w:rsidRPr="00AC74F2">
        <w:rPr>
          <w:rFonts w:ascii="宋体" w:eastAsia="宋体" w:hAnsi="宋体" w:cs="宋体" w:hint="eastAsia"/>
        </w:rPr>
        <w:t>组织在多大程度上期望员工做事缜密、善于分析、</w:t>
      </w:r>
      <w:r w:rsidRPr="00AC74F2">
        <w:rPr>
          <w:rFonts w:hint="eastAsia"/>
        </w:rPr>
        <w:t xml:space="preserve"> </w:t>
      </w:r>
      <w:r w:rsidRPr="00AC74F2">
        <w:rPr>
          <w:rFonts w:ascii="宋体" w:eastAsia="宋体" w:hAnsi="宋体" w:cs="宋体" w:hint="eastAsia"/>
        </w:rPr>
        <w:t>注意小节。</w:t>
      </w:r>
    </w:p>
    <w:p w14:paraId="6DE2D82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结果导向</w:t>
      </w:r>
      <w:r w:rsidRPr="00AC74F2">
        <w:rPr>
          <w:rFonts w:hint="eastAsia"/>
        </w:rPr>
        <w:t>:</w:t>
      </w:r>
      <w:r w:rsidRPr="00AC74F2">
        <w:rPr>
          <w:rFonts w:ascii="宋体" w:eastAsia="宋体" w:hAnsi="宋体" w:cs="宋体" w:hint="eastAsia"/>
        </w:rPr>
        <w:t>组织管理人员在多大程度上集中注意力于结果而不是强调实现这些结果的手段与过程。</w:t>
      </w:r>
    </w:p>
    <w:p w14:paraId="328B1122"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人际导向</w:t>
      </w:r>
      <w:r w:rsidRPr="00AC74F2">
        <w:rPr>
          <w:rFonts w:hint="eastAsia"/>
        </w:rPr>
        <w:t>:</w:t>
      </w:r>
      <w:r w:rsidRPr="00AC74F2">
        <w:rPr>
          <w:rFonts w:ascii="宋体" w:eastAsia="宋体" w:hAnsi="宋体" w:cs="宋体" w:hint="eastAsia"/>
        </w:rPr>
        <w:t>管理决策在多大程度上考虑到决策结果对组织成员的影响。</w:t>
      </w:r>
    </w:p>
    <w:p w14:paraId="1C1D0B69"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团队导向</w:t>
      </w:r>
      <w:r w:rsidRPr="00AC74F2">
        <w:rPr>
          <w:rFonts w:hint="eastAsia"/>
        </w:rPr>
        <w:t>:</w:t>
      </w:r>
      <w:r w:rsidRPr="00AC74F2">
        <w:rPr>
          <w:rFonts w:ascii="宋体" w:eastAsia="宋体" w:hAnsi="宋体" w:cs="宋体" w:hint="eastAsia"/>
        </w:rPr>
        <w:t>组织在多大程度上以团队而不是个人工作来组织</w:t>
      </w:r>
      <w:r w:rsidRPr="00AC74F2">
        <w:rPr>
          <w:rFonts w:hint="eastAsia"/>
        </w:rPr>
        <w:t xml:space="preserve"> </w:t>
      </w:r>
      <w:r w:rsidRPr="00AC74F2">
        <w:rPr>
          <w:rFonts w:ascii="宋体" w:eastAsia="宋体" w:hAnsi="宋体" w:cs="宋体" w:hint="eastAsia"/>
        </w:rPr>
        <w:t>活动。</w:t>
      </w:r>
    </w:p>
    <w:p w14:paraId="214B8E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进取心</w:t>
      </w:r>
      <w:r w:rsidRPr="00AC74F2">
        <w:rPr>
          <w:rFonts w:hint="eastAsia"/>
        </w:rPr>
        <w:t>:</w:t>
      </w:r>
      <w:r w:rsidRPr="00AC74F2">
        <w:rPr>
          <w:rFonts w:ascii="宋体" w:eastAsia="宋体" w:hAnsi="宋体" w:cs="宋体" w:hint="eastAsia"/>
        </w:rPr>
        <w:t>员工的进取心和竞争性如何。</w:t>
      </w:r>
    </w:p>
    <w:p w14:paraId="6AAB043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稳定性</w:t>
      </w:r>
      <w:r w:rsidRPr="00AC74F2">
        <w:rPr>
          <w:rFonts w:hint="eastAsia"/>
        </w:rPr>
        <w:t>:</w:t>
      </w:r>
      <w:r w:rsidRPr="00AC74F2">
        <w:rPr>
          <w:rFonts w:ascii="宋体" w:eastAsia="宋体" w:hAnsi="宋体" w:cs="宋体" w:hint="eastAsia"/>
        </w:rPr>
        <w:t>组织活动重视维持现状而不是重视成长的程度。</w:t>
      </w:r>
    </w:p>
    <w:p w14:paraId="3DCD6A0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组织文化以多种形式传递给员工故事、仪式、物质象征和语言。</w:t>
      </w:r>
    </w:p>
    <w:p w14:paraId="0C69634A"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组织文化的积极作用：导向作用、凝聚作用</w:t>
      </w:r>
      <w:r w:rsidRPr="00AC74F2">
        <w:t xml:space="preserve"> </w:t>
      </w:r>
      <w:r w:rsidRPr="00AC74F2">
        <w:rPr>
          <w:rFonts w:ascii="宋体" w:eastAsia="宋体" w:hAnsi="宋体" w:cs="宋体" w:hint="eastAsia"/>
        </w:rPr>
        <w:t>、规范作用、</w:t>
      </w:r>
      <w:r w:rsidRPr="00AC74F2">
        <w:t xml:space="preserve"> </w:t>
      </w:r>
      <w:r w:rsidRPr="00AC74F2">
        <w:rPr>
          <w:rFonts w:ascii="宋体" w:eastAsia="宋体" w:hAnsi="宋体" w:cs="宋体" w:hint="eastAsia"/>
        </w:rPr>
        <w:t>激励作用、效率作用</w:t>
      </w:r>
      <w:r w:rsidRPr="00AC74F2">
        <w:rPr>
          <w:rFonts w:ascii="Songti SC" w:eastAsia="Songti SC" w:hAnsi="Arial" w:cs="Songti SC"/>
          <w:color w:val="000000"/>
        </w:rPr>
        <w:t xml:space="preserve"> </w:t>
      </w:r>
    </w:p>
    <w:p w14:paraId="2E4987BA" w14:textId="63DFBCB8"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组织文化的消极作用：变革的障碍</w:t>
      </w:r>
      <w:r w:rsidRPr="00AC74F2">
        <w:rPr>
          <w:rFonts w:hint="eastAsia"/>
        </w:rPr>
        <w:t>(barrier to change)</w:t>
      </w:r>
      <w:r w:rsidRPr="00AC74F2">
        <w:rPr>
          <w:rFonts w:ascii="宋体" w:eastAsia="宋体" w:hAnsi="宋体" w:cs="宋体" w:hint="eastAsia"/>
        </w:rPr>
        <w:t>、多样化的障碍</w:t>
      </w:r>
      <w:r w:rsidRPr="00AC74F2">
        <w:rPr>
          <w:rFonts w:hint="eastAsia"/>
        </w:rPr>
        <w:t>(barrier to diversity )</w:t>
      </w:r>
      <w:r w:rsidRPr="00AC74F2">
        <w:rPr>
          <w:rFonts w:ascii="宋体" w:eastAsia="宋体" w:hAnsi="宋体" w:cs="宋体" w:hint="eastAsia"/>
        </w:rPr>
        <w:t>、兼并与收购的障碍</w:t>
      </w:r>
      <w:r w:rsidRPr="00AC74F2">
        <w:rPr>
          <w:rFonts w:hint="eastAsia"/>
        </w:rPr>
        <w:t>(barrier to merging and acquisitions)</w:t>
      </w:r>
    </w:p>
    <w:p w14:paraId="55E8BF9D"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信息技术与组织文化</w:t>
      </w:r>
    </w:p>
    <w:p w14:paraId="5D0BCA17"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信息技术对组织文化的正面作用</w:t>
      </w:r>
      <w:r w:rsidRPr="00AC74F2">
        <w:t xml:space="preserve"> </w:t>
      </w:r>
    </w:p>
    <w:p w14:paraId="2854CF51" w14:textId="6CBCB6D1"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信息技术为组织文化的建立、传播和发展提供了更多的选择手段</w:t>
      </w:r>
      <w:r w:rsidRPr="00AC74F2">
        <w:t xml:space="preserve"> </w:t>
      </w:r>
    </w:p>
    <w:p w14:paraId="58A20CAC"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社会</w:t>
      </w:r>
      <w:r w:rsidRPr="00AC74F2">
        <w:t>“</w:t>
      </w:r>
      <w:r w:rsidRPr="00AC74F2">
        <w:rPr>
          <w:rFonts w:ascii="宋体" w:eastAsia="宋体" w:hAnsi="宋体" w:cs="宋体" w:hint="eastAsia"/>
        </w:rPr>
        <w:t>信息文化</w:t>
      </w:r>
      <w:r w:rsidRPr="00AC74F2">
        <w:t>”</w:t>
      </w:r>
      <w:r w:rsidRPr="00AC74F2">
        <w:rPr>
          <w:rFonts w:ascii="宋体" w:eastAsia="宋体" w:hAnsi="宋体" w:cs="宋体" w:hint="eastAsia"/>
        </w:rPr>
        <w:t>与企业文化的融合</w:t>
      </w:r>
      <w:r w:rsidRPr="00AC74F2">
        <w:t xml:space="preserve"> </w:t>
      </w:r>
    </w:p>
    <w:p w14:paraId="5BCD0FCE" w14:textId="1EBE615F"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信息技术的负面作用</w:t>
      </w:r>
      <w:r w:rsidRPr="00AC74F2">
        <w:t xml:space="preserve"> </w:t>
      </w:r>
    </w:p>
    <w:p w14:paraId="64E42C33" w14:textId="08AA4438"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信息社会的整体氛围使得员工更为注重自我，往往使得组织文化难以获得员工的认同感</w:t>
      </w:r>
      <w:r w:rsidRPr="00AC74F2">
        <w:t xml:space="preserve"> </w:t>
      </w:r>
    </w:p>
    <w:p w14:paraId="20807C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电子化沟通手段的发展减少了员工之间面对面接触的机会</w:t>
      </w:r>
    </w:p>
    <w:p w14:paraId="7C3975F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组织文化对</w:t>
      </w:r>
      <w:r w:rsidRPr="00AC74F2">
        <w:t>IT</w:t>
      </w:r>
      <w:r w:rsidRPr="00AC74F2">
        <w:rPr>
          <w:rFonts w:ascii="宋体" w:eastAsia="宋体" w:hAnsi="宋体" w:cs="宋体" w:hint="eastAsia"/>
        </w:rPr>
        <w:t>变革的影响</w:t>
      </w:r>
      <w:r w:rsidRPr="00AC74F2">
        <w:t xml:space="preserve"> </w:t>
      </w:r>
    </w:p>
    <w:p w14:paraId="436E6F6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组织文化与</w:t>
      </w:r>
      <w:r w:rsidRPr="00AC74F2">
        <w:t>IT</w:t>
      </w:r>
      <w:r w:rsidRPr="00AC74F2">
        <w:rPr>
          <w:rFonts w:ascii="宋体" w:eastAsia="宋体" w:hAnsi="宋体" w:cs="宋体" w:hint="eastAsia"/>
        </w:rPr>
        <w:t>变革的相容性</w:t>
      </w:r>
    </w:p>
    <w:p w14:paraId="7EB4759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文化维度与技术采纳</w:t>
      </w:r>
      <w:r w:rsidRPr="00AC74F2">
        <w:t>/</w:t>
      </w:r>
      <w:r w:rsidRPr="00AC74F2">
        <w:rPr>
          <w:rFonts w:ascii="宋体" w:eastAsia="宋体" w:hAnsi="宋体" w:cs="宋体" w:hint="eastAsia"/>
        </w:rPr>
        <w:t>组织学习</w:t>
      </w:r>
      <w:r w:rsidRPr="00AC74F2">
        <w:t xml:space="preserve"> </w:t>
      </w:r>
    </w:p>
    <w:p w14:paraId="7F622D66" w14:textId="61BCF619" w:rsidR="00336E56" w:rsidRPr="00336E56"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文化维度与组织抵制</w:t>
      </w:r>
    </w:p>
    <w:p w14:paraId="2939FB91" w14:textId="72BE6EDE" w:rsidR="00336E56" w:rsidRDefault="00336E56" w:rsidP="00336E56">
      <w:pPr>
        <w:widowControl/>
        <w:contextualSpacing/>
        <w:jc w:val="left"/>
      </w:pPr>
    </w:p>
    <w:p w14:paraId="6C29E61C" w14:textId="739C5F7F" w:rsidR="00FD4417" w:rsidRPr="00DF6B9D" w:rsidRDefault="00336E56" w:rsidP="00DF6B9D">
      <w:pPr>
        <w:widowControl/>
        <w:contextualSpacing/>
        <w:jc w:val="left"/>
      </w:pPr>
      <w:r>
        <w:rPr>
          <w:rFonts w:hint="eastAsia"/>
        </w:rPr>
        <w:t>6</w:t>
      </w:r>
      <w:r>
        <w:t xml:space="preserve">. </w:t>
      </w:r>
      <w:r>
        <w:rPr>
          <w:rFonts w:ascii="宋体" w:eastAsia="宋体" w:hAnsi="宋体" w:cs="宋体" w:hint="eastAsia"/>
        </w:rPr>
        <w:t>互作用理论的社会技术学解释：行动</w:t>
      </w:r>
    </w:p>
    <w:p w14:paraId="737714D3" w14:textId="2802746E"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行为科学的基本假设</w:t>
      </w:r>
      <w:r w:rsidRPr="00AC74F2">
        <w:rPr>
          <w:rFonts w:hint="eastAsia"/>
        </w:rPr>
        <w:t>:</w:t>
      </w:r>
      <w:r w:rsidRPr="00AC74F2">
        <w:rPr>
          <w:rFonts w:ascii="宋体" w:eastAsia="宋体" w:hAnsi="宋体" w:cs="宋体" w:hint="eastAsia"/>
        </w:rPr>
        <w:t>人们总是在设计自己的行动。在任何相互作用中，无论是作为一个领导者、追随者还是观察者，人们的头脑中都会形成如何有效行动的计划。</w:t>
      </w:r>
    </w:p>
    <w:p w14:paraId="3A66CE1A"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人的行动理论：人类联系行为和想法的机制，可以分为两类</w:t>
      </w:r>
    </w:p>
    <w:p w14:paraId="14FD8135" w14:textId="77777777" w:rsidR="00FD4417" w:rsidRPr="00AC74F2" w:rsidRDefault="00FD4417" w:rsidP="00461E4A">
      <w:pPr>
        <w:pStyle w:val="a5"/>
        <w:widowControl/>
        <w:numPr>
          <w:ilvl w:val="1"/>
          <w:numId w:val="56"/>
        </w:numPr>
        <w:ind w:firstLineChars="0"/>
        <w:contextualSpacing/>
        <w:jc w:val="left"/>
      </w:pPr>
      <w:r w:rsidRPr="00AC74F2">
        <w:rPr>
          <w:rFonts w:ascii="宋体" w:eastAsia="宋体" w:hAnsi="宋体" w:cs="宋体" w:hint="eastAsia"/>
        </w:rPr>
        <w:t>名义理论</w:t>
      </w:r>
      <w:r w:rsidRPr="00AC74F2">
        <w:rPr>
          <w:rFonts w:hint="eastAsia"/>
        </w:rPr>
        <w:t>(espoused theory):</w:t>
      </w:r>
      <w:r w:rsidRPr="00AC74F2">
        <w:rPr>
          <w:rFonts w:ascii="宋体" w:eastAsia="宋体" w:hAnsi="宋体" w:cs="宋体" w:hint="eastAsia"/>
        </w:rPr>
        <w:t>人们宣称自己的行为所遵循的支撑理论</w:t>
      </w:r>
    </w:p>
    <w:p w14:paraId="64E5CD7E" w14:textId="5AC4ABB0" w:rsidR="00FD4417" w:rsidRPr="00136B95" w:rsidRDefault="00FD4417" w:rsidP="00461E4A">
      <w:pPr>
        <w:pStyle w:val="a5"/>
        <w:widowControl/>
        <w:numPr>
          <w:ilvl w:val="1"/>
          <w:numId w:val="56"/>
        </w:numPr>
        <w:ind w:firstLineChars="0"/>
        <w:contextualSpacing/>
        <w:jc w:val="left"/>
        <w:rPr>
          <w:highlight w:val="yellow"/>
        </w:rPr>
      </w:pPr>
      <w:r w:rsidRPr="00136B95">
        <w:rPr>
          <w:rFonts w:ascii="宋体" w:eastAsia="宋体" w:hAnsi="宋体" w:cs="宋体" w:hint="eastAsia"/>
          <w:highlight w:val="yellow"/>
        </w:rPr>
        <w:t>应用理论</w:t>
      </w:r>
      <w:r w:rsidRPr="00136B95">
        <w:rPr>
          <w:rFonts w:hint="eastAsia"/>
          <w:highlight w:val="yellow"/>
        </w:rPr>
        <w:t>(theory-in-use):</w:t>
      </w:r>
      <w:r w:rsidRPr="00136B95">
        <w:rPr>
          <w:rFonts w:ascii="宋体" w:eastAsia="宋体" w:hAnsi="宋体" w:cs="宋体" w:hint="eastAsia"/>
          <w:highlight w:val="yellow"/>
        </w:rPr>
        <w:t>人们实际运用的行动理论</w:t>
      </w:r>
    </w:p>
    <w:p w14:paraId="5F0937AF" w14:textId="3117B494"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应用理论模式分为主导价值观</w:t>
      </w:r>
      <w:r w:rsidRPr="00AC74F2">
        <w:rPr>
          <w:rFonts w:hint="eastAsia"/>
        </w:rPr>
        <w:t xml:space="preserve">(governing values) </w:t>
      </w:r>
      <w:r w:rsidRPr="00AC74F2">
        <w:rPr>
          <w:rFonts w:ascii="宋体" w:eastAsia="宋体" w:hAnsi="宋体" w:cs="宋体" w:hint="eastAsia"/>
        </w:rPr>
        <w:t>和行动策略</w:t>
      </w:r>
      <w:r w:rsidRPr="00AC74F2">
        <w:rPr>
          <w:rFonts w:hint="eastAsia"/>
        </w:rPr>
        <w:t>(action strategies)</w:t>
      </w:r>
      <w:r w:rsidRPr="00AC74F2">
        <w:rPr>
          <w:rFonts w:ascii="宋体" w:eastAsia="宋体" w:hAnsi="宋体" w:cs="宋体" w:hint="eastAsia"/>
        </w:rPr>
        <w:t>两部分。</w:t>
      </w:r>
      <w:r w:rsidR="00DE52F2">
        <w:rPr>
          <w:rFonts w:ascii="宋体" w:eastAsia="宋体" w:hAnsi="宋体" w:cs="宋体" w:hint="eastAsia"/>
        </w:rPr>
        <w:t>主导价值观是行动者必需满意的价值观，我们可以将它们视为具有弹性的而且人们可以接受的一个范围。行动者为了满意主</w:t>
      </w:r>
      <w:r w:rsidR="00DE52F2">
        <w:rPr>
          <w:rFonts w:ascii="宋体" w:eastAsia="宋体" w:hAnsi="宋体" w:cs="宋体" w:hint="eastAsia"/>
        </w:rPr>
        <w:lastRenderedPageBreak/>
        <w:t>导价值观会采取一系列的动作，即行动策略</w:t>
      </w:r>
      <w:r w:rsidR="00331EB2">
        <w:rPr>
          <w:rFonts w:ascii="宋体" w:eastAsia="宋体" w:hAnsi="宋体" w:cs="宋体" w:hint="eastAsia"/>
        </w:rPr>
        <w:t>，他们相信自己所采用的行动策略将会导致期望的结果。</w:t>
      </w:r>
      <w:r w:rsidRPr="00AC74F2">
        <w:rPr>
          <w:rFonts w:ascii="宋体" w:eastAsia="宋体" w:hAnsi="宋体" w:cs="宋体" w:hint="eastAsia"/>
        </w:rPr>
        <w:t>两者都有很多种表现，</w:t>
      </w:r>
      <w:r w:rsidRPr="00AC74F2">
        <w:t>Argyris</w:t>
      </w:r>
      <w:r w:rsidRPr="00AC74F2">
        <w:rPr>
          <w:rFonts w:ascii="宋体" w:eastAsia="宋体" w:hAnsi="宋体" w:cs="宋体" w:hint="eastAsia"/>
        </w:rPr>
        <w:t>将这些表现归类为两类，并且认为第一类的行为模型比较激进、富有冲突、关系较差且学习效果差。第二类的行为模型更温和、趋向合作、有利于建立关系和学习交流。</w:t>
      </w:r>
    </w:p>
    <w:p w14:paraId="7FAA1767"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1: </w:t>
      </w:r>
    </w:p>
    <w:p w14:paraId="3B50BAA9"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主导价值观：实现预期的目标</w:t>
      </w:r>
      <w:r w:rsidRPr="00AC74F2">
        <w:t xml:space="preserve"> </w:t>
      </w:r>
      <w:r w:rsidRPr="00AC74F2">
        <w:rPr>
          <w:rFonts w:ascii="宋体" w:eastAsia="宋体" w:hAnsi="宋体" w:cs="宋体" w:hint="eastAsia"/>
        </w:rPr>
        <w:t>、收益最大化、损失最小化、抑制消极的感受、按照自己认为理性的方式行动。</w:t>
      </w:r>
      <w:r w:rsidRPr="00AC74F2">
        <w:t xml:space="preserve"> </w:t>
      </w:r>
    </w:p>
    <w:p w14:paraId="2315C322" w14:textId="08AEDC12" w:rsidR="00FD4417" w:rsidRDefault="00A8353A" w:rsidP="00461E4A">
      <w:pPr>
        <w:pStyle w:val="a5"/>
        <w:widowControl/>
        <w:numPr>
          <w:ilvl w:val="0"/>
          <w:numId w:val="57"/>
        </w:numPr>
        <w:ind w:firstLineChars="0"/>
        <w:contextualSpacing/>
        <w:jc w:val="left"/>
      </w:pPr>
      <w:r>
        <w:rPr>
          <w:rFonts w:ascii="宋体" w:eastAsia="宋体" w:hAnsi="宋体" w:cs="宋体" w:hint="eastAsia"/>
        </w:rPr>
        <w:t>从上述主导价值观中可以得出一套最普遍的</w:t>
      </w:r>
      <w:r w:rsidR="00FD4417" w:rsidRPr="00AC74F2">
        <w:rPr>
          <w:rFonts w:ascii="宋体" w:eastAsia="宋体" w:hAnsi="宋体" w:cs="宋体" w:hint="eastAsia"/>
        </w:rPr>
        <w:t>行动策略：在不鼓励质疑的情况下提出自己的观点、评估他人的想法和行动以及自己的想法和行动、</w:t>
      </w:r>
      <w:r w:rsidR="00FD4417" w:rsidRPr="00AC74F2">
        <w:t xml:space="preserve"> </w:t>
      </w:r>
      <w:r w:rsidR="00FD4417" w:rsidRPr="00AC74F2">
        <w:rPr>
          <w:rFonts w:ascii="宋体" w:eastAsia="宋体" w:hAnsi="宋体" w:cs="宋体" w:hint="eastAsia"/>
        </w:rPr>
        <w:t>为自己正在试图理解的任何事物寻找原因</w:t>
      </w:r>
      <w:r w:rsidR="00FD4417" w:rsidRPr="00AC74F2">
        <w:t xml:space="preserve"> </w:t>
      </w:r>
    </w:p>
    <w:p w14:paraId="373D4919" w14:textId="0EA97B9E" w:rsidR="00292B4E" w:rsidRPr="00AC74F2" w:rsidRDefault="00292B4E" w:rsidP="00461E4A">
      <w:pPr>
        <w:pStyle w:val="a5"/>
        <w:widowControl/>
        <w:numPr>
          <w:ilvl w:val="0"/>
          <w:numId w:val="57"/>
        </w:numPr>
        <w:ind w:firstLineChars="0"/>
        <w:contextualSpacing/>
        <w:jc w:val="left"/>
      </w:pPr>
      <w:r>
        <w:rPr>
          <w:rFonts w:ascii="宋体" w:eastAsia="宋体" w:hAnsi="宋体" w:cs="宋体" w:hint="eastAsia"/>
        </w:rPr>
        <w:t>可见模式I的行动策略主要在于提倡、评价和归因三个方面。不鼓舞质疑，是为了保证自己的地位和权威。这种应用理论模式，表现出的效果是抑制、排斥人们对行动的质疑和检验</w:t>
      </w:r>
      <w:r w:rsidR="00DE055A">
        <w:rPr>
          <w:rFonts w:ascii="宋体" w:eastAsia="宋体" w:hAnsi="宋体" w:cs="宋体" w:hint="eastAsia"/>
        </w:rPr>
        <w:t>。</w:t>
      </w:r>
    </w:p>
    <w:p w14:paraId="14EBABBF"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2: </w:t>
      </w:r>
    </w:p>
    <w:p w14:paraId="3028814D"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w:t>
      </w:r>
      <w:r w:rsidRPr="00AC74F2">
        <w:rPr>
          <w:rFonts w:hint="eastAsia"/>
        </w:rPr>
        <w:t xml:space="preserve"> </w:t>
      </w:r>
      <w:r w:rsidRPr="00AC74F2">
        <w:rPr>
          <w:rFonts w:ascii="宋体" w:eastAsia="宋体" w:hAnsi="宋体" w:cs="宋体" w:hint="eastAsia"/>
        </w:rPr>
        <w:t>保证信息的有效性、具有抉择的自主权和自由度、对自己的抉择具有内在承诺，即为了检错与纠错而对选择的贯撤执行时刻保持监控。</w:t>
      </w:r>
    </w:p>
    <w:p w14:paraId="1CF52251" w14:textId="4B7080D9" w:rsidR="00FD4417" w:rsidRPr="004C1802" w:rsidRDefault="00FD4417" w:rsidP="00461E4A">
      <w:pPr>
        <w:pStyle w:val="a5"/>
        <w:widowControl/>
        <w:numPr>
          <w:ilvl w:val="0"/>
          <w:numId w:val="57"/>
        </w:numPr>
        <w:ind w:firstLineChars="0"/>
        <w:contextualSpacing/>
        <w:jc w:val="left"/>
      </w:pPr>
      <w:r w:rsidRPr="00AC74F2">
        <w:rPr>
          <w:rFonts w:ascii="宋体" w:eastAsia="宋体" w:hAnsi="宋体" w:cs="宋体" w:hint="eastAsia"/>
        </w:rPr>
        <w:t>行动策略：对名义理论和应用理论的吻合程度进行不断的验证和纠偏、鼓励彼此暴露出与对方相冲突的观点、在公开的场合中提出可被直接观察到的数据来支持自己的说法、彼此互相验证。</w:t>
      </w:r>
    </w:p>
    <w:p w14:paraId="360BEB69" w14:textId="3E6C2B88" w:rsidR="004C1802" w:rsidRPr="00FD4417" w:rsidRDefault="004C1802" w:rsidP="00461E4A">
      <w:pPr>
        <w:pStyle w:val="a5"/>
        <w:widowControl/>
        <w:numPr>
          <w:ilvl w:val="0"/>
          <w:numId w:val="57"/>
        </w:numPr>
        <w:ind w:firstLineChars="0"/>
        <w:contextualSpacing/>
        <w:jc w:val="left"/>
      </w:pPr>
      <w:r>
        <w:rPr>
          <w:rFonts w:ascii="宋体" w:eastAsia="宋体" w:hAnsi="宋体" w:cs="宋体" w:hint="eastAsia"/>
        </w:rPr>
        <w:t>这样做产生的结果有助于降低组织内的防卫性人际关系和团队关系，并且赋予组织成员高度自由的选择权，培育他们的创新性与独立解决问题的能力。</w:t>
      </w:r>
    </w:p>
    <w:p w14:paraId="5721F51C" w14:textId="74B2ABA7" w:rsidR="00FD4417" w:rsidRDefault="00FD4417" w:rsidP="00FD4417">
      <w:pPr>
        <w:widowControl/>
        <w:contextualSpacing/>
        <w:jc w:val="left"/>
      </w:pPr>
    </w:p>
    <w:p w14:paraId="6BE374B0" w14:textId="40FE8FE2" w:rsidR="00FD4417" w:rsidRPr="00AC74F2" w:rsidRDefault="00FD4417" w:rsidP="00FD4417">
      <w:r>
        <w:rPr>
          <w:rFonts w:hint="eastAsia"/>
        </w:rPr>
        <w:t>7</w:t>
      </w:r>
      <w:r>
        <w:t xml:space="preserve">. </w:t>
      </w:r>
      <w:r w:rsidRPr="00AC74F2">
        <w:rPr>
          <w:rFonts w:ascii="宋体" w:eastAsia="宋体" w:hAnsi="宋体" w:cs="宋体" w:hint="eastAsia"/>
        </w:rPr>
        <w:t>互作用理论的政治解释</w:t>
      </w:r>
      <w:r w:rsidRPr="00AC74F2">
        <w:rPr>
          <w:rFonts w:hint="eastAsia"/>
        </w:rPr>
        <w:t xml:space="preserve">: </w:t>
      </w:r>
      <w:r w:rsidRPr="00AC74F2">
        <w:rPr>
          <w:rFonts w:ascii="宋体" w:eastAsia="宋体" w:hAnsi="宋体" w:cs="宋体" w:hint="eastAsia"/>
        </w:rPr>
        <w:t>权力结构</w:t>
      </w:r>
    </w:p>
    <w:p w14:paraId="294623C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权力问题</w:t>
      </w:r>
      <w:r w:rsidRPr="00AC74F2">
        <w:rPr>
          <w:rFonts w:hint="eastAsia"/>
        </w:rPr>
        <w:t>:</w:t>
      </w:r>
      <w:r w:rsidRPr="00AC74F2">
        <w:rPr>
          <w:rFonts w:ascii="宋体" w:eastAsia="宋体" w:hAnsi="宋体" w:cs="宋体" w:hint="eastAsia"/>
        </w:rPr>
        <w:t>个人或团体给整个组织的最终结果带来正面或负面影响的能力</w:t>
      </w:r>
    </w:p>
    <w:p w14:paraId="02D6B8D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趋势</w:t>
      </w:r>
      <w:r w:rsidRPr="00AC74F2">
        <w:rPr>
          <w:rFonts w:hint="eastAsia"/>
        </w:rPr>
        <w:t>:</w:t>
      </w:r>
      <w:r w:rsidRPr="00AC74F2">
        <w:rPr>
          <w:rFonts w:ascii="宋体" w:eastAsia="宋体" w:hAnsi="宋体" w:cs="宋体" w:hint="eastAsia"/>
        </w:rPr>
        <w:t>组织规模不断增长，从而导致这些组织作为系统，对外权力不断增强，而且内部的矛盾和政治斗争日益扩散。</w:t>
      </w:r>
    </w:p>
    <w:p w14:paraId="027D26FC"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关注点</w:t>
      </w:r>
      <w:r w:rsidRPr="00AC74F2">
        <w:rPr>
          <w:rFonts w:hint="eastAsia"/>
        </w:rPr>
        <w:t>:</w:t>
      </w:r>
      <w:r w:rsidRPr="00AC74F2">
        <w:rPr>
          <w:rFonts w:ascii="宋体" w:eastAsia="宋体" w:hAnsi="宋体" w:cs="宋体" w:hint="eastAsia"/>
        </w:rPr>
        <w:t>组织中的权力结构及其变化。</w:t>
      </w:r>
    </w:p>
    <w:p w14:paraId="164D4B19" w14:textId="77777777" w:rsidR="00FD4417" w:rsidRPr="00AC74F2" w:rsidRDefault="00FD4417" w:rsidP="00FD4417"/>
    <w:p w14:paraId="2E46B560" w14:textId="77777777" w:rsidR="00FD4417" w:rsidRPr="00AC74F2" w:rsidRDefault="00FD4417" w:rsidP="00461E4A">
      <w:pPr>
        <w:pStyle w:val="a5"/>
        <w:widowControl/>
        <w:numPr>
          <w:ilvl w:val="0"/>
          <w:numId w:val="59"/>
        </w:numPr>
        <w:ind w:firstLineChars="0"/>
        <w:contextualSpacing/>
        <w:jc w:val="left"/>
      </w:pPr>
      <w:r w:rsidRPr="00AC74F2">
        <w:rPr>
          <w:rFonts w:ascii="宋体" w:eastAsia="宋体" w:hAnsi="宋体" w:cs="宋体" w:hint="eastAsia"/>
        </w:rPr>
        <w:t>权利和组织抵制</w:t>
      </w:r>
    </w:p>
    <w:p w14:paraId="69A8F809"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福柯</w:t>
      </w:r>
      <w:r w:rsidRPr="00AC74F2">
        <w:rPr>
          <w:rFonts w:hint="eastAsia"/>
        </w:rPr>
        <w:t>(Foucault)</w:t>
      </w:r>
      <w:r w:rsidRPr="00AC74F2">
        <w:rPr>
          <w:rFonts w:ascii="宋体" w:eastAsia="宋体" w:hAnsi="宋体" w:cs="宋体" w:hint="eastAsia"/>
        </w:rPr>
        <w:t>的权力观：权力不是被占有的，而是存在于社会关系之中</w:t>
      </w:r>
    </w:p>
    <w:p w14:paraId="124068EF"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信息系统与权力</w:t>
      </w:r>
    </w:p>
    <w:p w14:paraId="4C064F5F"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监控性系统</w:t>
      </w:r>
      <w:r w:rsidRPr="00AC74F2">
        <w:rPr>
          <w:rFonts w:hint="eastAsia"/>
        </w:rPr>
        <w:t>&lt;==&gt;</w:t>
      </w:r>
      <w:r w:rsidRPr="00AC74F2">
        <w:rPr>
          <w:rFonts w:ascii="宋体" w:eastAsia="宋体" w:hAnsi="宋体" w:cs="宋体" w:hint="eastAsia"/>
        </w:rPr>
        <w:t>规训性权力</w:t>
      </w:r>
      <w:r w:rsidRPr="00AC74F2">
        <w:rPr>
          <w:rFonts w:hint="eastAsia"/>
        </w:rPr>
        <w:t>(Disciplinary Power)</w:t>
      </w:r>
    </w:p>
    <w:p w14:paraId="291FD258"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新的系统</w:t>
      </w:r>
      <w:r w:rsidRPr="00AC74F2">
        <w:rPr>
          <w:rFonts w:hint="eastAsia"/>
        </w:rPr>
        <w:t>&lt;==&gt;</w:t>
      </w:r>
      <w:r w:rsidRPr="00AC74F2">
        <w:rPr>
          <w:rFonts w:ascii="宋体" w:eastAsia="宋体" w:hAnsi="宋体" w:cs="宋体" w:hint="eastAsia"/>
        </w:rPr>
        <w:t>新的行为空间</w:t>
      </w:r>
    </w:p>
    <w:p w14:paraId="44D543D9"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规训性权力</w:t>
      </w:r>
      <w:r w:rsidRPr="00AC74F2">
        <w:rPr>
          <w:rFonts w:hint="eastAsia"/>
        </w:rPr>
        <w:t xml:space="preserve"> vs. </w:t>
      </w:r>
      <w:r w:rsidRPr="00AC74F2">
        <w:rPr>
          <w:rFonts w:ascii="宋体" w:eastAsia="宋体" w:hAnsi="宋体" w:cs="宋体" w:hint="eastAsia"/>
        </w:rPr>
        <w:t>新的行为空间</w:t>
      </w:r>
      <w:r w:rsidRPr="00AC74F2">
        <w:rPr>
          <w:rFonts w:hint="eastAsia"/>
        </w:rPr>
        <w:t>=&gt;</w:t>
      </w:r>
      <w:r w:rsidRPr="00AC74F2">
        <w:rPr>
          <w:rFonts w:ascii="宋体" w:eastAsia="宋体" w:hAnsi="宋体" w:cs="宋体" w:hint="eastAsia"/>
        </w:rPr>
        <w:t>组织抵制</w:t>
      </w:r>
    </w:p>
    <w:p w14:paraId="4498B96B" w14:textId="77777777" w:rsidR="00FD4417" w:rsidRPr="00AC74F2" w:rsidRDefault="00FD4417" w:rsidP="00FD4417"/>
    <w:p w14:paraId="320E12B1"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政治结合体（</w:t>
      </w:r>
      <w:r w:rsidRPr="00AC74F2">
        <w:rPr>
          <w:rFonts w:hint="eastAsia"/>
        </w:rPr>
        <w:t>political coalitions</w:t>
      </w:r>
      <w:r w:rsidRPr="00AC74F2">
        <w:rPr>
          <w:rFonts w:ascii="宋体" w:eastAsia="宋体" w:hAnsi="宋体" w:cs="宋体" w:hint="eastAsia"/>
        </w:rPr>
        <w:t>）</w:t>
      </w:r>
    </w:p>
    <w:p w14:paraId="60EFDB74"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结合的区分按照相关人员（</w:t>
      </w:r>
      <w:r w:rsidRPr="00AC74F2">
        <w:rPr>
          <w:rFonts w:hint="eastAsia"/>
        </w:rPr>
        <w:t>influencer/stakeholders</w:t>
      </w:r>
      <w:r w:rsidRPr="00AC74F2">
        <w:rPr>
          <w:rFonts w:ascii="宋体" w:eastAsia="宋体" w:hAnsi="宋体" w:cs="宋体" w:hint="eastAsia"/>
        </w:rPr>
        <w:t>）在企业的工作时间来划分，大部分的工作时间在组织内，则认为是内部人员，否则是外部人员。内部人员组成内部结合体，外部人员组成外部结合体。</w:t>
      </w:r>
    </w:p>
    <w:p w14:paraId="6CC2D218"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lastRenderedPageBreak/>
        <w:t>外部结合体：</w:t>
      </w:r>
    </w:p>
    <w:p w14:paraId="0902E49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受控制的</w:t>
      </w:r>
      <w:r w:rsidRPr="00AC74F2">
        <w:t>(dominated):</w:t>
      </w:r>
      <w:r w:rsidRPr="00AC74F2">
        <w:rPr>
          <w:rFonts w:ascii="宋体" w:eastAsia="宋体" w:hAnsi="宋体" w:cs="宋体" w:hint="eastAsia"/>
        </w:rPr>
        <w:t>一个人或意见统一的群体掌握权柄</w:t>
      </w:r>
      <w:r w:rsidRPr="00AC74F2">
        <w:t xml:space="preserve"> </w:t>
      </w:r>
    </w:p>
    <w:p w14:paraId="4F0786A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分裂的</w:t>
      </w:r>
      <w:r w:rsidRPr="00AC74F2">
        <w:t>(divided):</w:t>
      </w:r>
      <w:r w:rsidRPr="00AC74F2">
        <w:rPr>
          <w:rFonts w:ascii="宋体" w:eastAsia="宋体" w:hAnsi="宋体" w:cs="宋体" w:hint="eastAsia"/>
        </w:rPr>
        <w:t>由少数几个相互竞争的团体或个人分别掌权</w:t>
      </w:r>
      <w:r w:rsidRPr="00AC74F2">
        <w:t xml:space="preserve"> </w:t>
      </w:r>
    </w:p>
    <w:p w14:paraId="6EC4EDA2"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被动的</w:t>
      </w:r>
      <w:r w:rsidRPr="00AC74F2">
        <w:t>(passive):</w:t>
      </w:r>
      <w:r w:rsidRPr="00AC74F2">
        <w:rPr>
          <w:rFonts w:ascii="宋体" w:eastAsia="宋体" w:hAnsi="宋体" w:cs="宋体" w:hint="eastAsia"/>
        </w:rPr>
        <w:t>没有局外人试图执掌大权</w:t>
      </w:r>
      <w:r w:rsidRPr="00AC74F2">
        <w:t xml:space="preserve"> </w:t>
      </w:r>
    </w:p>
    <w:p w14:paraId="13DD5890"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内部结合体：</w:t>
      </w:r>
    </w:p>
    <w:p w14:paraId="2D9B57C4"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个人化</w:t>
      </w:r>
      <w:r w:rsidRPr="00AC74F2">
        <w:t>(personalized):</w:t>
      </w:r>
      <w:r w:rsidRPr="00AC74F2">
        <w:rPr>
          <w:rFonts w:ascii="宋体" w:eastAsia="宋体" w:hAnsi="宋体" w:cs="宋体" w:hint="eastAsia"/>
        </w:rPr>
        <w:t>一位领导的个人控制占支配地位</w:t>
      </w:r>
      <w:r w:rsidRPr="00AC74F2">
        <w:t xml:space="preserve"> </w:t>
      </w:r>
    </w:p>
    <w:p w14:paraId="3B82D0AC"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官僚式</w:t>
      </w:r>
      <w:r w:rsidRPr="00AC74F2">
        <w:t>(bureaucratic):</w:t>
      </w:r>
      <w:r w:rsidRPr="00AC74F2">
        <w:rPr>
          <w:rFonts w:ascii="宋体" w:eastAsia="宋体" w:hAnsi="宋体" w:cs="宋体" w:hint="eastAsia"/>
        </w:rPr>
        <w:t>正式的标准占支配地位</w:t>
      </w:r>
    </w:p>
    <w:p w14:paraId="248C217D"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意识形态式</w:t>
      </w:r>
      <w:r w:rsidRPr="00AC74F2">
        <w:t>(ideological):</w:t>
      </w:r>
      <w:r w:rsidRPr="00AC74F2">
        <w:rPr>
          <w:rFonts w:ascii="宋体" w:eastAsia="宋体" w:hAnsi="宋体" w:cs="宋体" w:hint="eastAsia"/>
        </w:rPr>
        <w:t>强烈的内部意识形态规范占支配地位</w:t>
      </w:r>
    </w:p>
    <w:p w14:paraId="2EED8B6F"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专业式</w:t>
      </w:r>
      <w:r w:rsidRPr="00AC74F2">
        <w:t>(professional):</w:t>
      </w:r>
      <w:r w:rsidRPr="00AC74F2">
        <w:rPr>
          <w:rFonts w:ascii="宋体" w:eastAsia="宋体" w:hAnsi="宋体" w:cs="宋体" w:hint="eastAsia"/>
        </w:rPr>
        <w:t>专家的技能和专业知识占支配地位</w:t>
      </w:r>
    </w:p>
    <w:p w14:paraId="6A0ADEB0"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政治性</w:t>
      </w:r>
      <w:r w:rsidRPr="00AC74F2">
        <w:t>(politicized):</w:t>
      </w:r>
      <w:r w:rsidRPr="00AC74F2">
        <w:rPr>
          <w:rFonts w:ascii="宋体" w:eastAsia="宋体" w:hAnsi="宋体" w:cs="宋体" w:hint="eastAsia"/>
        </w:rPr>
        <w:t>政治势力或相互抵触的势力占支配地位</w:t>
      </w:r>
      <w:r w:rsidRPr="00AC74F2">
        <w:t xml:space="preserve"> </w:t>
      </w:r>
    </w:p>
    <w:p w14:paraId="3E0DFD13"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权利配置（</w:t>
      </w:r>
      <w:r w:rsidRPr="00AC74F2">
        <w:rPr>
          <w:rFonts w:hint="eastAsia"/>
        </w:rPr>
        <w:t>power configuration</w:t>
      </w:r>
      <w:r w:rsidRPr="00AC74F2">
        <w:rPr>
          <w:rFonts w:ascii="宋体" w:eastAsia="宋体" w:hAnsi="宋体" w:cs="宋体" w:hint="eastAsia"/>
        </w:rPr>
        <w:t>）</w:t>
      </w:r>
    </w:p>
    <w:p w14:paraId="39B29466" w14:textId="77777777" w:rsidR="00FD4417" w:rsidRPr="00F54835" w:rsidRDefault="00FD4417" w:rsidP="00461E4A">
      <w:pPr>
        <w:pStyle w:val="a5"/>
        <w:widowControl/>
        <w:numPr>
          <w:ilvl w:val="1"/>
          <w:numId w:val="60"/>
        </w:numPr>
        <w:ind w:firstLineChars="0"/>
        <w:contextualSpacing/>
        <w:jc w:val="left"/>
        <w:rPr>
          <w:highlight w:val="yellow"/>
        </w:rPr>
      </w:pPr>
      <w:r w:rsidRPr="00F54835">
        <w:rPr>
          <w:rFonts w:ascii="宋体" w:eastAsia="宋体" w:hAnsi="宋体" w:cs="宋体" w:hint="eastAsia"/>
          <w:highlight w:val="yellow"/>
        </w:rPr>
        <w:t>为了达到平衡的权利配置，内部和外部结合体并非是随意搭配的。共有六种基本权利配置方案：</w:t>
      </w:r>
    </w:p>
    <w:p w14:paraId="12F3E65F" w14:textId="77777777" w:rsidR="00FD4417" w:rsidRPr="00AC74F2" w:rsidRDefault="00FD4417" w:rsidP="00DF6B9D">
      <w:pPr>
        <w:widowControl/>
        <w:contextualSpacing/>
        <w:jc w:val="center"/>
      </w:pPr>
      <w:r w:rsidRPr="00AC74F2">
        <w:rPr>
          <w:rFonts w:hint="eastAsia"/>
          <w:noProof/>
        </w:rPr>
        <w:drawing>
          <wp:inline distT="0" distB="0" distL="0" distR="0" wp14:anchorId="6BAD997F" wp14:editId="7DE69AF0">
            <wp:extent cx="3709035" cy="2238916"/>
            <wp:effectExtent l="0" t="0" r="0" b="0"/>
            <wp:docPr id="44" name="Picture 4" descr="Screen%20Shot%202020-07-11%20at%2012.4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1%20at%2012.49.57%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27004" cy="2249763"/>
                    </a:xfrm>
                    <a:prstGeom prst="rect">
                      <a:avLst/>
                    </a:prstGeom>
                    <a:noFill/>
                    <a:ln>
                      <a:noFill/>
                    </a:ln>
                  </pic:spPr>
                </pic:pic>
              </a:graphicData>
            </a:graphic>
          </wp:inline>
        </w:drawing>
      </w:r>
    </w:p>
    <w:p w14:paraId="31D991C5" w14:textId="77777777" w:rsidR="00FD4417" w:rsidRPr="00AC74F2" w:rsidRDefault="00FD4417" w:rsidP="00461E4A">
      <w:pPr>
        <w:pStyle w:val="a5"/>
        <w:widowControl/>
        <w:numPr>
          <w:ilvl w:val="0"/>
          <w:numId w:val="63"/>
        </w:numPr>
        <w:ind w:firstLineChars="0"/>
        <w:contextualSpacing/>
        <w:jc w:val="left"/>
      </w:pPr>
      <w:r w:rsidRPr="00AC74F2">
        <w:rPr>
          <w:rFonts w:ascii="宋体" w:eastAsia="宋体" w:hAnsi="宋体" w:cs="宋体" w:hint="eastAsia"/>
        </w:rPr>
        <w:t>（具体解释参看</w:t>
      </w:r>
      <w:r w:rsidRPr="00AC74F2">
        <w:t>Mintzberg, H. 1984. "Power and Organization Life Cycles," The Academy of Management Review (9:2), pp. 207-224</w:t>
      </w:r>
      <w:r w:rsidRPr="00AC74F2">
        <w:rPr>
          <w:rFonts w:ascii="宋体" w:eastAsia="宋体" w:hAnsi="宋体" w:cs="宋体" w:hint="eastAsia"/>
        </w:rPr>
        <w:t>）</w:t>
      </w:r>
    </w:p>
    <w:p w14:paraId="02BA0272" w14:textId="77777777" w:rsidR="00FD4417" w:rsidRPr="00AC74F2" w:rsidRDefault="00FD4417" w:rsidP="00FD4417">
      <w:pPr>
        <w:ind w:left="720"/>
      </w:pPr>
    </w:p>
    <w:p w14:paraId="34FC74A8"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政治舞台</w:t>
      </w:r>
      <w:r w:rsidRPr="00AC74F2">
        <w:t>(political a</w:t>
      </w:r>
      <w:r w:rsidRPr="00AC74F2">
        <w:rPr>
          <w:rFonts w:hint="eastAsia"/>
        </w:rPr>
        <w:t>rena</w:t>
      </w:r>
      <w:r w:rsidRPr="00AC74F2">
        <w:t>)</w:t>
      </w:r>
      <w:r w:rsidRPr="00AC74F2">
        <w:rPr>
          <w:rFonts w:ascii="宋体" w:eastAsia="宋体" w:hAnsi="宋体" w:cs="宋体" w:hint="eastAsia"/>
        </w:rPr>
        <w:t>的类型（根据冲突的激烈程度划分）</w:t>
      </w:r>
    </w:p>
    <w:p w14:paraId="54140F1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对抗型政治舞台</w:t>
      </w:r>
      <w:r w:rsidRPr="00AC74F2">
        <w:rPr>
          <w:rFonts w:hint="eastAsia"/>
        </w:rPr>
        <w:t>(confrontation)</w:t>
      </w:r>
    </w:p>
    <w:p w14:paraId="209325AB"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动摇的联盟</w:t>
      </w:r>
      <w:r w:rsidRPr="00AC74F2">
        <w:rPr>
          <w:rFonts w:hint="eastAsia"/>
        </w:rPr>
        <w:t>(shaky alliance)</w:t>
      </w:r>
    </w:p>
    <w:p w14:paraId="4818DBD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政治性组织</w:t>
      </w:r>
      <w:r w:rsidRPr="00AC74F2">
        <w:rPr>
          <w:rFonts w:hint="eastAsia"/>
        </w:rPr>
        <w:t>(politicized organization)</w:t>
      </w:r>
    </w:p>
    <w:p w14:paraId="7CB60B29"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完全政治舞台</w:t>
      </w:r>
      <w:r w:rsidRPr="00AC74F2">
        <w:rPr>
          <w:rFonts w:hint="eastAsia"/>
        </w:rPr>
        <w:t>(complete political arena)</w:t>
      </w:r>
    </w:p>
    <w:p w14:paraId="6ED7181B" w14:textId="77777777" w:rsidR="00FD4417" w:rsidRPr="00AC74F2" w:rsidRDefault="00FD4417" w:rsidP="00FD4417"/>
    <w:p w14:paraId="4CC4B985"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权力结构和组织生命周期</w:t>
      </w:r>
    </w:p>
    <w:p w14:paraId="320E0AF2" w14:textId="77777777" w:rsidR="00FD4417" w:rsidRPr="00AC74F2" w:rsidRDefault="00FD4417" w:rsidP="00461E4A">
      <w:pPr>
        <w:pStyle w:val="a5"/>
        <w:widowControl/>
        <w:numPr>
          <w:ilvl w:val="0"/>
          <w:numId w:val="64"/>
        </w:numPr>
        <w:ind w:firstLineChars="0"/>
        <w:contextualSpacing/>
        <w:jc w:val="left"/>
      </w:pPr>
      <w:r w:rsidRPr="00AC74F2">
        <w:rPr>
          <w:rFonts w:ascii="宋体" w:eastAsia="宋体" w:hAnsi="宋体" w:cs="宋体" w:hint="eastAsia"/>
        </w:rPr>
        <w:t>上述的权利配置方案是可以相互转化的，从一种配置转变为另外一种配置。造成转变的原因有内部和外部原因。</w:t>
      </w:r>
    </w:p>
    <w:p w14:paraId="5FC6A168"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外部原因例如，例如一种新技术的引入可以使得组织从</w:t>
      </w:r>
      <w:r w:rsidRPr="00437065">
        <w:rPr>
          <w:rFonts w:hint="eastAsia"/>
          <w:highlight w:val="yellow"/>
        </w:rPr>
        <w:t>closed system</w:t>
      </w:r>
      <w:r w:rsidRPr="00437065">
        <w:rPr>
          <w:rFonts w:ascii="宋体" w:eastAsia="宋体" w:hAnsi="宋体" w:cs="宋体" w:hint="eastAsia"/>
          <w:highlight w:val="yellow"/>
        </w:rPr>
        <w:t>转变到</w:t>
      </w:r>
      <w:r w:rsidRPr="00437065">
        <w:rPr>
          <w:rFonts w:hint="eastAsia"/>
          <w:highlight w:val="yellow"/>
        </w:rPr>
        <w:t>meritocracy</w:t>
      </w:r>
      <w:r w:rsidRPr="00437065">
        <w:rPr>
          <w:rFonts w:ascii="宋体" w:eastAsia="宋体" w:hAnsi="宋体" w:cs="宋体" w:hint="eastAsia"/>
          <w:highlight w:val="yellow"/>
        </w:rPr>
        <w:t>，但是这种外部原因是不可测的，独特的，无法帮助预测组织生命周期。</w:t>
      </w:r>
    </w:p>
    <w:p w14:paraId="622AF529"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内部原因，则是来自内部原因或者归因于本身的权利配置方式，例如组织的掌权人去世，其他董事接管，权利配置方式从</w:t>
      </w:r>
      <w:r w:rsidRPr="00437065">
        <w:rPr>
          <w:rFonts w:hint="eastAsia"/>
          <w:highlight w:val="yellow"/>
        </w:rPr>
        <w:lastRenderedPageBreak/>
        <w:t>autocracy</w:t>
      </w:r>
      <w:r w:rsidRPr="00437065">
        <w:rPr>
          <w:rFonts w:ascii="宋体" w:eastAsia="宋体" w:hAnsi="宋体" w:cs="宋体" w:hint="eastAsia"/>
          <w:highlight w:val="yellow"/>
        </w:rPr>
        <w:t>转变到</w:t>
      </w:r>
      <w:r w:rsidRPr="00437065">
        <w:rPr>
          <w:rFonts w:hint="eastAsia"/>
          <w:highlight w:val="yellow"/>
        </w:rPr>
        <w:t>instrument</w:t>
      </w:r>
      <w:r w:rsidRPr="00437065">
        <w:rPr>
          <w:rFonts w:ascii="宋体" w:eastAsia="宋体" w:hAnsi="宋体" w:cs="宋体" w:hint="eastAsia"/>
          <w:highlight w:val="yellow"/>
        </w:rPr>
        <w:t>，这些转变时可测的，可以形成组织生命周期模型，共有九种主要的内部原因造成的权利配置方法的转变。</w:t>
      </w:r>
    </w:p>
    <w:p w14:paraId="250C12B1" w14:textId="77777777" w:rsidR="00FD4417" w:rsidRPr="00AC74F2" w:rsidRDefault="00FD4417" w:rsidP="00FD4417">
      <w:r w:rsidRPr="00AC74F2">
        <w:rPr>
          <w:rFonts w:hint="eastAsia"/>
          <w:noProof/>
        </w:rPr>
        <w:drawing>
          <wp:inline distT="0" distB="0" distL="0" distR="0" wp14:anchorId="12D2E87E" wp14:editId="402DF4A1">
            <wp:extent cx="5939790" cy="3211830"/>
            <wp:effectExtent l="0" t="0" r="3810" b="0"/>
            <wp:docPr id="45" name="Picture 18" descr="Screen%20Shot%202020-07-11%20at%2012.5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20-07-11%20at%2012.51.53%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3211830"/>
                    </a:xfrm>
                    <a:prstGeom prst="rect">
                      <a:avLst/>
                    </a:prstGeom>
                    <a:noFill/>
                    <a:ln>
                      <a:noFill/>
                    </a:ln>
                  </pic:spPr>
                </pic:pic>
              </a:graphicData>
            </a:graphic>
          </wp:inline>
        </w:drawing>
      </w:r>
    </w:p>
    <w:p w14:paraId="5B35E03F" w14:textId="77777777" w:rsidR="00FD4417" w:rsidRPr="00AC74F2" w:rsidRDefault="00FD4417" w:rsidP="00FD4417"/>
    <w:p w14:paraId="3CE8C9D2" w14:textId="77777777" w:rsidR="00FD4417" w:rsidRPr="00AC74F2" w:rsidRDefault="00FD4417" w:rsidP="00FD4417"/>
    <w:p w14:paraId="49935D92"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信息系统和权利结构</w:t>
      </w:r>
    </w:p>
    <w:p w14:paraId="3579938A"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理解信息系统在权利改变过程中的作用：</w:t>
      </w:r>
    </w:p>
    <w:p w14:paraId="141DE562"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信息系统触发权力结构改变</w:t>
      </w:r>
      <w:r w:rsidRPr="00AC74F2">
        <w:rPr>
          <w:rFonts w:hint="eastAsia"/>
        </w:rPr>
        <w:t>?</w:t>
      </w:r>
    </w:p>
    <w:p w14:paraId="59F5A8AE"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信息系统作为权力结构变化的工具和产物</w:t>
      </w:r>
      <w:r w:rsidRPr="00AC74F2">
        <w:rPr>
          <w:rFonts w:hint="eastAsia"/>
        </w:rPr>
        <w:t>?</w:t>
      </w:r>
    </w:p>
    <w:p w14:paraId="40551160"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如何克服信息系统建设中，权利结构改变带来的组织抵制？</w:t>
      </w:r>
    </w:p>
    <w:p w14:paraId="1A885483"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参考两个案例</w:t>
      </w:r>
    </w:p>
    <w:p w14:paraId="7B1EE7C0"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w:t>
      </w:r>
      <w:proofErr w:type="spellStart"/>
      <w:r w:rsidRPr="00AC74F2">
        <w:t>Rivard</w:t>
      </w:r>
      <w:proofErr w:type="spellEnd"/>
      <w:r w:rsidRPr="00AC74F2">
        <w:t xml:space="preserve"> and Lapointe</w:t>
      </w:r>
      <w:r w:rsidRPr="00AC74F2">
        <w:rPr>
          <w:rFonts w:ascii="宋体" w:eastAsia="宋体" w:hAnsi="宋体" w:cs="宋体" w:hint="eastAsia"/>
        </w:rPr>
        <w:t>两篇文献</w:t>
      </w:r>
    </w:p>
    <w:p w14:paraId="0D8F776F" w14:textId="75B13932" w:rsidR="00FD4417" w:rsidRDefault="00FD4417" w:rsidP="00FD4417">
      <w:pPr>
        <w:widowControl/>
        <w:contextualSpacing/>
        <w:jc w:val="left"/>
      </w:pPr>
    </w:p>
    <w:p w14:paraId="2AEC33F8" w14:textId="0EC94412" w:rsidR="000F036A" w:rsidRDefault="000F036A" w:rsidP="000F036A">
      <w:pPr>
        <w:pStyle w:val="2"/>
      </w:pPr>
      <w:r>
        <w:rPr>
          <w:rFonts w:hint="eastAsia"/>
        </w:rPr>
        <w:t>7</w:t>
      </w:r>
      <w:r>
        <w:t xml:space="preserve">. </w:t>
      </w:r>
      <w:r>
        <w:rPr>
          <w:rFonts w:ascii="微软雅黑" w:eastAsia="微软雅黑" w:hAnsi="微软雅黑" w:hint="eastAsia"/>
        </w:rPr>
        <w:t>信息技术能力与资源观</w:t>
      </w:r>
    </w:p>
    <w:p w14:paraId="5A451A8A" w14:textId="0E71C785" w:rsidR="000F036A" w:rsidRDefault="00F0547F" w:rsidP="00F0547F">
      <w:pPr>
        <w:pStyle w:val="3"/>
        <w:rPr>
          <w:rFonts w:eastAsia="宋体"/>
        </w:rPr>
      </w:pPr>
      <w:r>
        <w:t>7.</w:t>
      </w:r>
      <w:r>
        <w:rPr>
          <w:rFonts w:hint="eastAsia"/>
        </w:rPr>
        <w:t>1</w:t>
      </w:r>
      <w:r>
        <w:t xml:space="preserve">. </w:t>
      </w:r>
      <w:r>
        <w:rPr>
          <w:rFonts w:eastAsia="宋体" w:hint="eastAsia"/>
        </w:rPr>
        <w:t>信息技术能否带来更高的组织绩效？</w:t>
      </w:r>
    </w:p>
    <w:p w14:paraId="3DFFFA48" w14:textId="63525D2C" w:rsidR="00F0547F" w:rsidRDefault="0097196E" w:rsidP="00F0547F">
      <w:pPr>
        <w:rPr>
          <w:rFonts w:ascii="宋体" w:eastAsia="宋体" w:hAnsi="宋体" w:cs="宋体"/>
        </w:rPr>
      </w:pPr>
      <w:r>
        <w:t xml:space="preserve">1. </w:t>
      </w:r>
      <w:r>
        <w:rPr>
          <w:rFonts w:hint="eastAsia"/>
        </w:rPr>
        <w:t>IT</w:t>
      </w:r>
      <w:r>
        <w:rPr>
          <w:rFonts w:ascii="宋体" w:eastAsia="宋体" w:hAnsi="宋体" w:cs="宋体" w:hint="eastAsia"/>
        </w:rPr>
        <w:t>生产力悖论</w:t>
      </w:r>
    </w:p>
    <w:p w14:paraId="69CD5E56" w14:textId="653AFEDD" w:rsidR="0097196E" w:rsidRDefault="0097196E" w:rsidP="00F0547F">
      <w:pPr>
        <w:rPr>
          <w:rFonts w:ascii="宋体" w:eastAsia="宋体" w:hAnsi="宋体" w:cs="宋体"/>
        </w:rPr>
      </w:pPr>
      <w:r w:rsidRPr="0097196E">
        <w:rPr>
          <w:rFonts w:ascii="宋体" w:eastAsia="宋体" w:hAnsi="宋体" w:cs="宋体" w:hint="eastAsia"/>
        </w:rPr>
        <w:t>你到处都可以看到计算机时代的影子，只有生产率统计数据除外。</w:t>
      </w:r>
    </w:p>
    <w:p w14:paraId="23504000" w14:textId="45988F07" w:rsidR="0097196E" w:rsidRDefault="00051A88" w:rsidP="00F0547F">
      <w:pPr>
        <w:rPr>
          <w:rFonts w:ascii="宋体" w:eastAsia="宋体" w:hAnsi="宋体" w:cs="宋体"/>
        </w:rPr>
      </w:pPr>
      <w:r w:rsidRPr="00051A88">
        <w:rPr>
          <w:rFonts w:ascii="宋体" w:eastAsia="宋体" w:hAnsi="宋体" w:cs="宋体" w:hint="eastAsia"/>
        </w:rPr>
        <w:t>尽管方法与数据来源不同，有一点是共识的：有效的</w:t>
      </w:r>
      <w:r w:rsidRPr="00051A88">
        <w:t>IT</w:t>
      </w:r>
      <w:r w:rsidRPr="00051A88">
        <w:rPr>
          <w:rFonts w:ascii="宋体" w:eastAsia="宋体" w:hAnsi="宋体" w:cs="宋体" w:hint="eastAsia"/>
        </w:rPr>
        <w:t>投资是推动经济增长的关键</w:t>
      </w:r>
    </w:p>
    <w:p w14:paraId="08B3CB73" w14:textId="1F2968E7" w:rsidR="00051A88" w:rsidRDefault="00051A88" w:rsidP="00F0547F">
      <w:pPr>
        <w:rPr>
          <w:rFonts w:ascii="宋体" w:eastAsia="宋体" w:hAnsi="宋体" w:cs="宋体"/>
        </w:rPr>
      </w:pPr>
      <w:r w:rsidRPr="00132B08">
        <w:rPr>
          <w:rFonts w:ascii="宋体" w:eastAsia="宋体" w:hAnsi="宋体" w:cs="宋体" w:hint="eastAsia"/>
          <w:highlight w:val="yellow"/>
        </w:rPr>
        <w:t>信息技术悖论</w:t>
      </w:r>
      <w:r w:rsidRPr="00132B08">
        <w:rPr>
          <w:rFonts w:eastAsia="宋体" w:cs="Times New Roman"/>
          <w:highlight w:val="yellow"/>
        </w:rPr>
        <w:t>(IT paradox)</w:t>
      </w:r>
      <w:r w:rsidRPr="00132B08">
        <w:rPr>
          <w:rFonts w:ascii="宋体" w:eastAsia="宋体" w:hAnsi="宋体" w:cs="宋体" w:hint="eastAsia"/>
          <w:highlight w:val="yellow"/>
        </w:rPr>
        <w:t>的三个层面</w:t>
      </w:r>
    </w:p>
    <w:p w14:paraId="46DC5BE9"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信息技术与企业绩效：</w:t>
      </w:r>
    </w:p>
    <w:p w14:paraId="0EBEC70C"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劳动生产率</w:t>
      </w:r>
      <w:r w:rsidRPr="00543594">
        <w:rPr>
          <w:rFonts w:hint="eastAsia"/>
        </w:rPr>
        <w:t xml:space="preserve">(Worker Productivity) </w:t>
      </w:r>
    </w:p>
    <w:p w14:paraId="47E6E330"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组织绩效</w:t>
      </w:r>
      <w:r w:rsidRPr="00543594">
        <w:rPr>
          <w:rFonts w:hint="eastAsia"/>
        </w:rPr>
        <w:t>(Performance)</w:t>
      </w:r>
    </w:p>
    <w:p w14:paraId="7FA67B61"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lastRenderedPageBreak/>
        <w:t>信息技术与产业发展</w:t>
      </w:r>
    </w:p>
    <w:p w14:paraId="30D83B5D"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信息技术与国民经济增长</w:t>
      </w:r>
    </w:p>
    <w:p w14:paraId="29BE5D70" w14:textId="3183F4E8" w:rsidR="00AF1EBC" w:rsidRDefault="00AF1EBC" w:rsidP="00F0547F"/>
    <w:p w14:paraId="0218367C" w14:textId="77777777" w:rsidR="00A21B88" w:rsidRDefault="00A21B88" w:rsidP="00F0547F">
      <w:pPr>
        <w:rPr>
          <w:rFonts w:ascii="宋体" w:eastAsia="宋体" w:hAnsi="宋体" w:cs="宋体"/>
          <w:highlight w:val="yellow"/>
        </w:rPr>
      </w:pPr>
    </w:p>
    <w:p w14:paraId="2E574904" w14:textId="73CFB323" w:rsidR="00AF1EBC" w:rsidRDefault="00AF1EBC" w:rsidP="00F0547F">
      <w:pPr>
        <w:rPr>
          <w:rFonts w:ascii="宋体" w:eastAsia="宋体" w:hAnsi="宋体" w:cs="宋体"/>
        </w:rPr>
      </w:pPr>
      <w:r w:rsidRPr="00A21B88">
        <w:rPr>
          <w:rFonts w:ascii="宋体" w:eastAsia="宋体" w:hAnsi="宋体" w:cs="宋体" w:hint="eastAsia"/>
          <w:highlight w:val="yellow"/>
        </w:rPr>
        <w:t>生产率悖论的原因猜想</w:t>
      </w:r>
      <w:r>
        <w:rPr>
          <w:rFonts w:ascii="宋体" w:eastAsia="宋体" w:hAnsi="宋体" w:cs="宋体" w:hint="eastAsia"/>
        </w:rPr>
        <w:t>：</w:t>
      </w:r>
    </w:p>
    <w:p w14:paraId="44526770" w14:textId="3115726E" w:rsidR="00C53226" w:rsidRPr="00C53226" w:rsidRDefault="00C53226" w:rsidP="00C53226">
      <w:pPr>
        <w:rPr>
          <w:rFonts w:eastAsia="宋体" w:cs="Times New Roman"/>
        </w:rPr>
      </w:pPr>
      <w:r w:rsidRPr="00C53226">
        <w:rPr>
          <w:rFonts w:eastAsia="宋体" w:cs="Times New Roman"/>
        </w:rPr>
        <w:t xml:space="preserve">Brynjolfsson, E. (1993). The productivity paradox of information technology. </w:t>
      </w:r>
      <w:proofErr w:type="spellStart"/>
      <w:proofErr w:type="gramStart"/>
      <w:r w:rsidRPr="00C53226">
        <w:rPr>
          <w:rFonts w:eastAsia="宋体" w:cs="Times New Roman"/>
        </w:rPr>
        <w:t>In:Commun</w:t>
      </w:r>
      <w:proofErr w:type="spellEnd"/>
      <w:proofErr w:type="gramEnd"/>
      <w:r w:rsidRPr="00C53226">
        <w:rPr>
          <w:rFonts w:eastAsia="宋体" w:cs="Times New Roman"/>
        </w:rPr>
        <w:t>. ACM 36, 12 (1993), 66-77</w:t>
      </w:r>
    </w:p>
    <w:p w14:paraId="1E77263D" w14:textId="77777777" w:rsidR="00EF628D" w:rsidRPr="00543594" w:rsidRDefault="00EF628D" w:rsidP="00461E4A">
      <w:pPr>
        <w:pStyle w:val="a5"/>
        <w:widowControl/>
        <w:numPr>
          <w:ilvl w:val="0"/>
          <w:numId w:val="65"/>
        </w:numPr>
        <w:ind w:firstLineChars="0"/>
        <w:contextualSpacing/>
        <w:jc w:val="left"/>
      </w:pPr>
      <w:r w:rsidRPr="00543594">
        <w:t xml:space="preserve">Measurement Error: outputs (and inputs) of information-using industries are not being properly measured by conventional approaches. </w:t>
      </w:r>
    </w:p>
    <w:p w14:paraId="5C02C0C2" w14:textId="77777777" w:rsidR="00EF628D" w:rsidRPr="00543594" w:rsidRDefault="00EF628D" w:rsidP="00461E4A">
      <w:pPr>
        <w:pStyle w:val="a5"/>
        <w:widowControl/>
        <w:numPr>
          <w:ilvl w:val="0"/>
          <w:numId w:val="65"/>
        </w:numPr>
        <w:ind w:firstLineChars="0"/>
        <w:contextualSpacing/>
        <w:jc w:val="left"/>
      </w:pPr>
      <w:r w:rsidRPr="00543594">
        <w:t xml:space="preserve">Lags: Time lags in the payoffs to IT make analysis of current costs vs. current benefits misleading. </w:t>
      </w:r>
    </w:p>
    <w:p w14:paraId="53758A55" w14:textId="722D8B5A" w:rsidR="00EF628D" w:rsidRDefault="00EF628D" w:rsidP="00461E4A">
      <w:pPr>
        <w:pStyle w:val="a5"/>
        <w:widowControl/>
        <w:numPr>
          <w:ilvl w:val="0"/>
          <w:numId w:val="65"/>
        </w:numPr>
        <w:ind w:firstLineChars="0"/>
        <w:contextualSpacing/>
        <w:jc w:val="left"/>
      </w:pPr>
      <w:r w:rsidRPr="00543594">
        <w:t xml:space="preserve">Redistribution: it </w:t>
      </w:r>
      <w:r w:rsidR="00C53226">
        <w:rPr>
          <w:rFonts w:hint="eastAsia"/>
        </w:rPr>
        <w:t>i</w:t>
      </w:r>
      <w:r w:rsidRPr="00543594">
        <w:t>s especially likely that IT is used in redistributive activities among firms, making it privately beneficial without adding to total output.</w:t>
      </w:r>
    </w:p>
    <w:p w14:paraId="01A63974" w14:textId="1ED3B769" w:rsidR="00AF1EBC" w:rsidRDefault="00EF628D" w:rsidP="00461E4A">
      <w:pPr>
        <w:pStyle w:val="a5"/>
        <w:widowControl/>
        <w:numPr>
          <w:ilvl w:val="0"/>
          <w:numId w:val="65"/>
        </w:numPr>
        <w:ind w:firstLineChars="0"/>
        <w:contextualSpacing/>
        <w:jc w:val="left"/>
      </w:pPr>
      <w:r w:rsidRPr="00543594">
        <w:t>Mismanagement: The lack of explicit measures of the value of information makes it particularly vulnerable to misallocation and over-consumption by managers.</w:t>
      </w:r>
    </w:p>
    <w:p w14:paraId="007623CC" w14:textId="77777777" w:rsidR="005D1807" w:rsidRDefault="005D1807" w:rsidP="005D1807">
      <w:pPr>
        <w:widowControl/>
        <w:contextualSpacing/>
        <w:rPr>
          <w:rFonts w:ascii="宋体" w:eastAsia="宋体" w:hAnsi="宋体" w:cs="宋体"/>
        </w:rPr>
      </w:pPr>
    </w:p>
    <w:p w14:paraId="27DDC8EE" w14:textId="77A4985D" w:rsidR="005D1807" w:rsidRPr="00543594" w:rsidRDefault="005D1807" w:rsidP="005D1807">
      <w:pPr>
        <w:widowControl/>
        <w:contextualSpacing/>
      </w:pPr>
      <w:r w:rsidRPr="005D1807">
        <w:rPr>
          <w:rFonts w:ascii="宋体" w:eastAsia="宋体" w:hAnsi="宋体" w:cs="宋体" w:hint="eastAsia"/>
        </w:rPr>
        <w:t>目前的普遍观点：</w:t>
      </w:r>
    </w:p>
    <w:p w14:paraId="02722D21"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现有的证据并不能证明生产率悖论的存在</w:t>
      </w:r>
      <w:r w:rsidRPr="00543594">
        <w:t xml:space="preserve"> </w:t>
      </w:r>
    </w:p>
    <w:p w14:paraId="7139F638"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使得投入、产出以及生产率的衡量变得更为复杂，</w:t>
      </w:r>
      <w:r w:rsidRPr="00543594">
        <w:t>IT</w:t>
      </w:r>
      <w:r w:rsidRPr="00543594">
        <w:rPr>
          <w:rFonts w:ascii="宋体" w:eastAsia="宋体" w:hAnsi="宋体" w:cs="宋体" w:hint="eastAsia"/>
        </w:rPr>
        <w:t>的时间效应、行业差异、和组织结构的相互作用都使得问题不确定。</w:t>
      </w:r>
    </w:p>
    <w:p w14:paraId="57A7BB21"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通过催生企业组织变革以影响生产率</w:t>
      </w:r>
      <w:r w:rsidRPr="00543594">
        <w:t xml:space="preserve"> </w:t>
      </w:r>
      <w:r w:rsidRPr="00543594">
        <w:rPr>
          <w:rFonts w:ascii="宋体" w:eastAsia="宋体" w:hAnsi="宋体" w:cs="宋体" w:hint="eastAsia"/>
        </w:rPr>
        <w:t>：</w:t>
      </w:r>
      <w:r w:rsidRPr="00543594">
        <w:t xml:space="preserve">“Computerization does not automatically increase productivity, but it is an essential component of a broader system of organizational changes which does increase productivity.” </w:t>
      </w:r>
    </w:p>
    <w:p w14:paraId="58C2CA69"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问题的焦点在于如何催生、支持这种变革</w:t>
      </w:r>
      <w:r w:rsidRPr="00543594">
        <w:t xml:space="preserve"> </w:t>
      </w:r>
    </w:p>
    <w:p w14:paraId="3B2FFBA1" w14:textId="1E2384D6" w:rsidR="00C53226" w:rsidRPr="005D1807" w:rsidRDefault="00C53226" w:rsidP="00C53226">
      <w:pPr>
        <w:widowControl/>
        <w:contextualSpacing/>
        <w:jc w:val="left"/>
      </w:pPr>
    </w:p>
    <w:p w14:paraId="53ABD2FE" w14:textId="5CC60B11" w:rsidR="00C53226" w:rsidRDefault="005D1807" w:rsidP="00C53226">
      <w:pPr>
        <w:widowControl/>
        <w:contextualSpacing/>
        <w:jc w:val="left"/>
        <w:rPr>
          <w:rFonts w:ascii="宋体" w:eastAsia="宋体" w:hAnsi="宋体" w:cs="宋体"/>
        </w:rPr>
      </w:pPr>
      <w:r>
        <w:rPr>
          <w:rFonts w:hint="eastAsia"/>
        </w:rPr>
        <w:t>1</w:t>
      </w:r>
      <w:r>
        <w:t>990</w:t>
      </w:r>
      <w:r>
        <w:rPr>
          <w:rFonts w:ascii="宋体" w:eastAsia="宋体" w:hAnsi="宋体" w:cs="宋体" w:hint="eastAsia"/>
        </w:rPr>
        <w:t>年代——悖论的消失</w:t>
      </w:r>
    </w:p>
    <w:p w14:paraId="34A36504" w14:textId="787AAE77" w:rsidR="005D1807" w:rsidRPr="005D1807" w:rsidRDefault="005D1807" w:rsidP="00461E4A">
      <w:pPr>
        <w:pStyle w:val="a5"/>
        <w:widowControl/>
        <w:numPr>
          <w:ilvl w:val="0"/>
          <w:numId w:val="66"/>
        </w:numPr>
        <w:ind w:firstLineChars="0"/>
        <w:contextualSpacing/>
        <w:jc w:val="left"/>
        <w:rPr>
          <w:rFonts w:cs="Times New Roman"/>
        </w:rPr>
      </w:pPr>
      <w:r w:rsidRPr="005D1807">
        <w:t xml:space="preserve">Brynjolfsson &amp; </w:t>
      </w:r>
      <w:proofErr w:type="spellStart"/>
      <w:r w:rsidRPr="005D1807">
        <w:t>Hitt</w:t>
      </w:r>
      <w:proofErr w:type="spellEnd"/>
      <w:r w:rsidRPr="005D1807">
        <w:t>, 1993</w:t>
      </w:r>
      <w:r>
        <w:rPr>
          <w:rFonts w:ascii="宋体" w:eastAsia="宋体" w:hAnsi="宋体" w:cs="宋体" w:hint="eastAsia"/>
        </w:rPr>
        <w:t>：</w:t>
      </w:r>
      <w:r>
        <w:rPr>
          <w:rFonts w:hint="eastAsia"/>
        </w:rPr>
        <w:t>IDG</w:t>
      </w:r>
      <w:r>
        <w:rPr>
          <w:rFonts w:ascii="宋体" w:eastAsia="宋体" w:hAnsi="宋体" w:cs="宋体" w:hint="eastAsia"/>
        </w:rPr>
        <w:t>大型企业调查数据，</w:t>
      </w:r>
      <w:r w:rsidRPr="005D1807">
        <w:rPr>
          <w:rFonts w:eastAsia="宋体" w:cs="Times New Roman"/>
        </w:rPr>
        <w:t>非</w:t>
      </w:r>
      <w:r w:rsidRPr="005D1807">
        <w:rPr>
          <w:rFonts w:eastAsia="宋体" w:cs="Times New Roman"/>
        </w:rPr>
        <w:t>IT</w:t>
      </w:r>
      <w:r w:rsidRPr="005D1807">
        <w:rPr>
          <w:rFonts w:eastAsia="宋体" w:cs="Times New Roman"/>
        </w:rPr>
        <w:t>资本的投资回报率在</w:t>
      </w:r>
      <w:r w:rsidRPr="005D1807">
        <w:rPr>
          <w:rFonts w:eastAsia="宋体" w:cs="Times New Roman"/>
        </w:rPr>
        <w:t>4.14%-6.86%</w:t>
      </w:r>
      <w:r w:rsidRPr="005D1807">
        <w:rPr>
          <w:rFonts w:eastAsia="宋体" w:cs="Times New Roman"/>
        </w:rPr>
        <w:t>，计算机资本则在</w:t>
      </w:r>
      <w:r w:rsidRPr="005D1807">
        <w:rPr>
          <w:rFonts w:eastAsia="宋体" w:cs="Times New Roman"/>
        </w:rPr>
        <w:t>56%-68%</w:t>
      </w:r>
      <w:r w:rsidRPr="005D1807">
        <w:rPr>
          <w:rFonts w:eastAsia="宋体" w:cs="Times New Roman"/>
        </w:rPr>
        <w:t>。</w:t>
      </w:r>
    </w:p>
    <w:p w14:paraId="1583F2EF" w14:textId="21DFAF02" w:rsidR="005D1807" w:rsidRPr="005D1807" w:rsidRDefault="005D1807" w:rsidP="00461E4A">
      <w:pPr>
        <w:pStyle w:val="a5"/>
        <w:widowControl/>
        <w:numPr>
          <w:ilvl w:val="0"/>
          <w:numId w:val="66"/>
        </w:numPr>
        <w:ind w:firstLineChars="0"/>
        <w:contextualSpacing/>
        <w:jc w:val="left"/>
        <w:rPr>
          <w:rFonts w:cs="Times New Roman"/>
        </w:rPr>
      </w:pPr>
      <w:r w:rsidRPr="005D1807">
        <w:rPr>
          <w:rFonts w:cs="Times New Roman"/>
        </w:rPr>
        <w:t xml:space="preserve">Brynjolfsson &amp; </w:t>
      </w:r>
      <w:proofErr w:type="spellStart"/>
      <w:r w:rsidRPr="005D1807">
        <w:rPr>
          <w:rFonts w:cs="Times New Roman"/>
        </w:rPr>
        <w:t>Hitt</w:t>
      </w:r>
      <w:proofErr w:type="spellEnd"/>
      <w:r w:rsidRPr="005D1807">
        <w:rPr>
          <w:rFonts w:cs="Times New Roman"/>
        </w:rPr>
        <w:t>, 1998</w:t>
      </w:r>
      <w:r>
        <w:rPr>
          <w:rFonts w:ascii="宋体" w:eastAsia="宋体" w:hAnsi="宋体" w:cs="宋体" w:hint="eastAsia"/>
        </w:rPr>
        <w:t>：</w:t>
      </w:r>
      <w:r w:rsidRPr="005D1807">
        <w:rPr>
          <w:rFonts w:eastAsia="宋体" w:cs="Times New Roman"/>
        </w:rPr>
        <w:t>1987</w:t>
      </w:r>
      <w:r w:rsidRPr="005D1807">
        <w:rPr>
          <w:rFonts w:eastAsia="宋体" w:cs="Times New Roman"/>
        </w:rPr>
        <w:t>到</w:t>
      </w:r>
      <w:r w:rsidRPr="005D1807">
        <w:rPr>
          <w:rFonts w:eastAsia="宋体" w:cs="Times New Roman"/>
        </w:rPr>
        <w:t>1996</w:t>
      </w:r>
      <w:r w:rsidRPr="005D1807">
        <w:rPr>
          <w:rFonts w:eastAsia="宋体" w:cs="Times New Roman"/>
        </w:rPr>
        <w:t>年间</w:t>
      </w:r>
      <w:r w:rsidRPr="005D1807">
        <w:rPr>
          <w:rFonts w:eastAsia="宋体" w:cs="Times New Roman"/>
        </w:rPr>
        <w:t>367</w:t>
      </w:r>
      <w:r w:rsidRPr="005D1807">
        <w:rPr>
          <w:rFonts w:eastAsia="宋体" w:cs="Times New Roman"/>
        </w:rPr>
        <w:t>个大型企业</w:t>
      </w:r>
      <w:r>
        <w:rPr>
          <w:rFonts w:ascii="宋体" w:eastAsia="宋体" w:hAnsi="宋体" w:cs="宋体" w:hint="eastAsia"/>
        </w:rPr>
        <w:t>，</w:t>
      </w:r>
      <w:r w:rsidRPr="005D1807">
        <w:rPr>
          <w:rFonts w:ascii="宋体" w:eastAsia="宋体" w:hAnsi="宋体" w:cs="宋体" w:hint="eastAsia"/>
        </w:rPr>
        <w:t>信息技术的投入有显著的贡献</w:t>
      </w:r>
    </w:p>
    <w:p w14:paraId="1D4993A8" w14:textId="19D4DCFF" w:rsidR="005D1807" w:rsidRPr="00C73E1A" w:rsidRDefault="005D1807" w:rsidP="00461E4A">
      <w:pPr>
        <w:pStyle w:val="a5"/>
        <w:widowControl/>
        <w:numPr>
          <w:ilvl w:val="0"/>
          <w:numId w:val="66"/>
        </w:numPr>
        <w:ind w:firstLineChars="0"/>
        <w:contextualSpacing/>
        <w:jc w:val="left"/>
        <w:rPr>
          <w:rFonts w:ascii="宋体" w:eastAsia="宋体" w:hAnsi="宋体" w:cs="宋体"/>
        </w:rPr>
      </w:pPr>
      <w:r w:rsidRPr="005D1807">
        <w:rPr>
          <w:rFonts w:cs="Times New Roman"/>
        </w:rPr>
        <w:t>Haynes, 2000</w:t>
      </w:r>
      <w:r w:rsidR="00C73E1A">
        <w:rPr>
          <w:rFonts w:ascii="宋体" w:eastAsia="宋体" w:hAnsi="宋体" w:cs="宋体" w:hint="eastAsia"/>
        </w:rPr>
        <w:t>：</w:t>
      </w:r>
      <w:r w:rsidR="00C73E1A" w:rsidRPr="00C73E1A">
        <w:rPr>
          <w:rFonts w:eastAsia="宋体" w:cs="Times New Roman"/>
        </w:rPr>
        <w:t>1981-1993</w:t>
      </w:r>
      <w:r w:rsidR="00C73E1A" w:rsidRPr="00C73E1A">
        <w:rPr>
          <w:rFonts w:eastAsia="宋体" w:cs="Times New Roman"/>
        </w:rPr>
        <w:t>年，英国采用</w:t>
      </w:r>
      <w:r w:rsidR="00C73E1A" w:rsidRPr="00C73E1A">
        <w:rPr>
          <w:rFonts w:eastAsia="宋体" w:cs="Times New Roman"/>
        </w:rPr>
        <w:t>ATM</w:t>
      </w:r>
      <w:r w:rsidR="00C73E1A" w:rsidRPr="00C73E1A">
        <w:rPr>
          <w:rFonts w:eastAsia="宋体" w:cs="Times New Roman"/>
        </w:rPr>
        <w:t>的银行比没有采用</w:t>
      </w:r>
      <w:r w:rsidR="00C73E1A" w:rsidRPr="00C73E1A">
        <w:rPr>
          <w:rFonts w:eastAsia="宋体" w:cs="Times New Roman"/>
        </w:rPr>
        <w:t>ATM</w:t>
      </w:r>
      <w:r w:rsidR="00C73E1A" w:rsidRPr="00C73E1A">
        <w:rPr>
          <w:rFonts w:eastAsia="宋体" w:cs="Times New Roman"/>
        </w:rPr>
        <w:t>的银行具有</w:t>
      </w:r>
      <w:r w:rsidR="00C73E1A" w:rsidRPr="00C73E1A">
        <w:rPr>
          <w:rFonts w:eastAsia="宋体" w:cs="Times New Roman"/>
        </w:rPr>
        <w:t>7-9%</w:t>
      </w:r>
      <w:r w:rsidR="00C73E1A" w:rsidRPr="00C73E1A">
        <w:rPr>
          <w:rFonts w:eastAsia="宋体" w:cs="Times New Roman"/>
        </w:rPr>
        <w:t>的生产率优势</w:t>
      </w:r>
    </w:p>
    <w:p w14:paraId="162EE780" w14:textId="483CA4E9" w:rsidR="00C73E1A" w:rsidRDefault="00C73E1A" w:rsidP="00C73E1A">
      <w:pPr>
        <w:widowControl/>
        <w:contextualSpacing/>
        <w:jc w:val="left"/>
        <w:rPr>
          <w:rFonts w:ascii="宋体" w:eastAsia="宋体" w:hAnsi="宋体" w:cs="宋体"/>
        </w:rPr>
      </w:pPr>
    </w:p>
    <w:p w14:paraId="598F66F2" w14:textId="231AD2C3" w:rsidR="00C73E1A" w:rsidRDefault="00C73E1A" w:rsidP="00C73E1A">
      <w:pPr>
        <w:rPr>
          <w:rFonts w:eastAsia="宋体"/>
        </w:rPr>
      </w:pPr>
      <w:r>
        <w:rPr>
          <w:rFonts w:eastAsia="宋体" w:hint="eastAsia"/>
        </w:rPr>
        <w:t>2</w:t>
      </w:r>
      <w:r>
        <w:rPr>
          <w:rFonts w:eastAsia="宋体"/>
        </w:rPr>
        <w:t xml:space="preserve">. </w:t>
      </w:r>
      <w:r>
        <w:rPr>
          <w:rFonts w:eastAsia="宋体" w:hint="eastAsia"/>
        </w:rPr>
        <w:t>IT</w:t>
      </w:r>
      <w:r>
        <w:rPr>
          <w:rFonts w:eastAsia="宋体" w:hint="eastAsia"/>
        </w:rPr>
        <w:t>与组织绩效差异</w:t>
      </w:r>
    </w:p>
    <w:p w14:paraId="6E97A7E0" w14:textId="77777777" w:rsidR="00934DFC" w:rsidRPr="00543594" w:rsidRDefault="00934DFC" w:rsidP="00461E4A">
      <w:pPr>
        <w:pStyle w:val="a5"/>
        <w:widowControl/>
        <w:numPr>
          <w:ilvl w:val="0"/>
          <w:numId w:val="67"/>
        </w:numPr>
        <w:ind w:firstLineChars="0"/>
        <w:contextualSpacing/>
        <w:jc w:val="left"/>
      </w:pPr>
      <w:r w:rsidRPr="00543594">
        <w:t>IT</w:t>
      </w:r>
      <w:r w:rsidRPr="00543594">
        <w:rPr>
          <w:rFonts w:ascii="宋体" w:eastAsia="宋体" w:hAnsi="宋体" w:cs="宋体" w:hint="eastAsia"/>
        </w:rPr>
        <w:t>带来的行业变化趋势：</w:t>
      </w:r>
    </w:p>
    <w:p w14:paraId="4B102E7E" w14:textId="77777777" w:rsidR="00934DFC" w:rsidRPr="00543594" w:rsidRDefault="00934DFC" w:rsidP="00461E4A">
      <w:pPr>
        <w:pStyle w:val="a5"/>
        <w:widowControl/>
        <w:numPr>
          <w:ilvl w:val="0"/>
          <w:numId w:val="68"/>
        </w:numPr>
        <w:ind w:firstLineChars="0"/>
        <w:contextualSpacing/>
        <w:jc w:val="left"/>
      </w:pPr>
      <w:r w:rsidRPr="00543594">
        <w:t>IT</w:t>
      </w:r>
      <w:r w:rsidRPr="00543594">
        <w:rPr>
          <w:rFonts w:ascii="宋体" w:eastAsia="宋体" w:hAnsi="宋体" w:cs="宋体" w:hint="eastAsia"/>
        </w:rPr>
        <w:t>影响产业竞争特性和企业表现，说明这个影响，</w:t>
      </w:r>
      <w:r w:rsidRPr="000C4B8A">
        <w:rPr>
          <w:rFonts w:ascii="宋体" w:eastAsia="宋体" w:hAnsi="宋体" w:cs="宋体" w:hint="eastAsia"/>
          <w:highlight w:val="yellow"/>
        </w:rPr>
        <w:t>可以从行业集中度、行业波动程度和企业绩效差异来衡量。</w:t>
      </w:r>
      <w:r w:rsidRPr="00543594">
        <w:rPr>
          <w:rFonts w:ascii="宋体" w:eastAsia="宋体" w:hAnsi="宋体" w:cs="宋体" w:hint="eastAsia"/>
        </w:rPr>
        <w:t>高</w:t>
      </w:r>
      <w:r w:rsidRPr="00543594">
        <w:t>IT</w:t>
      </w:r>
      <w:r w:rsidRPr="00543594">
        <w:rPr>
          <w:rFonts w:ascii="宋体" w:eastAsia="宋体" w:hAnsi="宋体" w:cs="宋体" w:hint="eastAsia"/>
        </w:rPr>
        <w:t>企业是指</w:t>
      </w:r>
      <w:r w:rsidRPr="00543594">
        <w:t>IT</w:t>
      </w:r>
      <w:r w:rsidRPr="00543594">
        <w:rPr>
          <w:rFonts w:ascii="宋体" w:eastAsia="宋体" w:hAnsi="宋体" w:cs="宋体" w:hint="eastAsia"/>
        </w:rPr>
        <w:t>占有企业的固定资产的大部分。下图我们可以看出</w:t>
      </w:r>
      <w:r w:rsidRPr="00543594">
        <w:rPr>
          <w:rFonts w:hint="eastAsia"/>
        </w:rPr>
        <w:t>90</w:t>
      </w:r>
      <w:r w:rsidRPr="00543594">
        <w:rPr>
          <w:rFonts w:ascii="宋体" w:eastAsia="宋体" w:hAnsi="宋体" w:cs="宋体" w:hint="eastAsia"/>
        </w:rPr>
        <w:t>年代到</w:t>
      </w:r>
      <w:r w:rsidRPr="00543594">
        <w:rPr>
          <w:rFonts w:hint="eastAsia"/>
        </w:rPr>
        <w:t>20</w:t>
      </w:r>
      <w:r w:rsidRPr="00543594">
        <w:rPr>
          <w:rFonts w:ascii="宋体" w:eastAsia="宋体" w:hAnsi="宋体" w:cs="宋体" w:hint="eastAsia"/>
        </w:rPr>
        <w:t>世纪这段统计时间内，三个指标都有了显著的变化。</w:t>
      </w:r>
    </w:p>
    <w:p w14:paraId="46D463D3" w14:textId="77777777" w:rsidR="00934DFC" w:rsidRPr="00543594" w:rsidRDefault="00934DFC" w:rsidP="00934DFC">
      <w:r w:rsidRPr="00543594">
        <w:rPr>
          <w:rFonts w:hint="eastAsia"/>
          <w:noProof/>
        </w:rPr>
        <w:lastRenderedPageBreak/>
        <w:drawing>
          <wp:inline distT="0" distB="0" distL="0" distR="0" wp14:anchorId="0E0E7B09" wp14:editId="5C92D3CC">
            <wp:extent cx="5935980" cy="6301740"/>
            <wp:effectExtent l="0" t="0" r="7620" b="0"/>
            <wp:docPr id="46" name="Picture 3" descr="/Users/shudidu/Desktop/Screen Shot 2020-07-12 at 5.2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hudidu/Desktop/Screen Shot 2020-07-12 at 5.26.16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6301740"/>
                    </a:xfrm>
                    <a:prstGeom prst="rect">
                      <a:avLst/>
                    </a:prstGeom>
                    <a:noFill/>
                    <a:ln>
                      <a:noFill/>
                    </a:ln>
                  </pic:spPr>
                </pic:pic>
              </a:graphicData>
            </a:graphic>
          </wp:inline>
        </w:drawing>
      </w:r>
    </w:p>
    <w:p w14:paraId="5D067D80" w14:textId="77777777" w:rsidR="00934DFC" w:rsidRDefault="00934DFC" w:rsidP="00934DFC"/>
    <w:p w14:paraId="5D098E43" w14:textId="77777777" w:rsidR="00934DFC" w:rsidRDefault="00934DFC" w:rsidP="00934DFC"/>
    <w:p w14:paraId="52A3765B" w14:textId="77777777" w:rsidR="00934DFC" w:rsidRDefault="00934DFC" w:rsidP="00461E4A">
      <w:pPr>
        <w:pStyle w:val="a5"/>
        <w:widowControl/>
        <w:numPr>
          <w:ilvl w:val="0"/>
          <w:numId w:val="67"/>
        </w:numPr>
        <w:ind w:firstLineChars="0"/>
        <w:contextualSpacing/>
        <w:jc w:val="left"/>
      </w:pPr>
      <w:r w:rsidRPr="00543594">
        <w:rPr>
          <w:rFonts w:ascii="宋体" w:eastAsia="宋体" w:hAnsi="宋体" w:cs="宋体" w:hint="eastAsia"/>
        </w:rPr>
        <w:t>另一视角：</w:t>
      </w:r>
      <w:r w:rsidRPr="00543594">
        <w:rPr>
          <w:rFonts w:hint="eastAsia"/>
        </w:rPr>
        <w:t xml:space="preserve"> </w:t>
      </w:r>
      <w:r w:rsidRPr="00543594">
        <w:rPr>
          <w:rFonts w:ascii="宋体" w:eastAsia="宋体" w:hAnsi="宋体" w:cs="宋体" w:hint="eastAsia"/>
        </w:rPr>
        <w:t>适度的</w:t>
      </w:r>
      <w:r w:rsidRPr="00543594">
        <w:t>IT</w:t>
      </w:r>
      <w:r w:rsidRPr="00543594">
        <w:rPr>
          <w:rFonts w:ascii="宋体" w:eastAsia="宋体" w:hAnsi="宋体" w:cs="宋体" w:hint="eastAsia"/>
        </w:rPr>
        <w:t>投资才能提升企业绩效</w:t>
      </w:r>
    </w:p>
    <w:p w14:paraId="64006EFA" w14:textId="77777777" w:rsidR="00934DFC" w:rsidRPr="00543594" w:rsidRDefault="00934DFC" w:rsidP="00934DFC">
      <w:pPr>
        <w:ind w:left="360"/>
        <w:jc w:val="center"/>
      </w:pPr>
      <w:r w:rsidRPr="00543594">
        <w:rPr>
          <w:rFonts w:hint="eastAsia"/>
          <w:noProof/>
        </w:rPr>
        <w:lastRenderedPageBreak/>
        <w:drawing>
          <wp:inline distT="0" distB="0" distL="0" distR="0" wp14:anchorId="07D4168C" wp14:editId="6E71BFBD">
            <wp:extent cx="2988702" cy="3642851"/>
            <wp:effectExtent l="0" t="0" r="8890" b="0"/>
            <wp:docPr id="47" name="Picture 4" descr="/Users/shudidu/Desktop/Screen Shot 2020-07-12 at 5.3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hudidu/Desktop/Screen Shot 2020-07-12 at 5.33.21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4932" cy="3687011"/>
                    </a:xfrm>
                    <a:prstGeom prst="rect">
                      <a:avLst/>
                    </a:prstGeom>
                    <a:noFill/>
                    <a:ln>
                      <a:noFill/>
                    </a:ln>
                  </pic:spPr>
                </pic:pic>
              </a:graphicData>
            </a:graphic>
          </wp:inline>
        </w:drawing>
      </w:r>
    </w:p>
    <w:p w14:paraId="7FAE5890" w14:textId="77777777" w:rsidR="00934DFC" w:rsidRPr="00543594" w:rsidRDefault="00934DFC" w:rsidP="00934DFC"/>
    <w:p w14:paraId="5E889428" w14:textId="77777777" w:rsidR="00934DFC" w:rsidRPr="00543594" w:rsidRDefault="00934DFC" w:rsidP="00461E4A">
      <w:pPr>
        <w:pStyle w:val="a5"/>
        <w:widowControl/>
        <w:numPr>
          <w:ilvl w:val="0"/>
          <w:numId w:val="67"/>
        </w:numPr>
        <w:ind w:firstLineChars="0"/>
        <w:contextualSpacing/>
        <w:jc w:val="left"/>
      </w:pPr>
      <w:r w:rsidRPr="00543594">
        <w:rPr>
          <w:rFonts w:ascii="宋体" w:eastAsia="宋体" w:hAnsi="宋体" w:cs="宋体" w:hint="eastAsia"/>
        </w:rPr>
        <w:t>结论</w:t>
      </w:r>
    </w:p>
    <w:p w14:paraId="38A8A882"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能够提升生产率和绩效</w:t>
      </w:r>
      <w:r w:rsidRPr="00543594">
        <w:rPr>
          <w:rFonts w:hint="eastAsia"/>
        </w:rPr>
        <w:t xml:space="preserve"> </w:t>
      </w:r>
    </w:p>
    <w:p w14:paraId="3955653C"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放大绩效差异</w:t>
      </w:r>
    </w:p>
    <w:p w14:paraId="1C1978C1" w14:textId="77777777" w:rsidR="00934DFC" w:rsidRPr="00543594" w:rsidRDefault="00934DFC" w:rsidP="00934DFC"/>
    <w:p w14:paraId="183A424E" w14:textId="77777777" w:rsidR="00934DFC" w:rsidRPr="00543594" w:rsidRDefault="00934DFC" w:rsidP="00461E4A">
      <w:pPr>
        <w:pStyle w:val="a5"/>
        <w:widowControl/>
        <w:numPr>
          <w:ilvl w:val="0"/>
          <w:numId w:val="70"/>
        </w:numPr>
        <w:ind w:firstLineChars="0"/>
        <w:contextualSpacing/>
        <w:jc w:val="left"/>
      </w:pPr>
      <w:r w:rsidRPr="00543594">
        <w:rPr>
          <w:rFonts w:ascii="宋体" w:eastAsia="宋体" w:hAnsi="宋体" w:cs="宋体" w:hint="eastAsia"/>
        </w:rPr>
        <w:t>问题：对企业而言，</w:t>
      </w:r>
      <w:r w:rsidRPr="00543594">
        <w:rPr>
          <w:rFonts w:hint="eastAsia"/>
        </w:rPr>
        <w:t>IT</w:t>
      </w:r>
      <w:r w:rsidRPr="00543594">
        <w:rPr>
          <w:rFonts w:ascii="宋体" w:eastAsia="宋体" w:hAnsi="宋体" w:cs="宋体" w:hint="eastAsia"/>
        </w:rPr>
        <w:t>如何才能带来生产率和绩效的提升</w:t>
      </w:r>
      <w:r w:rsidRPr="00543594">
        <w:rPr>
          <w:rFonts w:hint="eastAsia"/>
        </w:rPr>
        <w:t>?</w:t>
      </w:r>
      <w:r w:rsidRPr="00543594">
        <w:rPr>
          <w:rFonts w:ascii="宋体" w:eastAsia="宋体" w:hAnsi="宋体" w:cs="宋体" w:hint="eastAsia"/>
        </w:rPr>
        <w:t>（下面的</w:t>
      </w:r>
      <w:r w:rsidRPr="00543594">
        <w:rPr>
          <w:rFonts w:hint="eastAsia"/>
        </w:rPr>
        <w:t>part</w:t>
      </w:r>
      <w:r w:rsidRPr="00543594">
        <w:rPr>
          <w:rFonts w:ascii="宋体" w:eastAsia="宋体" w:hAnsi="宋体" w:cs="宋体" w:hint="eastAsia"/>
        </w:rPr>
        <w:t>从不同的模型角度解释这个问题）</w:t>
      </w:r>
    </w:p>
    <w:p w14:paraId="7C24AA4D" w14:textId="77777777" w:rsidR="00515FDF" w:rsidRDefault="00515FDF" w:rsidP="00C73E1A">
      <w:pPr>
        <w:rPr>
          <w:rFonts w:eastAsia="宋体"/>
        </w:rPr>
      </w:pPr>
    </w:p>
    <w:p w14:paraId="571435CA" w14:textId="1C1AB9CA" w:rsidR="00C73E1A" w:rsidRDefault="00515FDF" w:rsidP="00515FDF">
      <w:pPr>
        <w:pStyle w:val="3"/>
        <w:rPr>
          <w:rFonts w:eastAsia="宋体"/>
        </w:rPr>
      </w:pPr>
      <w:r>
        <w:rPr>
          <w:rFonts w:eastAsia="宋体"/>
        </w:rPr>
        <w:t xml:space="preserve">7.2 </w:t>
      </w:r>
      <w:r w:rsidRPr="00515FDF">
        <w:rPr>
          <w:rFonts w:eastAsia="宋体" w:hint="eastAsia"/>
        </w:rPr>
        <w:t>信息技术如何才能带来更高的组织绩效</w:t>
      </w:r>
      <w:r>
        <w:rPr>
          <w:rFonts w:eastAsia="宋体" w:hint="eastAsia"/>
        </w:rPr>
        <w:t>？——使用视角：信息系统成功模型</w:t>
      </w:r>
    </w:p>
    <w:p w14:paraId="4C8D8125" w14:textId="6744ADC4" w:rsidR="00063F1A" w:rsidRPr="006E2849" w:rsidRDefault="00063F1A" w:rsidP="00063F1A">
      <w:pPr>
        <w:rPr>
          <w:rFonts w:cs="Times New Roman"/>
        </w:rPr>
      </w:pPr>
      <w:r>
        <w:rPr>
          <w:rFonts w:ascii="宋体" w:eastAsia="宋体" w:hAnsi="宋体" w:cs="宋体" w:hint="eastAsia"/>
        </w:rPr>
        <w:t>1</w:t>
      </w:r>
      <w:r>
        <w:rPr>
          <w:rFonts w:ascii="宋体" w:eastAsia="宋体" w:hAnsi="宋体" w:cs="宋体"/>
        </w:rPr>
        <w:t xml:space="preserve">. </w:t>
      </w:r>
      <w:r w:rsidRPr="00543594">
        <w:rPr>
          <w:rFonts w:ascii="宋体" w:eastAsia="宋体" w:hAnsi="宋体" w:cs="宋体" w:hint="eastAsia"/>
        </w:rPr>
        <w:t>模型及其发展</w:t>
      </w:r>
    </w:p>
    <w:p w14:paraId="6BA036E4"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目的：多维度定义和测量信息系统的成功。</w:t>
      </w:r>
    </w:p>
    <w:p w14:paraId="7C66A97B"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理论基础：</w:t>
      </w:r>
      <w:r w:rsidRPr="00543594">
        <w:rPr>
          <w:rFonts w:hint="eastAsia"/>
        </w:rPr>
        <w:t xml:space="preserve"> </w:t>
      </w:r>
      <w:r w:rsidRPr="00543594">
        <w:t>Shannon</w:t>
      </w:r>
      <w:r w:rsidRPr="00543594">
        <w:rPr>
          <w:rFonts w:ascii="宋体" w:eastAsia="宋体" w:hAnsi="宋体" w:cs="宋体" w:hint="eastAsia"/>
        </w:rPr>
        <w:t>和</w:t>
      </w:r>
      <w:r w:rsidRPr="00543594">
        <w:t>Weaver</w:t>
      </w:r>
      <w:r w:rsidRPr="00543594">
        <w:rPr>
          <w:rFonts w:ascii="宋体" w:eastAsia="宋体" w:hAnsi="宋体" w:cs="宋体" w:hint="eastAsia"/>
        </w:rPr>
        <w:t>提出，</w:t>
      </w:r>
      <w:r w:rsidRPr="003906EC">
        <w:rPr>
          <w:rFonts w:ascii="宋体" w:eastAsia="宋体" w:hAnsi="宋体" w:cs="宋体" w:hint="eastAsia"/>
          <w:highlight w:val="yellow"/>
        </w:rPr>
        <w:t>在沟通的技术层面</w:t>
      </w:r>
      <w:r w:rsidRPr="00543594">
        <w:rPr>
          <w:rFonts w:ascii="宋体" w:eastAsia="宋体" w:hAnsi="宋体" w:cs="宋体" w:hint="eastAsia"/>
        </w:rPr>
        <w:t>，应该衡量和定义信息处理系统的准确性和有效性，</w:t>
      </w:r>
      <w:r w:rsidRPr="003906EC">
        <w:rPr>
          <w:rFonts w:ascii="宋体" w:eastAsia="宋体" w:hAnsi="宋体" w:cs="宋体" w:hint="eastAsia"/>
          <w:highlight w:val="yellow"/>
        </w:rPr>
        <w:t>在语义层面</w:t>
      </w:r>
      <w:r w:rsidRPr="00543594">
        <w:rPr>
          <w:rFonts w:ascii="宋体" w:eastAsia="宋体" w:hAnsi="宋体" w:cs="宋体" w:hint="eastAsia"/>
        </w:rPr>
        <w:t>，应该衡量信息传达预期语义的能力，</w:t>
      </w:r>
      <w:r w:rsidRPr="00013FD9">
        <w:rPr>
          <w:rFonts w:ascii="宋体" w:eastAsia="宋体" w:hAnsi="宋体" w:cs="宋体" w:hint="eastAsia"/>
          <w:highlight w:val="yellow"/>
        </w:rPr>
        <w:t>在效用层面</w:t>
      </w:r>
      <w:r w:rsidRPr="00543594">
        <w:rPr>
          <w:rFonts w:ascii="宋体" w:eastAsia="宋体" w:hAnsi="宋体" w:cs="宋体" w:hint="eastAsia"/>
        </w:rPr>
        <w:t>，衡量信息对接受者的作用。因此在</w:t>
      </w:r>
      <w:r w:rsidRPr="00543594">
        <w:t>D&amp;M</w:t>
      </w:r>
      <w:r w:rsidRPr="00543594">
        <w:rPr>
          <w:rFonts w:ascii="宋体" w:eastAsia="宋体" w:hAnsi="宋体" w:cs="宋体" w:hint="eastAsia"/>
        </w:rPr>
        <w:t>信息系统成功模型中，</w:t>
      </w:r>
      <w:r w:rsidRPr="00543594">
        <w:rPr>
          <w:rFonts w:hint="eastAsia"/>
        </w:rPr>
        <w:t>“</w:t>
      </w:r>
      <w:r w:rsidRPr="00543594">
        <w:rPr>
          <w:rFonts w:ascii="宋体" w:eastAsia="宋体" w:hAnsi="宋体" w:cs="宋体" w:hint="eastAsia"/>
        </w:rPr>
        <w:t>信息系统质量</w:t>
      </w:r>
      <w:r w:rsidRPr="00543594">
        <w:rPr>
          <w:rFonts w:hint="eastAsia"/>
        </w:rPr>
        <w:t>”</w:t>
      </w:r>
      <w:r w:rsidRPr="00543594">
        <w:rPr>
          <w:rFonts w:ascii="宋体" w:eastAsia="宋体" w:hAnsi="宋体" w:cs="宋体" w:hint="eastAsia"/>
        </w:rPr>
        <w:t>这个构念来测量技术层面，</w:t>
      </w:r>
      <w:r w:rsidRPr="00543594">
        <w:rPr>
          <w:rFonts w:hint="eastAsia"/>
        </w:rPr>
        <w:t>“</w:t>
      </w:r>
      <w:r w:rsidRPr="00543594">
        <w:rPr>
          <w:rFonts w:ascii="宋体" w:eastAsia="宋体" w:hAnsi="宋体" w:cs="宋体" w:hint="eastAsia"/>
        </w:rPr>
        <w:t>信息质量</w:t>
      </w:r>
      <w:r w:rsidRPr="00543594">
        <w:rPr>
          <w:rFonts w:hint="eastAsia"/>
        </w:rPr>
        <w:t>”</w:t>
      </w:r>
      <w:r w:rsidRPr="00543594">
        <w:rPr>
          <w:rFonts w:ascii="宋体" w:eastAsia="宋体" w:hAnsi="宋体" w:cs="宋体" w:hint="eastAsia"/>
        </w:rPr>
        <w:t>来测量语义层面，</w:t>
      </w:r>
      <w:r w:rsidRPr="00543594">
        <w:rPr>
          <w:rFonts w:hint="eastAsia"/>
        </w:rPr>
        <w:t>“</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使用者满意程度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对个人的影响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对组织的影响</w:t>
      </w:r>
      <w:r w:rsidRPr="00543594">
        <w:rPr>
          <w:rFonts w:hint="eastAsia"/>
        </w:rPr>
        <w:t>”</w:t>
      </w:r>
      <w:r w:rsidRPr="00543594">
        <w:rPr>
          <w:rFonts w:ascii="宋体" w:eastAsia="宋体" w:hAnsi="宋体" w:cs="宋体" w:hint="eastAsia"/>
        </w:rPr>
        <w:t>测量效用层面的成功。从以上六个维度衡量信息系统的成功。</w:t>
      </w:r>
    </w:p>
    <w:p w14:paraId="0980E02E" w14:textId="77777777" w:rsidR="00063F1A" w:rsidRPr="00543594" w:rsidRDefault="00063F1A" w:rsidP="00063F1A"/>
    <w:p w14:paraId="3024E801"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原始模型</w:t>
      </w:r>
    </w:p>
    <w:p w14:paraId="12E5370C" w14:textId="77777777" w:rsidR="00063F1A" w:rsidRPr="00543594" w:rsidRDefault="00063F1A" w:rsidP="00063F1A"/>
    <w:p w14:paraId="7E7D822D" w14:textId="77777777" w:rsidR="00063F1A" w:rsidRPr="00543594" w:rsidRDefault="00063F1A" w:rsidP="00063F1A"/>
    <w:p w14:paraId="2FF7E8BE" w14:textId="77777777" w:rsidR="00063F1A" w:rsidRPr="00543594" w:rsidRDefault="00063F1A" w:rsidP="00063F1A">
      <w:pPr>
        <w:jc w:val="center"/>
        <w:rPr>
          <w:b/>
        </w:rPr>
      </w:pPr>
      <w:r w:rsidRPr="00543594">
        <w:rPr>
          <w:rFonts w:hint="eastAsia"/>
          <w:b/>
          <w:noProof/>
        </w:rPr>
        <w:drawing>
          <wp:inline distT="0" distB="0" distL="0" distR="0" wp14:anchorId="633FA68A" wp14:editId="1BE4E2B6">
            <wp:extent cx="5194935" cy="2247690"/>
            <wp:effectExtent l="0" t="0" r="0" b="0"/>
            <wp:docPr id="48" name="Picture 5" descr="/Users/shudidu/Desktop/Screen Shot 2020-07-12 at 5.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hudidu/Desktop/Screen Shot 2020-07-12 at 5.35.41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8392" cy="2257839"/>
                    </a:xfrm>
                    <a:prstGeom prst="rect">
                      <a:avLst/>
                    </a:prstGeom>
                    <a:noFill/>
                    <a:ln>
                      <a:noFill/>
                    </a:ln>
                  </pic:spPr>
                </pic:pic>
              </a:graphicData>
            </a:graphic>
          </wp:inline>
        </w:drawing>
      </w:r>
    </w:p>
    <w:p w14:paraId="54A8862E" w14:textId="77777777" w:rsidR="00063F1A" w:rsidRPr="00543594" w:rsidRDefault="00063F1A" w:rsidP="00063F1A">
      <w:pPr>
        <w:rPr>
          <w:b/>
        </w:rPr>
      </w:pPr>
    </w:p>
    <w:p w14:paraId="603085A6" w14:textId="48A9E6BD" w:rsidR="00063F1A" w:rsidRPr="006E2849" w:rsidRDefault="00063F1A" w:rsidP="00063F1A">
      <w:pPr>
        <w:widowControl/>
        <w:contextualSpacing/>
        <w:jc w:val="left"/>
        <w:rPr>
          <w:rFonts w:cs="Times New Roman"/>
        </w:rPr>
      </w:pPr>
      <w:r w:rsidRPr="006E2849">
        <w:rPr>
          <w:rFonts w:eastAsia="宋体" w:cs="Times New Roman"/>
        </w:rPr>
        <w:t xml:space="preserve">2. </w:t>
      </w:r>
      <w:r w:rsidRPr="006E2849">
        <w:rPr>
          <w:rFonts w:eastAsia="宋体" w:cs="Times New Roman"/>
        </w:rPr>
        <w:t>模型更新</w:t>
      </w:r>
    </w:p>
    <w:p w14:paraId="40842392" w14:textId="77777777" w:rsidR="00063F1A" w:rsidRPr="00543594" w:rsidRDefault="00063F1A" w:rsidP="00063F1A">
      <w:pPr>
        <w:jc w:val="center"/>
      </w:pPr>
      <w:r w:rsidRPr="00543594">
        <w:rPr>
          <w:rFonts w:hint="eastAsia"/>
          <w:noProof/>
        </w:rPr>
        <w:drawing>
          <wp:inline distT="0" distB="0" distL="0" distR="0" wp14:anchorId="36DA2D25" wp14:editId="6B02B3CA">
            <wp:extent cx="3251835" cy="2263143"/>
            <wp:effectExtent l="0" t="0" r="0" b="0"/>
            <wp:docPr id="49" name="Picture 6" descr="/Users/shudidu/Desktop/Screen Shot 2020-07-12 at 5.4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hudidu/Desktop/Screen Shot 2020-07-12 at 5.48.56 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72464" cy="2277500"/>
                    </a:xfrm>
                    <a:prstGeom prst="rect">
                      <a:avLst/>
                    </a:prstGeom>
                    <a:noFill/>
                    <a:ln>
                      <a:noFill/>
                    </a:ln>
                  </pic:spPr>
                </pic:pic>
              </a:graphicData>
            </a:graphic>
          </wp:inline>
        </w:drawing>
      </w:r>
    </w:p>
    <w:p w14:paraId="285571F4"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1:</w:t>
      </w:r>
      <w:r w:rsidRPr="00543594">
        <w:rPr>
          <w:rFonts w:ascii="宋体" w:eastAsia="宋体" w:hAnsi="宋体" w:cs="宋体" w:hint="eastAsia"/>
        </w:rPr>
        <w:t>加入了</w:t>
      </w:r>
      <w:r w:rsidRPr="00543594">
        <w:rPr>
          <w:rFonts w:hint="eastAsia"/>
        </w:rPr>
        <w:t>“</w:t>
      </w:r>
      <w:r w:rsidRPr="00543594">
        <w:rPr>
          <w:rFonts w:ascii="宋体" w:eastAsia="宋体" w:hAnsi="宋体" w:cs="宋体" w:hint="eastAsia"/>
        </w:rPr>
        <w:t>服务质量</w:t>
      </w:r>
      <w:r w:rsidRPr="00543594">
        <w:rPr>
          <w:rFonts w:hint="eastAsia"/>
        </w:rPr>
        <w:t>”</w:t>
      </w:r>
      <w:r w:rsidRPr="00543594">
        <w:rPr>
          <w:rFonts w:ascii="宋体" w:eastAsia="宋体" w:hAnsi="宋体" w:cs="宋体" w:hint="eastAsia"/>
        </w:rPr>
        <w:t>，是指对</w:t>
      </w:r>
      <w:r w:rsidRPr="00543594">
        <w:t>IT</w:t>
      </w:r>
      <w:r w:rsidRPr="00543594">
        <w:rPr>
          <w:rFonts w:ascii="宋体" w:eastAsia="宋体" w:hAnsi="宋体" w:cs="宋体" w:hint="eastAsia"/>
        </w:rPr>
        <w:t>的服务质量的测量。特别是考虑到电子商务大发展的背景，服务质量更为重要。</w:t>
      </w:r>
    </w:p>
    <w:p w14:paraId="71017647"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2: </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净收益</w:t>
      </w:r>
      <w:r w:rsidRPr="00543594">
        <w:rPr>
          <w:rFonts w:hint="eastAsia"/>
        </w:rPr>
        <w:t>”</w:t>
      </w:r>
      <w:r w:rsidRPr="00543594">
        <w:rPr>
          <w:rFonts w:ascii="宋体" w:eastAsia="宋体" w:hAnsi="宋体" w:cs="宋体" w:hint="eastAsia"/>
        </w:rPr>
        <w:t>取代</w:t>
      </w:r>
      <w:r w:rsidRPr="00543594">
        <w:rPr>
          <w:rFonts w:hint="eastAsia"/>
        </w:rPr>
        <w:t>“</w:t>
      </w:r>
      <w:r w:rsidRPr="00543594">
        <w:rPr>
          <w:rFonts w:ascii="宋体" w:eastAsia="宋体" w:hAnsi="宋体" w:cs="宋体" w:hint="eastAsia"/>
        </w:rPr>
        <w:t>个人层面的影响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组织层面的影响</w:t>
      </w:r>
      <w:r w:rsidRPr="00543594">
        <w:rPr>
          <w:rFonts w:hint="eastAsia"/>
        </w:rPr>
        <w:t>”</w:t>
      </w:r>
      <w:r w:rsidRPr="00543594">
        <w:rPr>
          <w:rFonts w:ascii="宋体" w:eastAsia="宋体" w:hAnsi="宋体" w:cs="宋体" w:hint="eastAsia"/>
        </w:rPr>
        <w:t>，使得模型可以应用在个人、工作组、组织、行业、社会</w:t>
      </w:r>
      <w:r w:rsidRPr="00543594">
        <w:rPr>
          <w:rFonts w:hint="eastAsia"/>
        </w:rPr>
        <w:t xml:space="preserve"> </w:t>
      </w:r>
      <w:r w:rsidRPr="00543594">
        <w:rPr>
          <w:rFonts w:ascii="宋体" w:eastAsia="宋体" w:hAnsi="宋体" w:cs="宋体" w:hint="eastAsia"/>
        </w:rPr>
        <w:t>等不同层面。</w:t>
      </w:r>
    </w:p>
    <w:p w14:paraId="60237D6C"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3: </w:t>
      </w:r>
      <w:r w:rsidRPr="00543594">
        <w:rPr>
          <w:rFonts w:ascii="宋体" w:eastAsia="宋体" w:hAnsi="宋体" w:cs="宋体" w:hint="eastAsia"/>
        </w:rPr>
        <w:t>加入</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，因为考虑到不同场景下，信息系统可能是资源使用</w:t>
      </w:r>
      <w:r w:rsidRPr="00543594">
        <w:rPr>
          <w:rFonts w:hint="eastAsia"/>
        </w:rPr>
        <w:t>/</w:t>
      </w:r>
      <w:r w:rsidRPr="00543594">
        <w:rPr>
          <w:rFonts w:ascii="宋体" w:eastAsia="宋体" w:hAnsi="宋体" w:cs="宋体" w:hint="eastAsia"/>
        </w:rPr>
        <w:t>强迫使用，熟知</w:t>
      </w:r>
      <w:r w:rsidRPr="00543594">
        <w:rPr>
          <w:rFonts w:hint="eastAsia"/>
        </w:rPr>
        <w:t>/</w:t>
      </w:r>
      <w:r w:rsidRPr="00543594">
        <w:rPr>
          <w:rFonts w:ascii="宋体" w:eastAsia="宋体" w:hAnsi="宋体" w:cs="宋体" w:hint="eastAsia"/>
        </w:rPr>
        <w:t>生疏，系统本身有效</w:t>
      </w:r>
      <w:r w:rsidRPr="00543594">
        <w:rPr>
          <w:rFonts w:hint="eastAsia"/>
        </w:rPr>
        <w:t>/</w:t>
      </w:r>
      <w:r w:rsidRPr="00543594">
        <w:rPr>
          <w:rFonts w:ascii="宋体" w:eastAsia="宋体" w:hAnsi="宋体" w:cs="宋体" w:hint="eastAsia"/>
        </w:rPr>
        <w:t>无效，辩证的采用</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更有利于提高模型的普适性。此外，研究者认为，使用后使用者会对系统形成不同的</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影响</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，再进一步影响</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w:t>
      </w:r>
    </w:p>
    <w:p w14:paraId="4C8F8D59" w14:textId="717B4841" w:rsidR="00063F1A" w:rsidRPr="00543594" w:rsidRDefault="008B103A" w:rsidP="00063F1A">
      <w:r w:rsidRPr="008B103A">
        <w:t>The updated model consists of six interrelated dimensions of IS success: information, system and service quality, (intention to) use, user satisfaction, and net benefits. The arrows demonstrate proposed associations between the success dimensions. The model can be interpreted as follows: A system can be evaluated in terms of information, system, and service quality; these characteristics affect the subsequent use or intention to use and user satisfaction. As a result of using the system, certain benefits will be achieved. The net benefits will (positively or negatively) influence user satisfaction and the further use of the information system.</w:t>
      </w:r>
    </w:p>
    <w:p w14:paraId="3A2E6580" w14:textId="3A8871E9" w:rsidR="00063F1A" w:rsidRPr="00543594" w:rsidRDefault="00063F1A" w:rsidP="00063F1A">
      <w:pPr>
        <w:widowControl/>
        <w:contextualSpacing/>
        <w:jc w:val="left"/>
      </w:pPr>
      <w:r>
        <w:rPr>
          <w:rFonts w:ascii="宋体" w:eastAsia="宋体" w:hAnsi="宋体" w:cs="宋体" w:hint="eastAsia"/>
        </w:rPr>
        <w:lastRenderedPageBreak/>
        <w:t>3</w:t>
      </w:r>
      <w:r>
        <w:rPr>
          <w:rFonts w:ascii="宋体" w:eastAsia="宋体" w:hAnsi="宋体" w:cs="宋体"/>
        </w:rPr>
        <w:t xml:space="preserve">. </w:t>
      </w:r>
      <w:r w:rsidRPr="00063F1A">
        <w:rPr>
          <w:rFonts w:ascii="宋体" w:eastAsia="宋体" w:hAnsi="宋体" w:cs="宋体" w:hint="eastAsia"/>
        </w:rPr>
        <w:t>模型验证</w:t>
      </w:r>
    </w:p>
    <w:p w14:paraId="20F8B4FF" w14:textId="77777777" w:rsidR="00063F1A" w:rsidRPr="00543594" w:rsidRDefault="00063F1A" w:rsidP="00063F1A">
      <w:pPr>
        <w:jc w:val="center"/>
      </w:pPr>
      <w:r w:rsidRPr="00543594">
        <w:rPr>
          <w:rFonts w:hint="eastAsia"/>
          <w:noProof/>
        </w:rPr>
        <w:drawing>
          <wp:inline distT="0" distB="0" distL="0" distR="0" wp14:anchorId="61B833EF" wp14:editId="72AD32DC">
            <wp:extent cx="5537835" cy="2715043"/>
            <wp:effectExtent l="0" t="0" r="0" b="3175"/>
            <wp:docPr id="50" name="Picture 7" descr="/Users/shudidu/Desktop/Screen Shot 2020-07-12 at 6.2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hudidu/Desktop/Screen Shot 2020-07-12 at 6.21.17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422" cy="2723665"/>
                    </a:xfrm>
                    <a:prstGeom prst="rect">
                      <a:avLst/>
                    </a:prstGeom>
                    <a:noFill/>
                    <a:ln>
                      <a:noFill/>
                    </a:ln>
                  </pic:spPr>
                </pic:pic>
              </a:graphicData>
            </a:graphic>
          </wp:inline>
        </w:drawing>
      </w:r>
    </w:p>
    <w:p w14:paraId="004457C8"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模型的原作者检验的十年间的对这个成功模型的检验，发现不同的构念有不同的测量结果。</w:t>
      </w:r>
    </w:p>
    <w:p w14:paraId="58E84F86"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作者发现，不管是学界还是业界，对信息系统的成功的测量都单一化和简易化，只考虑某一维度和单向影响。</w:t>
      </w:r>
    </w:p>
    <w:p w14:paraId="5F30E010" w14:textId="1298424C" w:rsidR="00FB556A" w:rsidRDefault="00FB556A" w:rsidP="00FB556A">
      <w:pPr>
        <w:pStyle w:val="3"/>
        <w:rPr>
          <w:rFonts w:eastAsia="宋体"/>
        </w:rPr>
      </w:pPr>
      <w:r>
        <w:rPr>
          <w:rFonts w:eastAsia="宋体"/>
        </w:rPr>
        <w:t xml:space="preserve">7.3 </w:t>
      </w:r>
      <w:r w:rsidRPr="00515FDF">
        <w:rPr>
          <w:rFonts w:eastAsia="宋体" w:hint="eastAsia"/>
        </w:rPr>
        <w:t>信息技术如何才能带来更高的组织绩效</w:t>
      </w:r>
      <w:r>
        <w:rPr>
          <w:rFonts w:eastAsia="宋体" w:hint="eastAsia"/>
        </w:rPr>
        <w:t>？——能力视角：资源观</w:t>
      </w:r>
    </w:p>
    <w:p w14:paraId="76341521" w14:textId="7BF5772F" w:rsidR="00FB556A" w:rsidRDefault="0069381B" w:rsidP="00FB556A">
      <w:pPr>
        <w:rPr>
          <w:rFonts w:eastAsia="宋体"/>
        </w:rPr>
      </w:pPr>
      <w:r>
        <w:rPr>
          <w:rFonts w:eastAsia="宋体"/>
        </w:rPr>
        <w:t xml:space="preserve">1. </w:t>
      </w:r>
      <w:r>
        <w:rPr>
          <w:rFonts w:eastAsia="宋体" w:hint="eastAsia"/>
        </w:rPr>
        <w:t>资源观和企业战略变革</w:t>
      </w:r>
    </w:p>
    <w:p w14:paraId="3B650231"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思考企业竞争的几个基本问题：</w:t>
      </w:r>
    </w:p>
    <w:p w14:paraId="2D11D53D"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企业是什么？</w:t>
      </w:r>
    </w:p>
    <w:p w14:paraId="202E4AEC"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企业的核心竞争力是什么？</w:t>
      </w:r>
    </w:p>
    <w:p w14:paraId="2AFCF755"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如何建立并保持核心竞争力？</w:t>
      </w:r>
    </w:p>
    <w:p w14:paraId="45A9492D" w14:textId="77777777" w:rsidR="008A4FE3" w:rsidRDefault="008A4FE3" w:rsidP="008A4FE3"/>
    <w:p w14:paraId="0A692043"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区别传统战略思想和资源观下的战略思想。</w:t>
      </w:r>
    </w:p>
    <w:p w14:paraId="7E0766CE"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传统战略管理的过程包括战略分析、战略选择、战略实施，战略评价和调整，源自于产业经济学（重点在产业内各个主体之间的相互作用），注重外部环境分析，注重机遇的识别。</w:t>
      </w:r>
    </w:p>
    <w:p w14:paraId="7CFFDD13"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相比较，资源观下的战略管理：将企业视为资产和能力的集合，强调从企业内部考察企业竞争优势，注重内部资源的识别和管理。</w:t>
      </w:r>
    </w:p>
    <w:p w14:paraId="7ED125FF" w14:textId="77777777" w:rsidR="008A4FE3" w:rsidRDefault="008A4FE3" w:rsidP="008A4FE3"/>
    <w:p w14:paraId="38ABB0D5" w14:textId="77777777" w:rsidR="008A4FE3" w:rsidRDefault="008A4FE3" w:rsidP="00461E4A">
      <w:pPr>
        <w:pStyle w:val="a5"/>
        <w:widowControl/>
        <w:numPr>
          <w:ilvl w:val="0"/>
          <w:numId w:val="76"/>
        </w:numPr>
        <w:ind w:firstLineChars="0"/>
        <w:contextualSpacing/>
        <w:jc w:val="left"/>
      </w:pPr>
      <w:r>
        <w:rPr>
          <w:rFonts w:ascii="宋体" w:eastAsia="宋体" w:hAnsi="宋体" w:cs="宋体" w:hint="eastAsia"/>
        </w:rPr>
        <w:t>早期资源观：</w:t>
      </w:r>
      <w:r w:rsidRPr="00E71407">
        <w:t>Edith Penrose (1959)</w:t>
      </w:r>
    </w:p>
    <w:p w14:paraId="2DABA556"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企业不仅仅是一个行政管理单位</w:t>
      </w:r>
      <w:r>
        <w:rPr>
          <w:rFonts w:hint="eastAsia"/>
        </w:rPr>
        <w:t>;</w:t>
      </w:r>
      <w:r>
        <w:rPr>
          <w:rFonts w:ascii="宋体" w:eastAsia="宋体" w:hAnsi="宋体" w:cs="宋体" w:hint="eastAsia"/>
        </w:rPr>
        <w:t>企业更重要的存在形式是生产资源的集合。</w:t>
      </w:r>
    </w:p>
    <w:p w14:paraId="2CF2926F"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行政单位的角色和作用是通过其行政决策来决定这些资源在不同使用者、不同时间的配置。</w:t>
      </w:r>
    </w:p>
    <w:p w14:paraId="70E87D05"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当我们从这个角度来审视私人公司和评断其规模时，最好的标准是他们所操控的生产资源。</w:t>
      </w:r>
    </w:p>
    <w:p w14:paraId="22111AB6" w14:textId="77777777" w:rsidR="008A4FE3" w:rsidRDefault="008A4FE3" w:rsidP="008A4FE3"/>
    <w:p w14:paraId="053A6F32"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资源的分类：</w:t>
      </w:r>
    </w:p>
    <w:p w14:paraId="2DC871AF" w14:textId="77777777" w:rsidR="008A4FE3" w:rsidRDefault="008A4FE3" w:rsidP="00461E4A">
      <w:pPr>
        <w:pStyle w:val="a5"/>
        <w:widowControl/>
        <w:numPr>
          <w:ilvl w:val="0"/>
          <w:numId w:val="79"/>
        </w:numPr>
        <w:ind w:firstLineChars="0"/>
        <w:contextualSpacing/>
        <w:jc w:val="left"/>
      </w:pPr>
      <w:r>
        <w:rPr>
          <w:rFonts w:ascii="宋体" w:eastAsia="宋体" w:hAnsi="宋体" w:cs="宋体" w:hint="eastAsia"/>
        </w:rPr>
        <w:t>竞争性资源</w:t>
      </w:r>
    </w:p>
    <w:p w14:paraId="7DBE19F7"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企业生产所需的可以通过交易从市场或其他企业获得的资源</w:t>
      </w:r>
    </w:p>
    <w:p w14:paraId="00F71F4E"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这些资源至少和企业内部生产一样廉价</w:t>
      </w:r>
    </w:p>
    <w:p w14:paraId="2378AF81" w14:textId="77777777" w:rsidR="008A4FE3" w:rsidRDefault="008A4FE3" w:rsidP="00461E4A">
      <w:pPr>
        <w:pStyle w:val="a5"/>
        <w:widowControl/>
        <w:numPr>
          <w:ilvl w:val="0"/>
          <w:numId w:val="82"/>
        </w:numPr>
        <w:ind w:firstLineChars="0"/>
        <w:contextualSpacing/>
        <w:jc w:val="left"/>
      </w:pPr>
      <w:r>
        <w:rPr>
          <w:rFonts w:ascii="宋体" w:eastAsia="宋体" w:hAnsi="宋体" w:cs="宋体" w:hint="eastAsia"/>
        </w:rPr>
        <w:t>非竞争性资源</w:t>
      </w:r>
    </w:p>
    <w:p w14:paraId="67F1BC3B" w14:textId="77777777" w:rsidR="008A4FE3" w:rsidRDefault="008A4FE3" w:rsidP="00461E4A">
      <w:pPr>
        <w:pStyle w:val="a5"/>
        <w:widowControl/>
        <w:numPr>
          <w:ilvl w:val="0"/>
          <w:numId w:val="81"/>
        </w:numPr>
        <w:ind w:left="1440" w:firstLineChars="0"/>
        <w:contextualSpacing/>
        <w:jc w:val="left"/>
      </w:pPr>
      <w:r>
        <w:rPr>
          <w:rFonts w:ascii="宋体" w:eastAsia="宋体" w:hAnsi="宋体" w:cs="宋体" w:hint="eastAsia"/>
        </w:rPr>
        <w:t>无法通过市场交易从外部获取，或者在企业内部生产和提供时成本更加低廉的资源</w:t>
      </w:r>
    </w:p>
    <w:p w14:paraId="3FCF1D01" w14:textId="77777777" w:rsidR="008A4FE3" w:rsidRDefault="008A4FE3" w:rsidP="008A4FE3"/>
    <w:p w14:paraId="07989160"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企业的边界：</w:t>
      </w:r>
    </w:p>
    <w:p w14:paraId="030DB378"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企业内部形成的非竞争性资源的规模</w:t>
      </w:r>
    </w:p>
    <w:p w14:paraId="3FAAC0C9"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以市场交易从外部购买竞争性资源或内部生产形成之间的相对成本</w:t>
      </w:r>
      <w:r w:rsidRPr="00E71407">
        <w:t xml:space="preserve"> </w:t>
      </w:r>
    </w:p>
    <w:p w14:paraId="12EA43CF" w14:textId="6289EE82" w:rsidR="0069381B" w:rsidRDefault="0069381B" w:rsidP="00FB556A">
      <w:pPr>
        <w:rPr>
          <w:rFonts w:eastAsia="宋体"/>
        </w:rPr>
      </w:pPr>
    </w:p>
    <w:p w14:paraId="6FDE7D6B" w14:textId="77777777" w:rsidR="00CF1DB9" w:rsidRDefault="00CF1DB9" w:rsidP="00461E4A">
      <w:pPr>
        <w:pStyle w:val="a5"/>
        <w:widowControl/>
        <w:numPr>
          <w:ilvl w:val="0"/>
          <w:numId w:val="78"/>
        </w:numPr>
        <w:ind w:firstLineChars="0"/>
        <w:contextualSpacing/>
        <w:jc w:val="left"/>
      </w:pPr>
      <w:r>
        <w:rPr>
          <w:rFonts w:ascii="宋体" w:eastAsia="宋体" w:hAnsi="宋体" w:cs="宋体" w:hint="eastAsia"/>
        </w:rPr>
        <w:t>从公司变革的角度看</w:t>
      </w:r>
      <w:r>
        <w:t>IS</w:t>
      </w:r>
      <w:r>
        <w:rPr>
          <w:rFonts w:ascii="宋体" w:eastAsia="宋体" w:hAnsi="宋体" w:cs="宋体" w:hint="eastAsia"/>
        </w:rPr>
        <w:t>和竞争优势</w:t>
      </w:r>
    </w:p>
    <w:p w14:paraId="457E6975" w14:textId="77777777" w:rsidR="00CF1DB9" w:rsidRDefault="00CF1DB9" w:rsidP="00461E4A">
      <w:pPr>
        <w:pStyle w:val="a5"/>
        <w:widowControl/>
        <w:numPr>
          <w:ilvl w:val="0"/>
          <w:numId w:val="84"/>
        </w:numPr>
        <w:ind w:firstLineChars="0"/>
        <w:contextualSpacing/>
        <w:jc w:val="left"/>
        <w:rPr>
          <w:rFonts w:cs="Times New Roman"/>
        </w:rPr>
      </w:pPr>
      <w:proofErr w:type="gramStart"/>
      <w:r w:rsidRPr="000D5053">
        <w:rPr>
          <w:rFonts w:cs="Times New Roman"/>
        </w:rPr>
        <w:t>IS</w:t>
      </w:r>
      <w:proofErr w:type="gramEnd"/>
      <w:r w:rsidRPr="000D5053">
        <w:rPr>
          <w:rFonts w:cs="Times New Roman"/>
        </w:rPr>
        <w:t xml:space="preserve"> strategy balances the demands for business change with the supply of IT enablers</w:t>
      </w:r>
    </w:p>
    <w:p w14:paraId="1DA08373" w14:textId="77777777" w:rsidR="00CF1DB9" w:rsidRPr="000D5053" w:rsidRDefault="00CF1DB9" w:rsidP="00CF1DB9">
      <w:pPr>
        <w:ind w:left="360"/>
        <w:jc w:val="center"/>
        <w:rPr>
          <w:rFonts w:cs="Times New Roman"/>
        </w:rPr>
      </w:pPr>
      <w:r>
        <w:rPr>
          <w:noProof/>
        </w:rPr>
        <w:drawing>
          <wp:inline distT="0" distB="0" distL="0" distR="0" wp14:anchorId="56B04F9F" wp14:editId="44EB7548">
            <wp:extent cx="4507147" cy="2114851"/>
            <wp:effectExtent l="0" t="0" r="0" b="0"/>
            <wp:docPr id="51" name="Picture 2" descr="../Screen%20Shot%202020-07-14%20at%2010.2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4%20at%2010.20.22%20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1552" cy="2121610"/>
                    </a:xfrm>
                    <a:prstGeom prst="rect">
                      <a:avLst/>
                    </a:prstGeom>
                    <a:noFill/>
                    <a:ln>
                      <a:noFill/>
                    </a:ln>
                  </pic:spPr>
                </pic:pic>
              </a:graphicData>
            </a:graphic>
          </wp:inline>
        </w:drawing>
      </w:r>
    </w:p>
    <w:p w14:paraId="31DF935E" w14:textId="77777777" w:rsidR="00CF1DB9" w:rsidRDefault="00CF1DB9" w:rsidP="00CF1DB9"/>
    <w:p w14:paraId="692546A7" w14:textId="77777777" w:rsidR="00CF1DB9" w:rsidRDefault="00CF1DB9" w:rsidP="00461E4A">
      <w:pPr>
        <w:pStyle w:val="a5"/>
        <w:widowControl/>
        <w:numPr>
          <w:ilvl w:val="0"/>
          <w:numId w:val="84"/>
        </w:numPr>
        <w:ind w:firstLineChars="0"/>
        <w:contextualSpacing/>
        <w:jc w:val="left"/>
      </w:pPr>
      <w:r>
        <w:rPr>
          <w:rFonts w:ascii="宋体" w:eastAsia="宋体" w:hAnsi="宋体" w:cs="宋体" w:hint="eastAsia"/>
        </w:rPr>
        <w:t>组织整合企业</w:t>
      </w:r>
      <w:r>
        <w:t>IS</w:t>
      </w:r>
      <w:r>
        <w:rPr>
          <w:rFonts w:ascii="宋体" w:eastAsia="宋体" w:hAnsi="宋体" w:cs="宋体" w:hint="eastAsia"/>
        </w:rPr>
        <w:t>资源和能力的不同战略哲学：</w:t>
      </w:r>
    </w:p>
    <w:p w14:paraId="561455C6" w14:textId="77777777" w:rsidR="00CF1DB9" w:rsidRDefault="00CF1DB9" w:rsidP="00CF1DB9">
      <w:pPr>
        <w:ind w:left="360"/>
        <w:jc w:val="center"/>
      </w:pPr>
      <w:r>
        <w:rPr>
          <w:rFonts w:hint="eastAsia"/>
          <w:noProof/>
        </w:rPr>
        <w:drawing>
          <wp:inline distT="0" distB="0" distL="0" distR="0" wp14:anchorId="17FF21ED" wp14:editId="31C5419D">
            <wp:extent cx="4278547" cy="2273750"/>
            <wp:effectExtent l="0" t="0" r="0" b="12700"/>
            <wp:docPr id="52" name="Picture 8" descr="../Screen%20Shot%202020-07-14%20at%2010.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4%20at%2010.23.10%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00607" cy="2285473"/>
                    </a:xfrm>
                    <a:prstGeom prst="rect">
                      <a:avLst/>
                    </a:prstGeom>
                    <a:noFill/>
                    <a:ln>
                      <a:noFill/>
                    </a:ln>
                  </pic:spPr>
                </pic:pic>
              </a:graphicData>
            </a:graphic>
          </wp:inline>
        </w:drawing>
      </w:r>
    </w:p>
    <w:p w14:paraId="652B765A" w14:textId="77777777" w:rsidR="00CF1DB9" w:rsidRDefault="00CF1DB9" w:rsidP="00461E4A">
      <w:pPr>
        <w:pStyle w:val="a5"/>
        <w:widowControl/>
        <w:numPr>
          <w:ilvl w:val="0"/>
          <w:numId w:val="85"/>
        </w:numPr>
        <w:ind w:firstLineChars="0"/>
        <w:contextualSpacing/>
        <w:jc w:val="left"/>
      </w:pPr>
      <w:r>
        <w:rPr>
          <w:rFonts w:ascii="宋体" w:eastAsia="宋体" w:hAnsi="宋体" w:cs="宋体" w:hint="eastAsia"/>
        </w:rPr>
        <w:t>传统的</w:t>
      </w:r>
      <w:r>
        <w:rPr>
          <w:rFonts w:hint="eastAsia"/>
        </w:rPr>
        <w:t>target-driven</w:t>
      </w:r>
      <w:r>
        <w:rPr>
          <w:rFonts w:ascii="宋体" w:eastAsia="宋体" w:hAnsi="宋体" w:cs="宋体" w:hint="eastAsia"/>
        </w:rPr>
        <w:t>方式，关注在</w:t>
      </w:r>
      <w:r>
        <w:rPr>
          <w:rFonts w:hint="eastAsia"/>
        </w:rPr>
        <w:t>ends</w:t>
      </w:r>
      <w:r>
        <w:rPr>
          <w:rFonts w:ascii="宋体" w:eastAsia="宋体" w:hAnsi="宋体" w:cs="宋体" w:hint="eastAsia"/>
        </w:rPr>
        <w:t>，有明显的弱点：一是忽略资源是不是可以达到目标，二是如何衡量目标，在衡量过程中忽视一些无法被量化的目标</w:t>
      </w:r>
    </w:p>
    <w:p w14:paraId="4F684A56" w14:textId="77777777" w:rsidR="00CF1DB9" w:rsidRDefault="00CF1DB9" w:rsidP="00461E4A">
      <w:pPr>
        <w:pStyle w:val="a5"/>
        <w:widowControl/>
        <w:numPr>
          <w:ilvl w:val="0"/>
          <w:numId w:val="85"/>
        </w:numPr>
        <w:ind w:firstLineChars="0"/>
        <w:contextualSpacing/>
        <w:jc w:val="left"/>
      </w:pPr>
      <w:r>
        <w:lastRenderedPageBreak/>
        <w:t>R</w:t>
      </w:r>
      <w:r>
        <w:rPr>
          <w:rFonts w:hint="eastAsia"/>
        </w:rPr>
        <w:t>esource-driven</w:t>
      </w:r>
      <w:r>
        <w:rPr>
          <w:rFonts w:ascii="宋体" w:eastAsia="宋体" w:hAnsi="宋体" w:cs="宋体" w:hint="eastAsia"/>
        </w:rPr>
        <w:t>的方式以日本企业为代表，更关注</w:t>
      </w:r>
      <w:r>
        <w:rPr>
          <w:rFonts w:hint="eastAsia"/>
        </w:rPr>
        <w:t>means</w:t>
      </w:r>
      <w:r>
        <w:rPr>
          <w:rFonts w:ascii="宋体" w:eastAsia="宋体" w:hAnsi="宋体" w:cs="宋体" w:hint="eastAsia"/>
        </w:rPr>
        <w:t>，但日本的现实发展证明，单纯使用这一战略，只能给组织带来中长期的战略优势，难以发掘新的优势和能力，保持长期领先地位。</w:t>
      </w:r>
    </w:p>
    <w:p w14:paraId="6EF8B7CE" w14:textId="0442ED6B" w:rsidR="00CF1DB9" w:rsidRDefault="00CF1DB9" w:rsidP="00461E4A">
      <w:pPr>
        <w:pStyle w:val="a5"/>
        <w:widowControl/>
        <w:numPr>
          <w:ilvl w:val="0"/>
          <w:numId w:val="85"/>
        </w:numPr>
        <w:ind w:firstLineChars="0"/>
        <w:contextualSpacing/>
        <w:jc w:val="left"/>
      </w:pPr>
      <w:r>
        <w:rPr>
          <w:rFonts w:hint="eastAsia"/>
        </w:rPr>
        <w:t>Implementation-driven</w:t>
      </w:r>
      <w:r>
        <w:rPr>
          <w:rFonts w:ascii="宋体" w:eastAsia="宋体" w:hAnsi="宋体" w:cs="宋体" w:hint="eastAsia"/>
        </w:rPr>
        <w:t>的策略更注重</w:t>
      </w:r>
      <w:r>
        <w:rPr>
          <w:rFonts w:hint="eastAsia"/>
        </w:rPr>
        <w:t>ways</w:t>
      </w:r>
      <w:r>
        <w:rPr>
          <w:rFonts w:ascii="宋体" w:eastAsia="宋体" w:hAnsi="宋体" w:cs="宋体" w:hint="eastAsia"/>
        </w:rPr>
        <w:t>，</w:t>
      </w:r>
      <w:r>
        <w:t>This focus on implementation as a way of reconciling means and ends probably makes this</w:t>
      </w:r>
      <w:r>
        <w:rPr>
          <w:rFonts w:hint="eastAsia"/>
        </w:rPr>
        <w:t xml:space="preserve"> </w:t>
      </w:r>
      <w:r>
        <w:t>model better suited to today’s environment of rapid and unpredictable change related to</w:t>
      </w:r>
      <w:r>
        <w:rPr>
          <w:rFonts w:hint="eastAsia"/>
        </w:rPr>
        <w:t xml:space="preserve"> </w:t>
      </w:r>
      <w:r>
        <w:t>either ends or means. As business conditions evolve and new enablers of change emerge,</w:t>
      </w:r>
      <w:r>
        <w:rPr>
          <w:rFonts w:hint="eastAsia"/>
        </w:rPr>
        <w:t xml:space="preserve"> </w:t>
      </w:r>
      <w:r>
        <w:t>the implementation emphasis on what the organization is able to do, its competencies, and</w:t>
      </w:r>
      <w:r>
        <w:rPr>
          <w:rFonts w:hint="eastAsia"/>
        </w:rPr>
        <w:t xml:space="preserve"> </w:t>
      </w:r>
      <w:r>
        <w:t>its ability to change means it will have the mechanisms to assess short term options more</w:t>
      </w:r>
      <w:r>
        <w:rPr>
          <w:rFonts w:hint="eastAsia"/>
        </w:rPr>
        <w:t xml:space="preserve"> </w:t>
      </w:r>
      <w:r>
        <w:t xml:space="preserve">objectively in the context of its </w:t>
      </w:r>
      <w:r w:rsidR="005E38C7">
        <w:t>longer-term</w:t>
      </w:r>
      <w:r>
        <w:t xml:space="preserve"> strategy.</w:t>
      </w:r>
    </w:p>
    <w:p w14:paraId="68D288FF" w14:textId="77777777" w:rsidR="00CF1DB9" w:rsidRPr="00CF1DB9" w:rsidRDefault="00CF1DB9" w:rsidP="00FB556A">
      <w:pPr>
        <w:rPr>
          <w:rFonts w:eastAsia="宋体"/>
        </w:rPr>
      </w:pPr>
    </w:p>
    <w:p w14:paraId="6F886894" w14:textId="527CE94B" w:rsidR="00515FDF" w:rsidRDefault="00645FF2" w:rsidP="00C73E1A">
      <w:pPr>
        <w:rPr>
          <w:rFonts w:eastAsia="宋体"/>
        </w:rPr>
      </w:pPr>
      <w:r>
        <w:rPr>
          <w:rFonts w:eastAsia="宋体" w:hint="eastAsia"/>
        </w:rPr>
        <w:t>2</w:t>
      </w:r>
      <w:r>
        <w:rPr>
          <w:rFonts w:eastAsia="宋体"/>
        </w:rPr>
        <w:t xml:space="preserve">. </w:t>
      </w:r>
      <w:r>
        <w:rPr>
          <w:rFonts w:eastAsia="宋体" w:hint="eastAsia"/>
        </w:rPr>
        <w:t>企业资源观</w:t>
      </w:r>
    </w:p>
    <w:p w14:paraId="6DC0E4FC" w14:textId="77777777" w:rsidR="00645FF2" w:rsidRDefault="00645FF2" w:rsidP="00C73E1A">
      <w:pPr>
        <w:rPr>
          <w:rFonts w:eastAsia="宋体"/>
        </w:rPr>
      </w:pPr>
      <w:r w:rsidRPr="00645FF2">
        <w:rPr>
          <w:rFonts w:eastAsia="宋体"/>
        </w:rPr>
        <w:t xml:space="preserve">The resource-based view (RBV) argues that firms possess resources, a subset of which enable them to achieve competitive advantage, and a subset of those that lead to superior long-term performance. </w:t>
      </w:r>
    </w:p>
    <w:p w14:paraId="1D0EB45F" w14:textId="7CD0B51C" w:rsidR="00645FF2" w:rsidRPr="00FB556A" w:rsidRDefault="00645FF2" w:rsidP="00C73E1A">
      <w:pPr>
        <w:rPr>
          <w:rFonts w:eastAsia="宋体"/>
        </w:rPr>
      </w:pPr>
      <w:r w:rsidRPr="00645FF2">
        <w:rPr>
          <w:rFonts w:eastAsia="宋体"/>
        </w:rPr>
        <w:t>Resources that are valuable and rare can lead to the creation of competitive advantage. That advantage can be sustained over longer time periods to the extent that the firm is able to protect against resource imitation, transfer, or substitution. In general, empirical studies using the theory have strongly supported the resource-based view.</w:t>
      </w:r>
      <w:r>
        <w:rPr>
          <w:rFonts w:eastAsia="宋体"/>
        </w:rPr>
        <w:t xml:space="preserve">   </w:t>
      </w:r>
    </w:p>
    <w:p w14:paraId="0AD8F706" w14:textId="77777777" w:rsidR="00645FF2" w:rsidRDefault="00645FF2" w:rsidP="00461E4A">
      <w:pPr>
        <w:pStyle w:val="a5"/>
        <w:numPr>
          <w:ilvl w:val="0"/>
          <w:numId w:val="78"/>
        </w:numPr>
        <w:ind w:firstLineChars="0"/>
        <w:rPr>
          <w:rFonts w:eastAsia="宋体"/>
        </w:rPr>
      </w:pPr>
      <w:r w:rsidRPr="00645FF2">
        <w:rPr>
          <w:rFonts w:ascii="宋体" w:eastAsia="宋体" w:hAnsi="宋体" w:cs="宋体" w:hint="eastAsia"/>
        </w:rPr>
        <w:t>从企业资源观来看，企业的资源，一部分可以帮助企业获得竞争优势，更小的一部分可以帮助企业获得长期的超额利润</w:t>
      </w:r>
      <w:r w:rsidR="006C2D11" w:rsidRPr="00645FF2">
        <w:rPr>
          <w:rFonts w:eastAsia="宋体"/>
        </w:rPr>
        <w:t xml:space="preserve">       </w:t>
      </w:r>
    </w:p>
    <w:p w14:paraId="642DA08C" w14:textId="3EC0365A" w:rsidR="00645FF2" w:rsidRPr="00BB3CE8" w:rsidRDefault="00645FF2" w:rsidP="00461E4A">
      <w:pPr>
        <w:pStyle w:val="a5"/>
        <w:widowControl/>
        <w:numPr>
          <w:ilvl w:val="0"/>
          <w:numId w:val="78"/>
        </w:numPr>
        <w:ind w:firstLineChars="0"/>
        <w:contextualSpacing/>
        <w:jc w:val="left"/>
      </w:pPr>
      <w:r>
        <w:rPr>
          <w:rFonts w:ascii="宋体" w:eastAsia="宋体" w:hAnsi="宋体" w:cs="宋体" w:hint="eastAsia"/>
        </w:rPr>
        <w:t>在资源观看来，可以帮助企业获得竞争优势的战略资源，应该满足</w:t>
      </w:r>
      <w:r>
        <w:rPr>
          <w:rFonts w:hint="eastAsia"/>
        </w:rPr>
        <w:t>Valuable</w:t>
      </w:r>
      <w:r>
        <w:rPr>
          <w:rFonts w:ascii="宋体" w:eastAsia="宋体" w:hAnsi="宋体" w:cs="宋体" w:hint="eastAsia"/>
        </w:rPr>
        <w:t>（有价值）、</w:t>
      </w:r>
      <w:r>
        <w:rPr>
          <w:rFonts w:hint="eastAsia"/>
        </w:rPr>
        <w:t>Rare</w:t>
      </w:r>
      <w:r>
        <w:rPr>
          <w:rFonts w:ascii="宋体" w:eastAsia="宋体" w:hAnsi="宋体" w:cs="宋体" w:hint="eastAsia"/>
        </w:rPr>
        <w:t>（稀缺）、</w:t>
      </w:r>
      <w:r>
        <w:rPr>
          <w:rFonts w:hint="eastAsia"/>
        </w:rPr>
        <w:t>Imperfectly Imitable</w:t>
      </w:r>
      <w:r>
        <w:rPr>
          <w:rFonts w:ascii="宋体" w:eastAsia="宋体" w:hAnsi="宋体" w:cs="宋体" w:hint="eastAsia"/>
        </w:rPr>
        <w:t>（无法仿制）、</w:t>
      </w:r>
      <w:r>
        <w:rPr>
          <w:rFonts w:hint="eastAsia"/>
        </w:rPr>
        <w:t>Non-Substitutable</w:t>
      </w:r>
      <w:r>
        <w:rPr>
          <w:rFonts w:ascii="宋体" w:eastAsia="宋体" w:hAnsi="宋体" w:cs="宋体" w:hint="eastAsia"/>
        </w:rPr>
        <w:t>（难以替代）的特点。</w:t>
      </w:r>
    </w:p>
    <w:p w14:paraId="6EF1F2E2" w14:textId="3B87B63A" w:rsidR="00BB3CE8" w:rsidRDefault="00BB3CE8" w:rsidP="00BB3CE8">
      <w:pPr>
        <w:widowControl/>
        <w:contextualSpacing/>
        <w:jc w:val="left"/>
      </w:pPr>
    </w:p>
    <w:p w14:paraId="6066A756" w14:textId="1DE96D34" w:rsidR="00BB3CE8" w:rsidRDefault="00BB3CE8" w:rsidP="00BB3CE8">
      <w:pPr>
        <w:widowControl/>
        <w:contextualSpacing/>
        <w:jc w:val="left"/>
      </w:pPr>
      <w:r>
        <w:rPr>
          <w:rFonts w:ascii="宋体" w:eastAsia="宋体" w:hAnsi="宋体" w:cs="宋体" w:hint="eastAsia"/>
        </w:rPr>
        <w:t>资源是什么？</w:t>
      </w:r>
    </w:p>
    <w:p w14:paraId="1769F283" w14:textId="75986B5F" w:rsidR="00E90BAA" w:rsidRPr="00E90BAA" w:rsidRDefault="00E90BAA" w:rsidP="00461E4A">
      <w:pPr>
        <w:pStyle w:val="a5"/>
        <w:numPr>
          <w:ilvl w:val="0"/>
          <w:numId w:val="78"/>
        </w:numPr>
        <w:ind w:firstLineChars="0"/>
        <w:rPr>
          <w:rFonts w:eastAsia="宋体"/>
        </w:rPr>
      </w:pPr>
      <w:r w:rsidRPr="00E90BAA">
        <w:rPr>
          <w:rFonts w:eastAsia="宋体"/>
        </w:rPr>
        <w:t xml:space="preserve">Assets: anything tangible or intangible the firm can use in its processes for creating, producing, and/or offering its products to a market. </w:t>
      </w:r>
      <w:r w:rsidRPr="00E90BAA">
        <w:rPr>
          <w:rFonts w:eastAsia="宋体" w:hint="eastAsia"/>
        </w:rPr>
        <w:t>资产</w:t>
      </w:r>
    </w:p>
    <w:p w14:paraId="56894A61" w14:textId="67A4BCE1" w:rsidR="00E90BAA" w:rsidRPr="00E90BAA" w:rsidRDefault="00E90BAA" w:rsidP="00461E4A">
      <w:pPr>
        <w:pStyle w:val="a5"/>
        <w:numPr>
          <w:ilvl w:val="0"/>
          <w:numId w:val="78"/>
        </w:numPr>
        <w:ind w:firstLineChars="0"/>
        <w:rPr>
          <w:rFonts w:eastAsia="宋体"/>
        </w:rPr>
      </w:pPr>
      <w:r w:rsidRPr="00E90BAA">
        <w:rPr>
          <w:rFonts w:eastAsia="宋体"/>
        </w:rPr>
        <w:t xml:space="preserve">Capabilities: repeatable patterns of actions in the use of assets to create, produce, and/or offer products to a market. </w:t>
      </w:r>
      <w:r w:rsidRPr="00E90BAA">
        <w:rPr>
          <w:rFonts w:eastAsia="宋体" w:hint="eastAsia"/>
        </w:rPr>
        <w:t>能力</w:t>
      </w:r>
    </w:p>
    <w:p w14:paraId="3D4DF145" w14:textId="77777777" w:rsidR="00BB6B13" w:rsidRDefault="00E90BAA" w:rsidP="00461E4A">
      <w:pPr>
        <w:pStyle w:val="a5"/>
        <w:numPr>
          <w:ilvl w:val="0"/>
          <w:numId w:val="78"/>
        </w:numPr>
        <w:ind w:firstLineChars="0"/>
        <w:rPr>
          <w:rFonts w:eastAsia="宋体"/>
        </w:rPr>
      </w:pPr>
      <w:r w:rsidRPr="00E90BAA">
        <w:rPr>
          <w:rFonts w:eastAsia="宋体"/>
        </w:rPr>
        <w:t>Assets and capabilities that are available and useful in detecting and responding to market opportunities or threats.</w:t>
      </w:r>
      <w:r w:rsidR="006C2D11" w:rsidRPr="00E90BAA">
        <w:rPr>
          <w:rFonts w:eastAsia="宋体"/>
        </w:rPr>
        <w:t xml:space="preserve">      </w:t>
      </w:r>
    </w:p>
    <w:p w14:paraId="2EDC1E4B" w14:textId="77777777" w:rsidR="00BB6B13" w:rsidRDefault="00BB6B13" w:rsidP="00BB6B13">
      <w:pPr>
        <w:rPr>
          <w:rFonts w:eastAsia="宋体"/>
        </w:rPr>
      </w:pPr>
    </w:p>
    <w:p w14:paraId="74914DEE" w14:textId="740FC1BA" w:rsidR="00BB6B13" w:rsidRDefault="00BB6B13" w:rsidP="00BB6B13">
      <w:pPr>
        <w:rPr>
          <w:rFonts w:eastAsia="宋体"/>
        </w:rPr>
      </w:pPr>
      <w:r>
        <w:rPr>
          <w:rFonts w:eastAsia="宋体" w:hint="eastAsia"/>
        </w:rPr>
        <w:t>信息系统资源的类型</w:t>
      </w:r>
    </w:p>
    <w:p w14:paraId="1B87EA91" w14:textId="63B3C848" w:rsidR="00BB6B13" w:rsidRDefault="00BB6B13" w:rsidP="00BB6B13">
      <w:pPr>
        <w:rPr>
          <w:rFonts w:ascii="宋体" w:eastAsia="宋体" w:hAnsi="宋体" w:cs="宋体"/>
        </w:rPr>
      </w:pPr>
      <w:r>
        <w:rPr>
          <w:rFonts w:hint="eastAsia"/>
        </w:rPr>
        <w:t>outside-in</w:t>
      </w:r>
      <w:r>
        <w:rPr>
          <w:rFonts w:ascii="宋体" w:eastAsia="宋体" w:hAnsi="宋体" w:cs="宋体" w:hint="eastAsia"/>
        </w:rPr>
        <w:t>资源、</w:t>
      </w:r>
      <w:r>
        <w:rPr>
          <w:rFonts w:hint="eastAsia"/>
        </w:rPr>
        <w:t>spanning</w:t>
      </w:r>
      <w:r>
        <w:rPr>
          <w:rFonts w:ascii="宋体" w:eastAsia="宋体" w:hAnsi="宋体" w:cs="宋体" w:hint="eastAsia"/>
        </w:rPr>
        <w:t>资源、</w:t>
      </w:r>
      <w:r>
        <w:rPr>
          <w:rFonts w:hint="eastAsia"/>
        </w:rPr>
        <w:t>inside-out</w:t>
      </w:r>
      <w:r>
        <w:rPr>
          <w:rFonts w:ascii="宋体" w:eastAsia="宋体" w:hAnsi="宋体" w:cs="宋体" w:hint="eastAsia"/>
        </w:rPr>
        <w:t>资源</w:t>
      </w:r>
    </w:p>
    <w:p w14:paraId="03175584" w14:textId="41C2FDE1" w:rsidR="00BB6B13" w:rsidRDefault="00BB6B13" w:rsidP="00BB6B13">
      <w:pPr>
        <w:rPr>
          <w:rFonts w:eastAsia="宋体"/>
        </w:rPr>
      </w:pPr>
      <w:r>
        <w:rPr>
          <w:rFonts w:hint="eastAsia"/>
          <w:noProof/>
        </w:rPr>
        <w:drawing>
          <wp:inline distT="0" distB="0" distL="0" distR="0" wp14:anchorId="3D32984E" wp14:editId="5909C6BF">
            <wp:extent cx="5191782" cy="1379475"/>
            <wp:effectExtent l="0" t="0" r="0" b="0"/>
            <wp:docPr id="53" name="Picture 1" descr="Screen%20Shot%202020-07-12%20at%2011.4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2%20at%2011.45.16%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2069" cy="1392836"/>
                    </a:xfrm>
                    <a:prstGeom prst="rect">
                      <a:avLst/>
                    </a:prstGeom>
                    <a:noFill/>
                    <a:ln>
                      <a:noFill/>
                    </a:ln>
                  </pic:spPr>
                </pic:pic>
              </a:graphicData>
            </a:graphic>
          </wp:inline>
        </w:drawing>
      </w:r>
    </w:p>
    <w:p w14:paraId="68C1216A" w14:textId="77777777" w:rsidR="00027936" w:rsidRDefault="00027936" w:rsidP="00461E4A">
      <w:pPr>
        <w:pStyle w:val="a5"/>
        <w:widowControl/>
        <w:numPr>
          <w:ilvl w:val="0"/>
          <w:numId w:val="86"/>
        </w:numPr>
        <w:ind w:firstLineChars="0"/>
        <w:contextualSpacing/>
        <w:jc w:val="left"/>
      </w:pPr>
      <w:r>
        <w:t>O</w:t>
      </w:r>
      <w:r>
        <w:rPr>
          <w:rFonts w:hint="eastAsia"/>
        </w:rPr>
        <w:t>utside-in</w:t>
      </w:r>
      <w:r>
        <w:rPr>
          <w:rFonts w:ascii="宋体" w:eastAsia="宋体" w:hAnsi="宋体" w:cs="宋体" w:hint="eastAsia"/>
        </w:rPr>
        <w:t>资源</w:t>
      </w:r>
    </w:p>
    <w:p w14:paraId="542BD991" w14:textId="77777777" w:rsidR="00027936" w:rsidRDefault="00027936" w:rsidP="00461E4A">
      <w:pPr>
        <w:pStyle w:val="a5"/>
        <w:widowControl/>
        <w:numPr>
          <w:ilvl w:val="0"/>
          <w:numId w:val="87"/>
        </w:numPr>
        <w:ind w:firstLineChars="0"/>
        <w:contextualSpacing/>
        <w:jc w:val="left"/>
      </w:pPr>
      <w:r>
        <w:rPr>
          <w:rFonts w:ascii="宋体" w:eastAsia="宋体" w:hAnsi="宋体" w:cs="宋体" w:hint="eastAsia"/>
        </w:rPr>
        <w:lastRenderedPageBreak/>
        <w:t>外部关系管理</w:t>
      </w:r>
    </w:p>
    <w:p w14:paraId="31466565"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将信息系统与企业外部利益相关者联系在一起的能力</w:t>
      </w:r>
    </w:p>
    <w:p w14:paraId="74ACA5BC"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具体表现在与供应商、外包商、消费者的关系管理上</w:t>
      </w:r>
    </w:p>
    <w:p w14:paraId="3B5C510A" w14:textId="77777777" w:rsidR="00027936" w:rsidRDefault="00027936" w:rsidP="00461E4A">
      <w:pPr>
        <w:pStyle w:val="a5"/>
        <w:widowControl/>
        <w:numPr>
          <w:ilvl w:val="0"/>
          <w:numId w:val="88"/>
        </w:numPr>
        <w:ind w:firstLineChars="0"/>
        <w:contextualSpacing/>
        <w:jc w:val="left"/>
      </w:pPr>
      <w:r>
        <w:rPr>
          <w:rFonts w:ascii="宋体" w:eastAsia="宋体" w:hAnsi="宋体" w:cs="宋体" w:hint="eastAsia"/>
        </w:rPr>
        <w:t>市场响应</w:t>
      </w:r>
    </w:p>
    <w:p w14:paraId="5F9DBED4"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从企业外部收集信息、跨部门分配信息的能力</w:t>
      </w:r>
    </w:p>
    <w:p w14:paraId="1E5F1988" w14:textId="4F0204B5" w:rsidR="00027936" w:rsidRPr="00027936" w:rsidRDefault="00027936" w:rsidP="00027936">
      <w:pPr>
        <w:widowControl/>
        <w:contextualSpacing/>
        <w:jc w:val="left"/>
      </w:pPr>
    </w:p>
    <w:p w14:paraId="57E004E0" w14:textId="77777777" w:rsidR="00027936" w:rsidRDefault="00027936" w:rsidP="00461E4A">
      <w:pPr>
        <w:pStyle w:val="a5"/>
        <w:widowControl/>
        <w:numPr>
          <w:ilvl w:val="0"/>
          <w:numId w:val="89"/>
        </w:numPr>
        <w:ind w:firstLineChars="0"/>
        <w:contextualSpacing/>
        <w:jc w:val="left"/>
      </w:pPr>
      <w:r w:rsidRPr="00E40AB8">
        <w:rPr>
          <w:rFonts w:ascii="Times" w:hAnsi="Times" w:cs="Times"/>
          <w:color w:val="000000"/>
        </w:rPr>
        <w:t>Spanning</w:t>
      </w:r>
      <w:r w:rsidRPr="00E40AB8">
        <w:rPr>
          <w:rFonts w:ascii="宋体" w:eastAsia="宋体" w:hAnsi="宋体" w:cs="宋体" w:hint="eastAsia"/>
          <w:color w:val="000000"/>
        </w:rPr>
        <w:t>资源</w:t>
      </w:r>
    </w:p>
    <w:p w14:paraId="4827F8B1" w14:textId="77777777" w:rsidR="00027936"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w:t>
      </w:r>
      <w:r w:rsidRPr="00E40AB8">
        <w:t>-</w:t>
      </w:r>
      <w:r w:rsidRPr="00E40AB8">
        <w:rPr>
          <w:rFonts w:ascii="宋体" w:eastAsia="宋体" w:hAnsi="宋体" w:cs="宋体" w:hint="eastAsia"/>
        </w:rPr>
        <w:t>业务合作伙伴管理</w:t>
      </w:r>
      <w:r>
        <w:rPr>
          <w:rFonts w:ascii="宋体" w:eastAsia="宋体" w:hAnsi="宋体" w:cs="宋体" w:hint="eastAsia"/>
        </w:rPr>
        <w:t>：</w:t>
      </w:r>
      <w:r w:rsidRPr="00E40AB8">
        <w:rPr>
          <w:rFonts w:ascii="宋体" w:eastAsia="宋体" w:hAnsi="宋体" w:cs="宋体" w:hint="eastAsia"/>
        </w:rPr>
        <w:t>企业将信息系统与企业其他部门业务进行整合的能力</w:t>
      </w:r>
    </w:p>
    <w:p w14:paraId="407C66AF" w14:textId="77777777" w:rsidR="00027936" w:rsidRPr="00E40AB8"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信息系统规划和变革管理</w:t>
      </w:r>
      <w:r>
        <w:rPr>
          <w:rFonts w:ascii="宋体" w:eastAsia="宋体" w:hAnsi="宋体" w:cs="宋体" w:hint="eastAsia"/>
        </w:rPr>
        <w:t>：</w:t>
      </w:r>
      <w:r w:rsidRPr="00E40AB8">
        <w:rPr>
          <w:rFonts w:ascii="宋体" w:eastAsia="宋体" w:hAnsi="宋体" w:cs="宋体" w:hint="eastAsia"/>
        </w:rPr>
        <w:t>企业规划、管理和采取合适的信息系统构架和标准的能力</w:t>
      </w:r>
      <w:r w:rsidRPr="00E40AB8">
        <w:t xml:space="preserve"> </w:t>
      </w:r>
    </w:p>
    <w:p w14:paraId="7F7C0CE1" w14:textId="77777777" w:rsidR="00027936" w:rsidRDefault="00027936" w:rsidP="00027936"/>
    <w:p w14:paraId="5507149D" w14:textId="77777777" w:rsidR="00027936" w:rsidRDefault="00027936" w:rsidP="00461E4A">
      <w:pPr>
        <w:pStyle w:val="a5"/>
        <w:widowControl/>
        <w:numPr>
          <w:ilvl w:val="0"/>
          <w:numId w:val="90"/>
        </w:numPr>
        <w:ind w:left="360" w:firstLineChars="0"/>
        <w:contextualSpacing/>
        <w:jc w:val="left"/>
      </w:pPr>
      <w:r>
        <w:t>Inside-ou</w:t>
      </w:r>
      <w:r>
        <w:rPr>
          <w:rFonts w:hint="eastAsia"/>
        </w:rPr>
        <w:t>t</w:t>
      </w:r>
      <w:r>
        <w:rPr>
          <w:rFonts w:ascii="宋体" w:eastAsia="宋体" w:hAnsi="宋体" w:cs="宋体" w:hint="eastAsia"/>
        </w:rPr>
        <w:t>资源</w:t>
      </w:r>
    </w:p>
    <w:p w14:paraId="0BAEB510"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信息系统基础设施：复杂的难以被模仿的信息系统硬件和软件</w:t>
      </w:r>
    </w:p>
    <w:p w14:paraId="4864DB1D"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信息系统技术技能：合适的、先进的技术技能，涉及硬件和软件方面</w:t>
      </w:r>
    </w:p>
    <w:p w14:paraId="6036B921"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系统开发能力</w:t>
      </w:r>
    </w:p>
    <w:p w14:paraId="2E691FC6"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采用新技术开发和实验的能力</w:t>
      </w:r>
    </w:p>
    <w:p w14:paraId="11F4C147"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对新技术保持高度敏感的能力</w:t>
      </w:r>
    </w:p>
    <w:p w14:paraId="75A78C2B"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低成本</w:t>
      </w:r>
      <w:r>
        <w:rPr>
          <w:rFonts w:hint="eastAsia"/>
        </w:rPr>
        <w:t>(cost effective)</w:t>
      </w:r>
      <w:r>
        <w:rPr>
          <w:rFonts w:ascii="宋体" w:eastAsia="宋体" w:hAnsi="宋体" w:cs="宋体" w:hint="eastAsia"/>
        </w:rPr>
        <w:t>的信息系统运行：提供高效率、低成本的信息系统的能力</w:t>
      </w:r>
    </w:p>
    <w:p w14:paraId="709266B8" w14:textId="1A9CE692" w:rsidR="00BB6B13" w:rsidRDefault="00BB6B13" w:rsidP="00BB6B13">
      <w:pPr>
        <w:rPr>
          <w:rFonts w:eastAsia="宋体"/>
        </w:rPr>
      </w:pPr>
    </w:p>
    <w:p w14:paraId="4F86A7F0"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资源的属性：</w:t>
      </w:r>
    </w:p>
    <w:p w14:paraId="7BE570A2"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事前属性</w:t>
      </w:r>
      <w:r>
        <w:rPr>
          <w:rFonts w:hint="eastAsia"/>
        </w:rPr>
        <w:t>(</w:t>
      </w:r>
      <w:proofErr w:type="spellStart"/>
      <w:r>
        <w:rPr>
          <w:rFonts w:hint="eastAsia"/>
        </w:rPr>
        <w:t>Ex ante</w:t>
      </w:r>
      <w:proofErr w:type="spellEnd"/>
      <w:r>
        <w:rPr>
          <w:rFonts w:hint="eastAsia"/>
        </w:rPr>
        <w:t>):</w:t>
      </w:r>
      <w:r>
        <w:rPr>
          <w:rFonts w:ascii="宋体" w:eastAsia="宋体" w:hAnsi="宋体" w:cs="宋体" w:hint="eastAsia"/>
        </w:rPr>
        <w:t>竞争优势的获取</w:t>
      </w:r>
      <w:r>
        <w:rPr>
          <w:rFonts w:hint="eastAsia"/>
        </w:rPr>
        <w:t xml:space="preserve"> </w:t>
      </w:r>
    </w:p>
    <w:p w14:paraId="2C1EFDE0"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价值性</w:t>
      </w:r>
      <w:r>
        <w:rPr>
          <w:rFonts w:hint="eastAsia"/>
        </w:rPr>
        <w:t>(Value)</w:t>
      </w:r>
    </w:p>
    <w:p w14:paraId="3BFE3A24"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稀缺性</w:t>
      </w:r>
      <w:r>
        <w:rPr>
          <w:rFonts w:hint="eastAsia"/>
        </w:rPr>
        <w:t>(Rarity)</w:t>
      </w:r>
    </w:p>
    <w:p w14:paraId="230940A9"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专属性</w:t>
      </w:r>
      <w:r>
        <w:rPr>
          <w:rFonts w:hint="eastAsia"/>
        </w:rPr>
        <w:t>(Appropriability)</w:t>
      </w:r>
    </w:p>
    <w:p w14:paraId="3502551C"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事后属性</w:t>
      </w:r>
      <w:r>
        <w:rPr>
          <w:rFonts w:hint="eastAsia"/>
        </w:rPr>
        <w:t>(post ante):</w:t>
      </w:r>
      <w:r>
        <w:rPr>
          <w:rFonts w:ascii="宋体" w:eastAsia="宋体" w:hAnsi="宋体" w:cs="宋体" w:hint="eastAsia"/>
        </w:rPr>
        <w:t>竞争优势的延续</w:t>
      </w:r>
      <w:r>
        <w:rPr>
          <w:rFonts w:hint="eastAsia"/>
        </w:rPr>
        <w:t xml:space="preserve"> </w:t>
      </w:r>
    </w:p>
    <w:p w14:paraId="3587D21D"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可模仿性</w:t>
      </w:r>
      <w:r>
        <w:rPr>
          <w:rFonts w:hint="eastAsia"/>
        </w:rPr>
        <w:t>(Imitability)</w:t>
      </w:r>
    </w:p>
    <w:p w14:paraId="36946C31"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可替代性</w:t>
      </w:r>
      <w:r>
        <w:rPr>
          <w:rFonts w:hint="eastAsia"/>
        </w:rPr>
        <w:t>(Substitutability)</w:t>
      </w:r>
    </w:p>
    <w:p w14:paraId="77075C7A"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可流动性</w:t>
      </w:r>
      <w:r>
        <w:rPr>
          <w:rFonts w:hint="eastAsia"/>
        </w:rPr>
        <w:t>(Mobility)</w:t>
      </w:r>
    </w:p>
    <w:p w14:paraId="10463A6C" w14:textId="445201D8" w:rsidR="00027936" w:rsidRDefault="00027936" w:rsidP="00BB6B13">
      <w:pPr>
        <w:rPr>
          <w:rFonts w:eastAsia="宋体"/>
        </w:rPr>
      </w:pPr>
    </w:p>
    <w:p w14:paraId="543519BB"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不同的类型的资源在以上各个属性上，都有不同的程度表现，因此形成下表：</w:t>
      </w:r>
    </w:p>
    <w:p w14:paraId="191D977C" w14:textId="0E5DB521" w:rsidR="00027936" w:rsidRDefault="00027936" w:rsidP="00027936">
      <w:pPr>
        <w:jc w:val="center"/>
        <w:rPr>
          <w:rFonts w:eastAsia="宋体"/>
        </w:rPr>
      </w:pPr>
      <w:r>
        <w:rPr>
          <w:rFonts w:hint="eastAsia"/>
          <w:noProof/>
        </w:rPr>
        <w:lastRenderedPageBreak/>
        <w:drawing>
          <wp:inline distT="0" distB="0" distL="0" distR="0" wp14:anchorId="4728E26D" wp14:editId="06833775">
            <wp:extent cx="4394835" cy="3245417"/>
            <wp:effectExtent l="0" t="0" r="0" b="6350"/>
            <wp:docPr id="54" name="Picture 11" descr="Screen%20Shot%202020-07-13%20at%2012.1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3%20at%2012.18.24%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9945" cy="3256575"/>
                    </a:xfrm>
                    <a:prstGeom prst="rect">
                      <a:avLst/>
                    </a:prstGeom>
                    <a:noFill/>
                    <a:ln>
                      <a:noFill/>
                    </a:ln>
                  </pic:spPr>
                </pic:pic>
              </a:graphicData>
            </a:graphic>
          </wp:inline>
        </w:drawing>
      </w:r>
    </w:p>
    <w:p w14:paraId="3CFD0B19"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基于资源观，不同属性的资源在时间维度上的作用和转化，帮助企业获取并保持竞争力：</w:t>
      </w:r>
    </w:p>
    <w:p w14:paraId="529F8FC1" w14:textId="77777777" w:rsidR="00027936" w:rsidRDefault="00027936" w:rsidP="00027936">
      <w:pPr>
        <w:jc w:val="center"/>
      </w:pPr>
      <w:r>
        <w:rPr>
          <w:rFonts w:hint="eastAsia"/>
          <w:noProof/>
        </w:rPr>
        <w:drawing>
          <wp:inline distT="0" distB="0" distL="0" distR="0" wp14:anchorId="0964FB18" wp14:editId="02016D1D">
            <wp:extent cx="4509135" cy="2555949"/>
            <wp:effectExtent l="0" t="0" r="12065" b="9525"/>
            <wp:docPr id="55" name="Picture 12" descr="Screen%20Shot%202020-07-13%20at%2012.2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3%20at%2012.24.10%20A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15975" cy="2559826"/>
                    </a:xfrm>
                    <a:prstGeom prst="rect">
                      <a:avLst/>
                    </a:prstGeom>
                    <a:noFill/>
                    <a:ln>
                      <a:noFill/>
                    </a:ln>
                  </pic:spPr>
                </pic:pic>
              </a:graphicData>
            </a:graphic>
          </wp:inline>
        </w:drawing>
      </w:r>
    </w:p>
    <w:p w14:paraId="117AE3D0"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资源观的优势：</w:t>
      </w:r>
    </w:p>
    <w:p w14:paraId="328259A3"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自内向外的视角</w:t>
      </w:r>
      <w:r>
        <w:rPr>
          <w:rFonts w:hint="eastAsia"/>
        </w:rPr>
        <w:t>:</w:t>
      </w:r>
      <w:r>
        <w:rPr>
          <w:rFonts w:ascii="宋体" w:eastAsia="宋体" w:hAnsi="宋体" w:cs="宋体" w:hint="eastAsia"/>
        </w:rPr>
        <w:t>资源</w:t>
      </w:r>
      <w:r>
        <w:rPr>
          <w:rFonts w:hint="eastAsia"/>
        </w:rPr>
        <w:t xml:space="preserve">-&gt; </w:t>
      </w:r>
      <w:r>
        <w:rPr>
          <w:rFonts w:ascii="宋体" w:eastAsia="宋体" w:hAnsi="宋体" w:cs="宋体" w:hint="eastAsia"/>
        </w:rPr>
        <w:t>企业</w:t>
      </w:r>
      <w:r>
        <w:rPr>
          <w:rFonts w:hint="eastAsia"/>
        </w:rPr>
        <w:t xml:space="preserve"> -&gt;</w:t>
      </w:r>
      <w:r>
        <w:rPr>
          <w:rFonts w:ascii="宋体" w:eastAsia="宋体" w:hAnsi="宋体" w:cs="宋体" w:hint="eastAsia"/>
        </w:rPr>
        <w:t>竞争优势（区别于传统的战略管理方式）</w:t>
      </w:r>
    </w:p>
    <w:p w14:paraId="4DB58919"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系统性地认识企业</w:t>
      </w:r>
    </w:p>
    <w:p w14:paraId="4859577A"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明确的实践指导</w:t>
      </w:r>
    </w:p>
    <w:p w14:paraId="267DC388"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资源观的困难</w:t>
      </w:r>
    </w:p>
    <w:p w14:paraId="41C2F49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静态视角，无法获取组织成长动态</w:t>
      </w:r>
    </w:p>
    <w:p w14:paraId="6F2D7FC5"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资源的一致性定义问题：不同行业的资源分类不同，很难形成一致性的结果。</w:t>
      </w:r>
    </w:p>
    <w:p w14:paraId="3F8B96A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资源属性评价与测量</w:t>
      </w:r>
    </w:p>
    <w:p w14:paraId="691EBE9C"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未来可能的方向</w:t>
      </w:r>
    </w:p>
    <w:p w14:paraId="5B8346E1" w14:textId="77777777" w:rsidR="00027936" w:rsidRDefault="00027936" w:rsidP="00461E4A">
      <w:pPr>
        <w:pStyle w:val="a5"/>
        <w:widowControl/>
        <w:numPr>
          <w:ilvl w:val="0"/>
          <w:numId w:val="101"/>
        </w:numPr>
        <w:ind w:firstLineChars="0"/>
        <w:contextualSpacing/>
        <w:jc w:val="left"/>
      </w:pPr>
      <w:r>
        <w:rPr>
          <w:rFonts w:ascii="宋体" w:eastAsia="宋体" w:hAnsi="宋体" w:cs="宋体" w:hint="eastAsia"/>
        </w:rPr>
        <w:t>聚焦于</w:t>
      </w:r>
      <w:r>
        <w:rPr>
          <w:rFonts w:hint="eastAsia"/>
        </w:rPr>
        <w:t>“</w:t>
      </w:r>
      <w:r>
        <w:rPr>
          <w:rFonts w:ascii="宋体" w:eastAsia="宋体" w:hAnsi="宋体" w:cs="宋体" w:hint="eastAsia"/>
        </w:rPr>
        <w:t>战略潜力</w:t>
      </w:r>
      <w:r>
        <w:rPr>
          <w:rFonts w:hint="eastAsia"/>
        </w:rPr>
        <w:t>”(Strategic Potentials)</w:t>
      </w:r>
    </w:p>
    <w:p w14:paraId="56430845" w14:textId="77777777" w:rsidR="00027936" w:rsidRDefault="00027936" w:rsidP="00027936"/>
    <w:p w14:paraId="64A1136F" w14:textId="77777777" w:rsidR="00027936" w:rsidRDefault="00027936" w:rsidP="00461E4A">
      <w:pPr>
        <w:pStyle w:val="a5"/>
        <w:widowControl/>
        <w:numPr>
          <w:ilvl w:val="0"/>
          <w:numId w:val="102"/>
        </w:numPr>
        <w:ind w:firstLineChars="0"/>
        <w:contextualSpacing/>
        <w:jc w:val="left"/>
      </w:pPr>
      <w:r>
        <w:rPr>
          <w:rFonts w:ascii="宋体" w:eastAsia="宋体" w:hAnsi="宋体" w:cs="宋体" w:hint="eastAsia"/>
        </w:rPr>
        <w:t>关于信息系统资源的命题</w:t>
      </w:r>
    </w:p>
    <w:p w14:paraId="12737766" w14:textId="77777777" w:rsidR="00027936" w:rsidRDefault="00027936" w:rsidP="00461E4A">
      <w:pPr>
        <w:pStyle w:val="a5"/>
        <w:widowControl/>
        <w:numPr>
          <w:ilvl w:val="0"/>
          <w:numId w:val="103"/>
        </w:numPr>
        <w:ind w:firstLineChars="0"/>
        <w:contextualSpacing/>
        <w:jc w:val="left"/>
      </w:pPr>
      <w:r>
        <w:t>Proposition 1</w:t>
      </w:r>
      <w:r>
        <w:rPr>
          <w:rFonts w:ascii="宋体" w:eastAsia="宋体" w:hAnsi="宋体" w:cs="宋体" w:hint="eastAsia"/>
        </w:rPr>
        <w:t>：</w:t>
      </w:r>
      <w:r>
        <w:t>Only IS resources that are (1) inimitable, (2) non-substitutable, and (3) imperfectly mobile will have a positive effect on competitive position in the longer term.</w:t>
      </w:r>
    </w:p>
    <w:p w14:paraId="72B83102" w14:textId="77777777" w:rsidR="00027936" w:rsidRDefault="00027936" w:rsidP="00461E4A">
      <w:pPr>
        <w:pStyle w:val="a5"/>
        <w:widowControl/>
        <w:numPr>
          <w:ilvl w:val="0"/>
          <w:numId w:val="103"/>
        </w:numPr>
        <w:ind w:firstLineChars="0"/>
        <w:contextualSpacing/>
        <w:jc w:val="left"/>
      </w:pPr>
      <w:r>
        <w:t>Proposition 2</w:t>
      </w:r>
      <w:r>
        <w:rPr>
          <w:rFonts w:ascii="宋体" w:eastAsia="宋体" w:hAnsi="宋体" w:cs="宋体" w:hint="eastAsia"/>
        </w:rPr>
        <w:t>：</w:t>
      </w:r>
      <w:r>
        <w:t>Outside-in and spanning IS resources will have a stronger impact than inside-out IS resources on initial competitive position.</w:t>
      </w:r>
    </w:p>
    <w:p w14:paraId="1F3D1955" w14:textId="77777777" w:rsidR="00027936" w:rsidRDefault="00027936" w:rsidP="00461E4A">
      <w:pPr>
        <w:pStyle w:val="a5"/>
        <w:widowControl/>
        <w:numPr>
          <w:ilvl w:val="0"/>
          <w:numId w:val="103"/>
        </w:numPr>
        <w:ind w:firstLineChars="0"/>
        <w:contextualSpacing/>
        <w:jc w:val="left"/>
      </w:pPr>
      <w:r>
        <w:t>Proposition 3</w:t>
      </w:r>
      <w:r>
        <w:rPr>
          <w:rFonts w:ascii="宋体" w:eastAsia="宋体" w:hAnsi="宋体" w:cs="宋体" w:hint="eastAsia"/>
        </w:rPr>
        <w:t>：</w:t>
      </w:r>
      <w:r>
        <w:t>Outside-in and spanning IS resources will have a more enduring impact than inside-out IS resources on long-term competitive position.</w:t>
      </w:r>
    </w:p>
    <w:p w14:paraId="0601923F" w14:textId="77777777" w:rsidR="00027936" w:rsidRDefault="00027936" w:rsidP="00461E4A">
      <w:pPr>
        <w:pStyle w:val="a5"/>
        <w:widowControl/>
        <w:numPr>
          <w:ilvl w:val="0"/>
          <w:numId w:val="103"/>
        </w:numPr>
        <w:ind w:firstLineChars="0"/>
        <w:contextualSpacing/>
        <w:jc w:val="left"/>
      </w:pPr>
      <w:r>
        <w:t>Proposition 4a: IS resources directly influence competitive position and performance.</w:t>
      </w:r>
    </w:p>
    <w:p w14:paraId="05542F7E" w14:textId="77777777" w:rsidR="00027936" w:rsidRDefault="00027936" w:rsidP="00461E4A">
      <w:pPr>
        <w:pStyle w:val="a5"/>
        <w:widowControl/>
        <w:numPr>
          <w:ilvl w:val="0"/>
          <w:numId w:val="103"/>
        </w:numPr>
        <w:ind w:firstLineChars="0"/>
        <w:contextualSpacing/>
        <w:jc w:val="left"/>
      </w:pPr>
      <w:r>
        <w:t>Proposition 4b: IS resources influence competitive position and performance both directly and indirectly through interactions with other constructs (including other resources).</w:t>
      </w:r>
    </w:p>
    <w:p w14:paraId="09AE9585" w14:textId="77777777" w:rsidR="00027936" w:rsidRDefault="00027936" w:rsidP="00461E4A">
      <w:pPr>
        <w:pStyle w:val="a5"/>
        <w:widowControl/>
        <w:numPr>
          <w:ilvl w:val="0"/>
          <w:numId w:val="103"/>
        </w:numPr>
        <w:ind w:firstLineChars="0"/>
        <w:contextualSpacing/>
        <w:jc w:val="left"/>
      </w:pPr>
      <w:r>
        <w:t>Proposition 4c: IS resources influence competitive position and performance only indirectly through interactions with other constructs (including other resources).</w:t>
      </w:r>
    </w:p>
    <w:p w14:paraId="09AAD142" w14:textId="64DDD035" w:rsidR="00027936" w:rsidRDefault="00027936" w:rsidP="00461E4A">
      <w:pPr>
        <w:pStyle w:val="a5"/>
        <w:widowControl/>
        <w:numPr>
          <w:ilvl w:val="0"/>
          <w:numId w:val="103"/>
        </w:numPr>
        <w:ind w:firstLineChars="0"/>
        <w:contextualSpacing/>
        <w:jc w:val="left"/>
      </w:pPr>
      <w:r>
        <w:t>(Proposition 4</w:t>
      </w:r>
      <w:r>
        <w:rPr>
          <w:rFonts w:ascii="宋体" w:eastAsia="宋体" w:hAnsi="宋体" w:cs="宋体" w:hint="eastAsia"/>
        </w:rPr>
        <w:t>是关于</w:t>
      </w:r>
      <w:r>
        <w:t>IS</w:t>
      </w:r>
      <w:r>
        <w:rPr>
          <w:rFonts w:ascii="宋体" w:eastAsia="宋体" w:hAnsi="宋体" w:cs="宋体" w:hint="eastAsia"/>
        </w:rPr>
        <w:t>资源和其他资源的互补性的作用的论证</w:t>
      </w:r>
      <w:r>
        <w:rPr>
          <w:rFonts w:hint="eastAsia"/>
        </w:rPr>
        <w:t>)</w:t>
      </w:r>
    </w:p>
    <w:p w14:paraId="2C895D7E" w14:textId="75507287" w:rsidR="0008075C" w:rsidRDefault="0008075C" w:rsidP="0008075C">
      <w:pPr>
        <w:widowControl/>
        <w:contextualSpacing/>
        <w:jc w:val="left"/>
      </w:pPr>
    </w:p>
    <w:p w14:paraId="2A46ABEA" w14:textId="0AF6094E" w:rsidR="0008075C" w:rsidRDefault="0008075C" w:rsidP="00433D68">
      <w:r>
        <w:rPr>
          <w:rFonts w:hint="eastAsia"/>
        </w:rPr>
        <w:t>3</w:t>
      </w:r>
      <w:r>
        <w:t xml:space="preserve">. </w:t>
      </w:r>
      <w:r>
        <w:rPr>
          <w:rFonts w:hint="eastAsia"/>
        </w:rPr>
        <w:t>RBV</w:t>
      </w:r>
      <w:r>
        <w:rPr>
          <w:rFonts w:ascii="宋体" w:eastAsia="宋体" w:hAnsi="宋体" w:cs="宋体" w:hint="eastAsia"/>
        </w:rPr>
        <w:t>研究实例</w:t>
      </w:r>
    </w:p>
    <w:p w14:paraId="7786996A" w14:textId="7F9CE069"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1:</w:t>
      </w:r>
      <w:r w:rsidR="002137CE">
        <w:t xml:space="preserve"> </w:t>
      </w:r>
      <w:r w:rsidR="002137CE" w:rsidRPr="002137CE">
        <w:t xml:space="preserve">Ray, G., </w:t>
      </w:r>
      <w:proofErr w:type="spellStart"/>
      <w:r w:rsidR="002137CE" w:rsidRPr="002137CE">
        <w:t>Muhanna</w:t>
      </w:r>
      <w:proofErr w:type="spellEnd"/>
      <w:r w:rsidR="002137CE" w:rsidRPr="002137CE">
        <w:t>, W.A., and Barney, J.B. “Information Technology and the Performance of the Customer Service Process: A Resource-Based Analysis,” MIS Quarterly (29:4), December 2006, pp 625-651.</w:t>
      </w:r>
    </w:p>
    <w:p w14:paraId="01B871CB" w14:textId="77777777" w:rsidR="00B60CB0" w:rsidRDefault="00B60CB0" w:rsidP="00B60CB0"/>
    <w:p w14:paraId="1BF23D02" w14:textId="77777777" w:rsidR="00B60CB0" w:rsidRDefault="00B60CB0" w:rsidP="00B60CB0">
      <w:pPr>
        <w:jc w:val="center"/>
      </w:pPr>
      <w:r>
        <w:rPr>
          <w:rFonts w:hint="eastAsia"/>
          <w:noProof/>
        </w:rPr>
        <w:drawing>
          <wp:inline distT="0" distB="0" distL="0" distR="0" wp14:anchorId="483B808E" wp14:editId="2DBF9656">
            <wp:extent cx="3937635" cy="2063733"/>
            <wp:effectExtent l="0" t="0" r="0" b="0"/>
            <wp:docPr id="56" name="Picture 15" descr="Screen%20Shot%202020-07-13%20at%2012.37.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3%20at%2012.37.40%20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53003" cy="2071787"/>
                    </a:xfrm>
                    <a:prstGeom prst="rect">
                      <a:avLst/>
                    </a:prstGeom>
                    <a:noFill/>
                    <a:ln>
                      <a:noFill/>
                    </a:ln>
                  </pic:spPr>
                </pic:pic>
              </a:graphicData>
            </a:graphic>
          </wp:inline>
        </w:drawing>
      </w:r>
    </w:p>
    <w:p w14:paraId="371B3B6A"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1: </w:t>
      </w:r>
      <w:r>
        <w:rPr>
          <w:rFonts w:ascii="宋体" w:eastAsia="宋体" w:hAnsi="宋体" w:cs="宋体" w:hint="eastAsia"/>
        </w:rPr>
        <w:t>左侧所列的三个资源并不完全具备</w:t>
      </w:r>
      <w:r>
        <w:t>RBV</w:t>
      </w:r>
      <w:r>
        <w:rPr>
          <w:rFonts w:ascii="宋体" w:eastAsia="宋体" w:hAnsi="宋体" w:cs="宋体" w:hint="eastAsia"/>
        </w:rPr>
        <w:t>所要求的</w:t>
      </w:r>
      <w:r>
        <w:t>VRIN</w:t>
      </w:r>
      <w:r>
        <w:rPr>
          <w:rFonts w:ascii="宋体" w:eastAsia="宋体" w:hAnsi="宋体" w:cs="宋体" w:hint="eastAsia"/>
        </w:rPr>
        <w:t>属性</w:t>
      </w:r>
    </w:p>
    <w:p w14:paraId="2AC31924"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2: </w:t>
      </w:r>
      <w:r>
        <w:t>RBV</w:t>
      </w:r>
      <w:r>
        <w:rPr>
          <w:rFonts w:ascii="宋体" w:eastAsia="宋体" w:hAnsi="宋体" w:cs="宋体" w:hint="eastAsia"/>
        </w:rPr>
        <w:t>论述的是企业从具备的资源出发，选择策略，实现目标绩效。但是上图的这个模型并没有体现策略选择，只是单纯的体现资源到绩效的因果关系。</w:t>
      </w:r>
    </w:p>
    <w:p w14:paraId="19A8466F" w14:textId="4DFB2746" w:rsidR="00B60CB0" w:rsidRDefault="00B60CB0" w:rsidP="00B60CB0"/>
    <w:p w14:paraId="67A2C752" w14:textId="48CAC835"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2:</w:t>
      </w:r>
      <w:r w:rsidR="002137CE">
        <w:t xml:space="preserve"> </w:t>
      </w:r>
      <w:proofErr w:type="spellStart"/>
      <w:r w:rsidR="002137CE" w:rsidRPr="002137CE">
        <w:t>Tarafdar</w:t>
      </w:r>
      <w:proofErr w:type="spellEnd"/>
      <w:r w:rsidR="002137CE" w:rsidRPr="002137CE">
        <w:t>, M., and Gordon, S. R. 2007. “Understanding the Influence of Information Systems Competencies on Process Innovation: A Resource-Based View,” The Journal of Strategic Information Systems (16:4), pp. 353–392.</w:t>
      </w:r>
    </w:p>
    <w:p w14:paraId="6AC57B10" w14:textId="77777777" w:rsidR="00B60CB0" w:rsidRDefault="00B60CB0" w:rsidP="00B60CB0"/>
    <w:p w14:paraId="350F12B1" w14:textId="77777777" w:rsidR="00B60CB0" w:rsidRDefault="00B60CB0" w:rsidP="00B60CB0">
      <w:pPr>
        <w:jc w:val="center"/>
      </w:pPr>
      <w:r>
        <w:rPr>
          <w:noProof/>
        </w:rPr>
        <w:drawing>
          <wp:inline distT="0" distB="0" distL="0" distR="0" wp14:anchorId="29F73769" wp14:editId="0C158CA4">
            <wp:extent cx="3937635" cy="1711851"/>
            <wp:effectExtent l="0" t="0" r="0" b="0"/>
            <wp:docPr id="57" name="Picture 13" descr="Screen%20Shot%202020-07-13%20at%2012.3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20-07-13%20at%2012.37.50%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52550" cy="1718335"/>
                    </a:xfrm>
                    <a:prstGeom prst="rect">
                      <a:avLst/>
                    </a:prstGeom>
                    <a:noFill/>
                    <a:ln>
                      <a:noFill/>
                    </a:ln>
                  </pic:spPr>
                </pic:pic>
              </a:graphicData>
            </a:graphic>
          </wp:inline>
        </w:drawing>
      </w:r>
    </w:p>
    <w:p w14:paraId="1E4CF023" w14:textId="77777777" w:rsidR="00B60CB0" w:rsidRDefault="00B60CB0" w:rsidP="00461E4A">
      <w:pPr>
        <w:pStyle w:val="a5"/>
        <w:widowControl/>
        <w:numPr>
          <w:ilvl w:val="0"/>
          <w:numId w:val="106"/>
        </w:numPr>
        <w:ind w:firstLineChars="0"/>
        <w:contextualSpacing/>
        <w:jc w:val="left"/>
      </w:pPr>
      <w:r>
        <w:rPr>
          <w:rFonts w:ascii="宋体" w:eastAsia="宋体" w:hAnsi="宋体" w:cs="宋体" w:hint="eastAsia"/>
        </w:rPr>
        <w:t>问题：</w:t>
      </w:r>
      <w:r>
        <w:t>IS</w:t>
      </w:r>
      <w:r>
        <w:rPr>
          <w:rFonts w:ascii="宋体" w:eastAsia="宋体" w:hAnsi="宋体" w:cs="宋体" w:hint="eastAsia"/>
        </w:rPr>
        <w:t>能力中所包含的</w:t>
      </w:r>
      <w:r>
        <w:rPr>
          <w:rFonts w:hint="eastAsia"/>
        </w:rPr>
        <w:t>1-7</w:t>
      </w:r>
      <w:r>
        <w:rPr>
          <w:rFonts w:ascii="宋体" w:eastAsia="宋体" w:hAnsi="宋体" w:cs="宋体" w:hint="eastAsia"/>
        </w:rPr>
        <w:t>并不完全满足</w:t>
      </w:r>
      <w:r>
        <w:t>VRIN</w:t>
      </w:r>
      <w:r>
        <w:rPr>
          <w:rFonts w:ascii="宋体" w:eastAsia="宋体" w:hAnsi="宋体" w:cs="宋体" w:hint="eastAsia"/>
        </w:rPr>
        <w:t>的属性要求。</w:t>
      </w:r>
    </w:p>
    <w:p w14:paraId="08A52E68" w14:textId="77777777" w:rsidR="00B60CB0" w:rsidRDefault="00B60CB0" w:rsidP="00B60CB0"/>
    <w:p w14:paraId="43F20E65" w14:textId="77777777" w:rsidR="00B60CB0" w:rsidRDefault="00B60CB0" w:rsidP="00D61C1D">
      <w:pPr>
        <w:pStyle w:val="3"/>
      </w:pPr>
      <w:r>
        <w:rPr>
          <w:rFonts w:hint="eastAsia"/>
        </w:rPr>
        <w:t xml:space="preserve">7.4 </w:t>
      </w:r>
      <w:r>
        <w:rPr>
          <w:rFonts w:ascii="宋体" w:eastAsia="宋体" w:hAnsi="宋体" w:cs="宋体" w:hint="eastAsia"/>
        </w:rPr>
        <w:t>系统理论与</w:t>
      </w:r>
      <w:r>
        <w:t>IS</w:t>
      </w:r>
    </w:p>
    <w:p w14:paraId="381EFE86" w14:textId="7837768C" w:rsidR="00B60CB0" w:rsidRDefault="00B60CB0" w:rsidP="00B60CB0">
      <w:r>
        <w:t xml:space="preserve">1 </w:t>
      </w:r>
      <w:r>
        <w:rPr>
          <w:rFonts w:ascii="宋体" w:eastAsia="宋体" w:hAnsi="宋体" w:cs="宋体" w:hint="eastAsia"/>
        </w:rPr>
        <w:t>系统理论</w:t>
      </w:r>
    </w:p>
    <w:p w14:paraId="18173F9C" w14:textId="77777777" w:rsidR="00B60CB0" w:rsidRDefault="00B60CB0" w:rsidP="00B60CB0">
      <w:r>
        <w:t>• the world is made up of things</w:t>
      </w:r>
    </w:p>
    <w:p w14:paraId="4EF010D9" w14:textId="77777777" w:rsidR="00B60CB0" w:rsidRDefault="00B60CB0" w:rsidP="00B60CB0">
      <w:r>
        <w:t>• things possess properties</w:t>
      </w:r>
    </w:p>
    <w:p w14:paraId="6AC3321E" w14:textId="77777777" w:rsidR="00B60CB0" w:rsidRDefault="00B60CB0" w:rsidP="00B60CB0">
      <w:r>
        <w:t>• Each property is represented by some value at any point in time.</w:t>
      </w:r>
    </w:p>
    <w:p w14:paraId="5D668835" w14:textId="77777777" w:rsidR="00B60CB0" w:rsidRDefault="00B60CB0" w:rsidP="00B60CB0">
      <w:r>
        <w:rPr>
          <w:rFonts w:hint="eastAsia"/>
        </w:rPr>
        <w:t>• the values of a thing</w:t>
      </w:r>
      <w:r>
        <w:t>’</w:t>
      </w:r>
      <w:r>
        <w:rPr>
          <w:rFonts w:hint="eastAsia"/>
        </w:rPr>
        <w:t xml:space="preserve">s properties determine its state. </w:t>
      </w:r>
    </w:p>
    <w:p w14:paraId="418434E4" w14:textId="77777777" w:rsidR="00B60CB0" w:rsidRDefault="00B60CB0" w:rsidP="00B60CB0"/>
    <w:p w14:paraId="07EDEE4A" w14:textId="7655185C" w:rsidR="00B60CB0" w:rsidRDefault="00B60CB0" w:rsidP="00B60CB0">
      <w:r>
        <w:rPr>
          <w:rFonts w:hint="eastAsia"/>
        </w:rPr>
        <w:t xml:space="preserve">2 </w:t>
      </w:r>
      <w:r>
        <w:rPr>
          <w:rFonts w:ascii="宋体" w:eastAsia="宋体" w:hAnsi="宋体" w:cs="宋体" w:hint="eastAsia"/>
        </w:rPr>
        <w:t>系统理论下的信息系统资源和其他资源的协同作用</w:t>
      </w:r>
    </w:p>
    <w:p w14:paraId="4DDB5018" w14:textId="77777777" w:rsidR="00B60CB0" w:rsidRDefault="00B60CB0" w:rsidP="00B60CB0">
      <w:r>
        <w:rPr>
          <w:rFonts w:hint="eastAsia"/>
        </w:rPr>
        <w:t xml:space="preserve">• </w:t>
      </w:r>
      <w:r>
        <w:rPr>
          <w:rFonts w:ascii="宋体" w:eastAsia="宋体" w:hAnsi="宋体" w:cs="宋体" w:hint="eastAsia"/>
        </w:rPr>
        <w:t>组织资源</w:t>
      </w:r>
      <w:r>
        <w:rPr>
          <w:rFonts w:hint="eastAsia"/>
        </w:rPr>
        <w:t>:Thing x</w:t>
      </w:r>
    </w:p>
    <w:p w14:paraId="719C7FEF" w14:textId="77777777" w:rsidR="00B60CB0" w:rsidRDefault="00B60CB0" w:rsidP="00B60CB0">
      <w:r>
        <w:rPr>
          <w:rFonts w:hint="eastAsia"/>
        </w:rPr>
        <w:t xml:space="preserve">• </w:t>
      </w:r>
      <w:r>
        <w:rPr>
          <w:rFonts w:ascii="宋体" w:eastAsia="宋体" w:hAnsi="宋体" w:cs="宋体" w:hint="eastAsia"/>
        </w:rPr>
        <w:t>信息系统</w:t>
      </w:r>
      <w:r>
        <w:rPr>
          <w:rFonts w:hint="eastAsia"/>
        </w:rPr>
        <w:t>:Thing y</w:t>
      </w:r>
    </w:p>
    <w:p w14:paraId="1BE4DE26" w14:textId="77777777" w:rsidR="00B60CB0" w:rsidRDefault="00B60CB0" w:rsidP="00B60CB0">
      <w:r>
        <w:rPr>
          <w:rFonts w:hint="eastAsia"/>
        </w:rPr>
        <w:t xml:space="preserve">• Thing x + Thing </w:t>
      </w:r>
      <w:proofErr w:type="spellStart"/>
      <w:r>
        <w:rPr>
          <w:rFonts w:hint="eastAsia"/>
        </w:rPr>
        <w:t>y→Thing</w:t>
      </w:r>
      <w:proofErr w:type="spellEnd"/>
      <w:r>
        <w:rPr>
          <w:rFonts w:hint="eastAsia"/>
        </w:rPr>
        <w:t xml:space="preserve"> z</w:t>
      </w:r>
    </w:p>
    <w:p w14:paraId="362B280E" w14:textId="77777777" w:rsidR="00B60CB0" w:rsidRDefault="00B60CB0" w:rsidP="00B60CB0">
      <w:pPr>
        <w:jc w:val="center"/>
      </w:pPr>
      <w:r>
        <w:rPr>
          <w:rFonts w:hint="eastAsia"/>
          <w:noProof/>
        </w:rPr>
        <w:drawing>
          <wp:inline distT="0" distB="0" distL="0" distR="0" wp14:anchorId="31C12CB9" wp14:editId="5ADD7113">
            <wp:extent cx="5244950" cy="2150682"/>
            <wp:effectExtent l="0" t="0" r="0" b="8890"/>
            <wp:docPr id="58" name="Picture 16" descr="Screen%20Shot%202020-07-13%20at%2012.47.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3%20at%2012.47.05%20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2425" cy="2170149"/>
                    </a:xfrm>
                    <a:prstGeom prst="rect">
                      <a:avLst/>
                    </a:prstGeom>
                    <a:noFill/>
                    <a:ln>
                      <a:noFill/>
                    </a:ln>
                  </pic:spPr>
                </pic:pic>
              </a:graphicData>
            </a:graphic>
          </wp:inline>
        </w:drawing>
      </w:r>
    </w:p>
    <w:p w14:paraId="30AC692B" w14:textId="77777777" w:rsidR="00B60CB0" w:rsidRDefault="00B60CB0" w:rsidP="00B60CB0">
      <w:pPr>
        <w:jc w:val="center"/>
      </w:pPr>
    </w:p>
    <w:p w14:paraId="614B666B" w14:textId="77777777" w:rsidR="00B60CB0" w:rsidRDefault="00B60CB0" w:rsidP="00B60CB0">
      <w:pPr>
        <w:jc w:val="center"/>
      </w:pPr>
      <w:r>
        <w:rPr>
          <w:rFonts w:hint="eastAsia"/>
          <w:noProof/>
        </w:rPr>
        <w:lastRenderedPageBreak/>
        <w:drawing>
          <wp:inline distT="0" distB="0" distL="0" distR="0" wp14:anchorId="7C47C4C2" wp14:editId="68544507">
            <wp:extent cx="4947426" cy="2860040"/>
            <wp:effectExtent l="0" t="0" r="5715" b="10160"/>
            <wp:docPr id="59" name="Picture 17" descr="Screen%20Shot%202020-07-13%20at%2012.4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3%20at%2012.49.16%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65898" cy="2870718"/>
                    </a:xfrm>
                    <a:prstGeom prst="rect">
                      <a:avLst/>
                    </a:prstGeom>
                    <a:noFill/>
                    <a:ln>
                      <a:noFill/>
                    </a:ln>
                  </pic:spPr>
                </pic:pic>
              </a:graphicData>
            </a:graphic>
          </wp:inline>
        </w:drawing>
      </w:r>
    </w:p>
    <w:p w14:paraId="24A501DF" w14:textId="77777777" w:rsidR="00B60CB0" w:rsidRDefault="00B60CB0" w:rsidP="00B60CB0"/>
    <w:p w14:paraId="69458A2C"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系统理论和资源观相结合</w:t>
      </w:r>
    </w:p>
    <w:p w14:paraId="2BD2A2BC" w14:textId="77777777" w:rsidR="00B60CB0" w:rsidRDefault="00B60CB0" w:rsidP="00B60CB0">
      <w:pPr>
        <w:jc w:val="center"/>
      </w:pPr>
      <w:r>
        <w:rPr>
          <w:noProof/>
        </w:rPr>
        <w:drawing>
          <wp:inline distT="0" distB="0" distL="0" distR="0" wp14:anchorId="03E915CF" wp14:editId="1FF647C5">
            <wp:extent cx="5423535" cy="2719025"/>
            <wp:effectExtent l="0" t="0" r="0" b="0"/>
            <wp:docPr id="60" name="Picture 9" descr="../Screen%20Shot%202020-07-14%20at%2010.5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4%20at%2010.59.48%20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5758" cy="2735180"/>
                    </a:xfrm>
                    <a:prstGeom prst="rect">
                      <a:avLst/>
                    </a:prstGeom>
                    <a:noFill/>
                    <a:ln>
                      <a:noFill/>
                    </a:ln>
                  </pic:spPr>
                </pic:pic>
              </a:graphicData>
            </a:graphic>
          </wp:inline>
        </w:drawing>
      </w:r>
    </w:p>
    <w:p w14:paraId="4AB9DD97" w14:textId="77777777" w:rsidR="00B60CB0" w:rsidRDefault="00B60CB0" w:rsidP="00B60CB0"/>
    <w:p w14:paraId="5776B4C8" w14:textId="77777777" w:rsidR="00B60CB0" w:rsidRDefault="00B60CB0" w:rsidP="00461E4A">
      <w:pPr>
        <w:pStyle w:val="a5"/>
        <w:widowControl/>
        <w:numPr>
          <w:ilvl w:val="0"/>
          <w:numId w:val="107"/>
        </w:numPr>
        <w:ind w:firstLineChars="0"/>
        <w:contextualSpacing/>
        <w:jc w:val="left"/>
      </w:pPr>
      <w:r>
        <w:t>IS</w:t>
      </w:r>
      <w:r>
        <w:rPr>
          <w:rFonts w:ascii="宋体" w:eastAsia="宋体" w:hAnsi="宋体" w:cs="宋体" w:hint="eastAsia"/>
        </w:rPr>
        <w:t>资源的形成与竞争价值（模型）</w:t>
      </w:r>
    </w:p>
    <w:p w14:paraId="00024F13" w14:textId="77777777" w:rsidR="00B60CB0" w:rsidRDefault="00B60CB0" w:rsidP="00B60CB0">
      <w:pPr>
        <w:jc w:val="center"/>
      </w:pPr>
      <w:r>
        <w:rPr>
          <w:rFonts w:hint="eastAsia"/>
          <w:noProof/>
        </w:rPr>
        <w:lastRenderedPageBreak/>
        <w:drawing>
          <wp:inline distT="0" distB="0" distL="0" distR="0" wp14:anchorId="462C126E" wp14:editId="23CBD2D7">
            <wp:extent cx="5286466" cy="2759655"/>
            <wp:effectExtent l="0" t="0" r="0" b="9525"/>
            <wp:docPr id="61" name="Picture 10" descr="../Screen%20Shot%202020-07-14%20at%2010.5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14%20at%2010.59.08%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0587" cy="2803568"/>
                    </a:xfrm>
                    <a:prstGeom prst="rect">
                      <a:avLst/>
                    </a:prstGeom>
                    <a:noFill/>
                    <a:ln>
                      <a:noFill/>
                    </a:ln>
                  </pic:spPr>
                </pic:pic>
              </a:graphicData>
            </a:graphic>
          </wp:inline>
        </w:drawing>
      </w:r>
    </w:p>
    <w:p w14:paraId="73A04D63" w14:textId="77777777" w:rsidR="00B60CB0" w:rsidRDefault="00B60CB0" w:rsidP="00B60CB0">
      <w:pPr>
        <w:jc w:val="center"/>
      </w:pPr>
    </w:p>
    <w:p w14:paraId="67C5C5BA"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管理启示：</w:t>
      </w:r>
    </w:p>
    <w:p w14:paraId="293F5474" w14:textId="77777777" w:rsidR="00B60CB0" w:rsidRDefault="00B60CB0" w:rsidP="00461E4A">
      <w:pPr>
        <w:pStyle w:val="a5"/>
        <w:widowControl/>
        <w:numPr>
          <w:ilvl w:val="0"/>
          <w:numId w:val="108"/>
        </w:numPr>
        <w:ind w:firstLineChars="0"/>
        <w:contextualSpacing/>
        <w:jc w:val="left"/>
      </w:pPr>
      <w:r w:rsidRPr="008C4A48">
        <w:t>Synergy → Resource</w:t>
      </w:r>
    </w:p>
    <w:p w14:paraId="7D979E7C" w14:textId="77777777" w:rsidR="00B60CB0" w:rsidRPr="008C4A48" w:rsidRDefault="00B60CB0" w:rsidP="00461E4A">
      <w:pPr>
        <w:pStyle w:val="a5"/>
        <w:widowControl/>
        <w:numPr>
          <w:ilvl w:val="0"/>
          <w:numId w:val="109"/>
        </w:numPr>
        <w:ind w:firstLineChars="0"/>
        <w:contextualSpacing/>
        <w:jc w:val="left"/>
      </w:pPr>
      <w:r w:rsidRPr="008C4A48">
        <w:t xml:space="preserve">Potential Synergy → Strategic Potential </w:t>
      </w:r>
    </w:p>
    <w:p w14:paraId="3CA7EBAA"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企业的潜在竞争力来源于其潜在的协同能力</w:t>
      </w:r>
      <w:r w:rsidRPr="008C4A48">
        <w:t xml:space="preserve"> </w:t>
      </w:r>
    </w:p>
    <w:p w14:paraId="1108B2E6"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要实现潜在的协同，需解决兼容性问题</w:t>
      </w:r>
      <w:r w:rsidRPr="008C4A48">
        <w:t xml:space="preserve"> </w:t>
      </w:r>
    </w:p>
    <w:p w14:paraId="15C3E8BD" w14:textId="77777777" w:rsidR="00B60CB0" w:rsidRDefault="00B60CB0" w:rsidP="00461E4A">
      <w:pPr>
        <w:pStyle w:val="a5"/>
        <w:widowControl/>
        <w:numPr>
          <w:ilvl w:val="0"/>
          <w:numId w:val="108"/>
        </w:numPr>
        <w:ind w:firstLineChars="0"/>
        <w:contextualSpacing/>
        <w:jc w:val="left"/>
      </w:pPr>
      <w:r w:rsidRPr="008C4A48">
        <w:rPr>
          <w:rFonts w:ascii="宋体" w:eastAsia="宋体" w:hAnsi="宋体" w:cs="宋体" w:hint="eastAsia"/>
        </w:rPr>
        <w:t>战略分析</w:t>
      </w:r>
      <w:r>
        <w:rPr>
          <w:rFonts w:ascii="宋体" w:eastAsia="宋体" w:hAnsi="宋体" w:cs="宋体" w:hint="eastAsia"/>
        </w:rPr>
        <w:t>：</w:t>
      </w:r>
    </w:p>
    <w:p w14:paraId="17C46391" w14:textId="77777777" w:rsidR="00B60CB0" w:rsidRPr="008C4A48" w:rsidRDefault="00B60CB0" w:rsidP="00461E4A">
      <w:pPr>
        <w:pStyle w:val="a5"/>
        <w:widowControl/>
        <w:numPr>
          <w:ilvl w:val="0"/>
          <w:numId w:val="110"/>
        </w:numPr>
        <w:ind w:firstLineChars="0"/>
        <w:contextualSpacing/>
        <w:jc w:val="left"/>
      </w:pPr>
      <w:r w:rsidRPr="008C4A48">
        <w:rPr>
          <w:rFonts w:ascii="宋体" w:eastAsia="宋体" w:hAnsi="宋体" w:cs="宋体" w:hint="eastAsia"/>
        </w:rPr>
        <w:t>能够获得哪些战略资源</w:t>
      </w:r>
      <w:r w:rsidRPr="008C4A48">
        <w:t xml:space="preserve">? </w:t>
      </w:r>
    </w:p>
    <w:p w14:paraId="642C816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为获得这些战略资源，需实现怎样的协同</w:t>
      </w:r>
      <w:r w:rsidRPr="008C4A48">
        <w:t>?</w:t>
      </w:r>
    </w:p>
    <w:p w14:paraId="1A6D0A1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要实现这样的系统，需解决哪些兼容性问题</w:t>
      </w:r>
      <w:r w:rsidRPr="008C4A48">
        <w:t xml:space="preserve">? </w:t>
      </w:r>
    </w:p>
    <w:p w14:paraId="6428B44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如何解决这些兼容性问题，实现集成</w:t>
      </w:r>
      <w:r w:rsidRPr="008C4A48">
        <w:t xml:space="preserve">? </w:t>
      </w:r>
    </w:p>
    <w:p w14:paraId="0898C9CF" w14:textId="77777777" w:rsidR="00B60CB0" w:rsidRDefault="00B60CB0" w:rsidP="00B60CB0"/>
    <w:p w14:paraId="6882BEA6" w14:textId="77777777" w:rsidR="00B60CB0" w:rsidRDefault="00B60CB0" w:rsidP="00D61C1D">
      <w:pPr>
        <w:pStyle w:val="3"/>
      </w:pPr>
      <w:r>
        <w:rPr>
          <w:rFonts w:hint="eastAsia"/>
        </w:rPr>
        <w:t xml:space="preserve">7.5 </w:t>
      </w:r>
      <w:r>
        <w:rPr>
          <w:rFonts w:eastAsia="宋体" w:hint="eastAsia"/>
        </w:rPr>
        <w:t>资源观和交易成本理论比较</w:t>
      </w:r>
    </w:p>
    <w:p w14:paraId="7AD8C5D6" w14:textId="77777777" w:rsidR="00B60CB0" w:rsidRDefault="00B60CB0" w:rsidP="00461E4A">
      <w:pPr>
        <w:pStyle w:val="a5"/>
        <w:widowControl/>
        <w:numPr>
          <w:ilvl w:val="0"/>
          <w:numId w:val="107"/>
        </w:numPr>
        <w:ind w:firstLineChars="0"/>
        <w:contextualSpacing/>
        <w:jc w:val="left"/>
      </w:pPr>
      <w:bookmarkStart w:id="0" w:name="OLE_LINK1"/>
      <w:bookmarkStart w:id="1" w:name="OLE_LINK2"/>
      <w:r>
        <w:rPr>
          <w:rFonts w:ascii="宋体" w:eastAsia="宋体" w:hAnsi="宋体" w:cs="宋体" w:hint="eastAsia"/>
        </w:rPr>
        <w:t>视角</w:t>
      </w:r>
      <w:r>
        <w:rPr>
          <w:rFonts w:hint="eastAsia"/>
        </w:rPr>
        <w:t>:</w:t>
      </w:r>
      <w:r>
        <w:rPr>
          <w:rFonts w:ascii="宋体" w:eastAsia="宋体" w:hAnsi="宋体" w:cs="宋体" w:hint="eastAsia"/>
        </w:rPr>
        <w:t>决策者视角</w:t>
      </w:r>
      <w:r>
        <w:rPr>
          <w:rFonts w:hint="eastAsia"/>
        </w:rPr>
        <w:t xml:space="preserve"> vs. </w:t>
      </w:r>
      <w:r>
        <w:rPr>
          <w:rFonts w:ascii="宋体" w:eastAsia="宋体" w:hAnsi="宋体" w:cs="宋体" w:hint="eastAsia"/>
        </w:rPr>
        <w:t>分析者</w:t>
      </w:r>
      <w:r>
        <w:rPr>
          <w:rFonts w:hint="eastAsia"/>
        </w:rPr>
        <w:t>/</w:t>
      </w:r>
      <w:r>
        <w:rPr>
          <w:rFonts w:ascii="宋体" w:eastAsia="宋体" w:hAnsi="宋体" w:cs="宋体" w:hint="eastAsia"/>
        </w:rPr>
        <w:t>观察者视角</w:t>
      </w:r>
    </w:p>
    <w:p w14:paraId="692A9348"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焦点</w:t>
      </w:r>
      <w:r>
        <w:rPr>
          <w:rFonts w:hint="eastAsia"/>
        </w:rPr>
        <w:t>:</w:t>
      </w:r>
      <w:r>
        <w:rPr>
          <w:rFonts w:ascii="宋体" w:eastAsia="宋体" w:hAnsi="宋体" w:cs="宋体" w:hint="eastAsia"/>
        </w:rPr>
        <w:t>一个企业</w:t>
      </w:r>
      <w:r>
        <w:rPr>
          <w:rFonts w:hint="eastAsia"/>
        </w:rPr>
        <w:t xml:space="preserve">(a firm) vs. </w:t>
      </w:r>
      <w:r>
        <w:rPr>
          <w:rFonts w:ascii="宋体" w:eastAsia="宋体" w:hAnsi="宋体" w:cs="宋体" w:hint="eastAsia"/>
        </w:rPr>
        <w:t>企业</w:t>
      </w:r>
      <w:r>
        <w:rPr>
          <w:rFonts w:hint="eastAsia"/>
        </w:rPr>
        <w:t>(the firm)</w:t>
      </w:r>
    </w:p>
    <w:p w14:paraId="21612AC4"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问题</w:t>
      </w:r>
      <w:r>
        <w:rPr>
          <w:rFonts w:hint="eastAsia"/>
        </w:rPr>
        <w:t>:</w:t>
      </w:r>
      <w:r>
        <w:rPr>
          <w:rFonts w:ascii="宋体" w:eastAsia="宋体" w:hAnsi="宋体" w:cs="宋体" w:hint="eastAsia"/>
        </w:rPr>
        <w:t>企业有何不同</w:t>
      </w:r>
      <w:r>
        <w:rPr>
          <w:rFonts w:hint="eastAsia"/>
        </w:rPr>
        <w:t xml:space="preserve">? vs. </w:t>
      </w:r>
      <w:r>
        <w:rPr>
          <w:rFonts w:ascii="宋体" w:eastAsia="宋体" w:hAnsi="宋体" w:cs="宋体" w:hint="eastAsia"/>
        </w:rPr>
        <w:t>企业为何存在</w:t>
      </w:r>
      <w:r>
        <w:rPr>
          <w:rFonts w:hint="eastAsia"/>
        </w:rPr>
        <w:t>?</w:t>
      </w:r>
    </w:p>
    <w:bookmarkEnd w:id="0"/>
    <w:bookmarkEnd w:id="1"/>
    <w:p w14:paraId="27B2737A" w14:textId="77777777" w:rsidR="00B60CB0" w:rsidRDefault="00B60CB0" w:rsidP="00B60CB0"/>
    <w:p w14:paraId="0404D3BC" w14:textId="77777777" w:rsidR="00B60CB0" w:rsidRPr="00543594" w:rsidRDefault="00B60CB0" w:rsidP="00461E4A">
      <w:pPr>
        <w:pStyle w:val="a5"/>
        <w:widowControl/>
        <w:numPr>
          <w:ilvl w:val="0"/>
          <w:numId w:val="107"/>
        </w:numPr>
        <w:ind w:firstLineChars="0"/>
        <w:contextualSpacing/>
        <w:jc w:val="left"/>
      </w:pPr>
      <w:r>
        <w:rPr>
          <w:rFonts w:ascii="宋体" w:eastAsia="宋体" w:hAnsi="宋体" w:cs="宋体" w:hint="eastAsia"/>
        </w:rPr>
        <w:t>参看：</w:t>
      </w:r>
      <w:r w:rsidRPr="008C4A48">
        <w:t>Madhok, A. (2002). Reassessing the Fundamentals and Beyond: Ronald Coase, the Transaction Cost and Resource- Based Theories of the Firm and the Institutional Structure of Production, Strategic Management Journal 23(6): 535–550.</w:t>
      </w:r>
    </w:p>
    <w:p w14:paraId="219A904C" w14:textId="6CDB727C" w:rsidR="00027936" w:rsidRDefault="00027936" w:rsidP="00027936">
      <w:pPr>
        <w:rPr>
          <w:rFonts w:eastAsia="宋体"/>
        </w:rPr>
      </w:pPr>
    </w:p>
    <w:p w14:paraId="2F5A4253" w14:textId="089DB8E4" w:rsidR="00DD3E15" w:rsidRDefault="00DD3E15" w:rsidP="00DD3E15">
      <w:pPr>
        <w:pStyle w:val="2"/>
        <w:rPr>
          <w:rFonts w:ascii="Courier New" w:hAnsi="Courier New" w:cs="Courier New"/>
        </w:rPr>
      </w:pPr>
      <w:r>
        <w:rPr>
          <w:rFonts w:hint="eastAsia"/>
        </w:rPr>
        <w:lastRenderedPageBreak/>
        <w:t>8</w:t>
      </w:r>
      <w:r>
        <w:t xml:space="preserve">. </w:t>
      </w:r>
      <w:r>
        <w:rPr>
          <w:rFonts w:ascii="微软雅黑" w:eastAsia="微软雅黑" w:hAnsi="微软雅黑" w:hint="eastAsia"/>
        </w:rPr>
        <w:t>信息系统开发与</w:t>
      </w:r>
      <w:r>
        <w:rPr>
          <w:rFonts w:ascii="Courier New" w:hAnsi="Courier New" w:cs="Courier New"/>
        </w:rPr>
        <w:t>“</w:t>
      </w:r>
      <w:r>
        <w:rPr>
          <w:rFonts w:ascii="微软雅黑" w:eastAsia="微软雅黑" w:hAnsi="微软雅黑" w:hint="eastAsia"/>
        </w:rPr>
        <w:t>设计科学</w:t>
      </w:r>
      <w:r>
        <w:rPr>
          <w:rFonts w:ascii="Courier New" w:hAnsi="Courier New" w:cs="Courier New"/>
        </w:rPr>
        <w:t>”</w:t>
      </w:r>
    </w:p>
    <w:p w14:paraId="6676C0F8" w14:textId="182AA937" w:rsidR="00684913" w:rsidRDefault="00654660" w:rsidP="00684913">
      <w:pPr>
        <w:pStyle w:val="3"/>
        <w:rPr>
          <w:rFonts w:eastAsia="宋体"/>
        </w:rPr>
      </w:pPr>
      <w:r>
        <w:rPr>
          <w:rFonts w:eastAsia="宋体" w:hint="eastAsia"/>
        </w:rPr>
        <w:t>8</w:t>
      </w:r>
      <w:r>
        <w:rPr>
          <w:rFonts w:eastAsia="宋体"/>
        </w:rPr>
        <w:t>.1</w:t>
      </w:r>
      <w:r w:rsidR="00684913">
        <w:rPr>
          <w:rFonts w:eastAsia="宋体" w:hint="eastAsia"/>
        </w:rPr>
        <w:t>信息系统研究中的设计科学</w:t>
      </w:r>
    </w:p>
    <w:p w14:paraId="37AA5D6D" w14:textId="636A2C27" w:rsidR="00684913" w:rsidRDefault="00684913" w:rsidP="00DD3E15">
      <w:pPr>
        <w:rPr>
          <w:rFonts w:eastAsia="宋体"/>
        </w:rPr>
      </w:pPr>
      <w:r>
        <w:rPr>
          <w:rFonts w:eastAsia="宋体" w:hint="eastAsia"/>
        </w:rPr>
        <w:t>1</w:t>
      </w:r>
      <w:r>
        <w:rPr>
          <w:rFonts w:eastAsia="宋体"/>
        </w:rPr>
        <w:t xml:space="preserve">. </w:t>
      </w:r>
      <w:r>
        <w:rPr>
          <w:rFonts w:eastAsia="宋体" w:hint="eastAsia"/>
        </w:rPr>
        <w:t>什么是设计科学</w:t>
      </w:r>
      <w:r>
        <w:rPr>
          <w:rFonts w:eastAsia="宋体"/>
        </w:rPr>
        <w:t>(Design Science)</w:t>
      </w:r>
    </w:p>
    <w:p w14:paraId="7B2CBEA3" w14:textId="0C976028" w:rsidR="00684913" w:rsidRDefault="00C14DCF" w:rsidP="00DD3E15">
      <w:pPr>
        <w:rPr>
          <w:rFonts w:eastAsia="宋体"/>
        </w:rPr>
      </w:pPr>
      <w:r w:rsidRPr="00C14DCF">
        <w:rPr>
          <w:rFonts w:eastAsia="宋体"/>
        </w:rPr>
        <w:t xml:space="preserve">Design theory involves examining and evaluating design as a concept. A number of scholars in information systems research have examined and evaluated the concept of design.  The focus of design in information systems is on design of IT artifacts. There are differing opinions about what constitutes design for information technology artifacts. Walls et al. (1992) specify two major components of IT design theories: a product component and a development process component. Each </w:t>
      </w:r>
      <w:proofErr w:type="gramStart"/>
      <w:r w:rsidRPr="00C14DCF">
        <w:rPr>
          <w:rFonts w:eastAsia="宋体"/>
        </w:rPr>
        <w:t>draws</w:t>
      </w:r>
      <w:proofErr w:type="gramEnd"/>
      <w:r w:rsidRPr="00C14DCF">
        <w:rPr>
          <w:rFonts w:eastAsia="宋体"/>
        </w:rPr>
        <w:t xml:space="preserve"> upon kernel theories (usually taken from the natural or social sciences) in specifying prescriptive hypotheses that enable designers to evaluate whether the product and its development process satisfy the design theory. </w:t>
      </w:r>
      <w:proofErr w:type="spellStart"/>
      <w:r w:rsidRPr="00C14DCF">
        <w:rPr>
          <w:rFonts w:eastAsia="宋体"/>
        </w:rPr>
        <w:t>Goldkuhl</w:t>
      </w:r>
      <w:proofErr w:type="spellEnd"/>
      <w:r w:rsidRPr="00C14DCF">
        <w:rPr>
          <w:rFonts w:eastAsia="宋体"/>
        </w:rPr>
        <w:t xml:space="preserve"> (2004) specifies a need for multiple grounding of design theories in external theories, reference theories, value theories, etc. Markus et al. (2002) take</w:t>
      </w:r>
      <w:r>
        <w:rPr>
          <w:rFonts w:eastAsia="宋体" w:hint="eastAsia"/>
        </w:rPr>
        <w:t>s</w:t>
      </w:r>
      <w:r w:rsidRPr="00C14DCF">
        <w:rPr>
          <w:rFonts w:eastAsia="宋体"/>
        </w:rPr>
        <w:t xml:space="preserve"> a more practical view of design theories, using these theories to explain the means– ends relationship as a practical, prescriptively causal mechanism to justify design components.</w:t>
      </w:r>
    </w:p>
    <w:p w14:paraId="1C2F7D53" w14:textId="64E79851" w:rsidR="00C14DCF" w:rsidRDefault="00C14DCF" w:rsidP="00DD3E15">
      <w:pPr>
        <w:rPr>
          <w:rFonts w:eastAsia="宋体"/>
        </w:rPr>
      </w:pPr>
    </w:p>
    <w:p w14:paraId="69E63EF8" w14:textId="410AB04C" w:rsidR="0007036A" w:rsidRDefault="00C14DCF" w:rsidP="0007036A">
      <w:pPr>
        <w:ind w:firstLine="420"/>
        <w:rPr>
          <w:rFonts w:eastAsia="宋体"/>
        </w:rPr>
      </w:pPr>
      <w:r>
        <w:rPr>
          <w:rFonts w:eastAsia="宋体" w:hint="eastAsia"/>
        </w:rPr>
        <w:t>简单来说，</w:t>
      </w:r>
      <w:r w:rsidRPr="00D5791B">
        <w:rPr>
          <w:rFonts w:eastAsia="宋体" w:hint="eastAsia"/>
          <w:highlight w:val="yellow"/>
        </w:rPr>
        <w:t>设计科学</w:t>
      </w:r>
      <w:r w:rsidR="00D56EE6" w:rsidRPr="00D5791B">
        <w:rPr>
          <w:rFonts w:eastAsia="宋体" w:hint="eastAsia"/>
          <w:highlight w:val="yellow"/>
        </w:rPr>
        <w:t>创建并评估用于解决已知组织问题的</w:t>
      </w:r>
      <w:r w:rsidR="00D56EE6" w:rsidRPr="00D5791B">
        <w:rPr>
          <w:rFonts w:eastAsia="宋体" w:hint="eastAsia"/>
          <w:highlight w:val="yellow"/>
        </w:rPr>
        <w:t>IT</w:t>
      </w:r>
      <w:r w:rsidR="00D56EE6" w:rsidRPr="00D5791B">
        <w:rPr>
          <w:rFonts w:eastAsia="宋体" w:hint="eastAsia"/>
          <w:highlight w:val="yellow"/>
        </w:rPr>
        <w:t>构件</w:t>
      </w:r>
      <w:r w:rsidR="00D56EE6">
        <w:rPr>
          <w:rFonts w:eastAsia="宋体" w:hint="eastAsia"/>
        </w:rPr>
        <w:t>，这些</w:t>
      </w:r>
      <w:r w:rsidR="00D56EE6">
        <w:rPr>
          <w:rFonts w:eastAsia="宋体" w:hint="eastAsia"/>
        </w:rPr>
        <w:t>IT</w:t>
      </w:r>
      <w:r w:rsidR="00D56EE6">
        <w:rPr>
          <w:rFonts w:eastAsia="宋体" w:hint="eastAsia"/>
        </w:rPr>
        <w:t>构件以结构化的形式体现，可能是软件，符号逻辑，严谨的数学证明，非正式的语言描述</w:t>
      </w:r>
      <w:r w:rsidR="000E2865">
        <w:rPr>
          <w:rFonts w:eastAsia="宋体" w:hint="eastAsia"/>
        </w:rPr>
        <w:t>等。</w:t>
      </w:r>
    </w:p>
    <w:p w14:paraId="521A2548" w14:textId="09DEC872" w:rsidR="0007036A" w:rsidRDefault="0007036A" w:rsidP="0007036A">
      <w:pPr>
        <w:ind w:firstLine="420"/>
        <w:rPr>
          <w:rFonts w:eastAsia="宋体"/>
        </w:rPr>
      </w:pPr>
      <w:r>
        <w:rPr>
          <w:rFonts w:eastAsia="宋体" w:hint="eastAsia"/>
        </w:rPr>
        <w:t>设计科学研究的贡献类型。</w:t>
      </w:r>
    </w:p>
    <w:p w14:paraId="23CB39FD" w14:textId="7BF15F7A" w:rsidR="00C14DCF" w:rsidRDefault="0007036A" w:rsidP="0007036A">
      <w:pPr>
        <w:jc w:val="center"/>
        <w:rPr>
          <w:rFonts w:eastAsia="宋体"/>
        </w:rPr>
      </w:pPr>
      <w:r>
        <w:rPr>
          <w:rFonts w:eastAsia="宋体" w:hint="eastAsia"/>
          <w:noProof/>
        </w:rPr>
        <w:drawing>
          <wp:inline distT="0" distB="0" distL="0" distR="0" wp14:anchorId="55B45525" wp14:editId="1FBF202D">
            <wp:extent cx="5274310" cy="189039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890395"/>
                    </a:xfrm>
                    <a:prstGeom prst="rect">
                      <a:avLst/>
                    </a:prstGeom>
                  </pic:spPr>
                </pic:pic>
              </a:graphicData>
            </a:graphic>
          </wp:inline>
        </w:drawing>
      </w:r>
    </w:p>
    <w:p w14:paraId="75E8BE1C" w14:textId="54D77EF9" w:rsidR="002E05BE" w:rsidRDefault="002E05BE" w:rsidP="002E05BE">
      <w:pPr>
        <w:ind w:firstLine="420"/>
        <w:rPr>
          <w:rFonts w:eastAsia="宋体"/>
        </w:rPr>
      </w:pPr>
      <w:r>
        <w:rPr>
          <w:rFonts w:eastAsia="宋体" w:hint="eastAsia"/>
        </w:rPr>
        <w:t>两种类型的知识</w:t>
      </w:r>
    </w:p>
    <w:p w14:paraId="6A2EF8C3" w14:textId="354C5BC9" w:rsidR="002E05BE" w:rsidRDefault="002E05BE" w:rsidP="002E05BE">
      <w:pPr>
        <w:rPr>
          <w:rFonts w:eastAsia="宋体"/>
        </w:rPr>
      </w:pPr>
      <w:r>
        <w:rPr>
          <w:rFonts w:eastAsia="宋体" w:hint="eastAsia"/>
          <w:noProof/>
        </w:rPr>
        <w:lastRenderedPageBreak/>
        <w:drawing>
          <wp:inline distT="0" distB="0" distL="0" distR="0" wp14:anchorId="3813C3CB" wp14:editId="3E03DD44">
            <wp:extent cx="5274310" cy="26422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642235"/>
                    </a:xfrm>
                    <a:prstGeom prst="rect">
                      <a:avLst/>
                    </a:prstGeom>
                  </pic:spPr>
                </pic:pic>
              </a:graphicData>
            </a:graphic>
          </wp:inline>
        </w:drawing>
      </w:r>
    </w:p>
    <w:p w14:paraId="4D69FEF1" w14:textId="2D809FB6" w:rsidR="002E05BE" w:rsidRDefault="0049518F" w:rsidP="002E05BE">
      <w:pPr>
        <w:rPr>
          <w:rFonts w:eastAsia="宋体"/>
        </w:rPr>
      </w:pPr>
      <w:r>
        <w:rPr>
          <w:rFonts w:eastAsia="宋体"/>
        </w:rPr>
        <w:tab/>
      </w:r>
      <w:r>
        <w:rPr>
          <w:rFonts w:eastAsia="宋体" w:hint="eastAsia"/>
        </w:rPr>
        <w:t>设计科学研究的知识贡献框架</w:t>
      </w:r>
    </w:p>
    <w:p w14:paraId="3A7BDB3D" w14:textId="542C23C1" w:rsidR="0049518F" w:rsidRDefault="0049518F" w:rsidP="0049518F">
      <w:pPr>
        <w:jc w:val="center"/>
        <w:rPr>
          <w:rFonts w:eastAsia="宋体"/>
        </w:rPr>
      </w:pPr>
      <w:r>
        <w:rPr>
          <w:rFonts w:eastAsia="宋体" w:hint="eastAsia"/>
          <w:noProof/>
        </w:rPr>
        <w:drawing>
          <wp:inline distT="0" distB="0" distL="0" distR="0" wp14:anchorId="531CF267" wp14:editId="323C739D">
            <wp:extent cx="5274310" cy="3791585"/>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14:paraId="226BC7D3" w14:textId="4D34F8EA" w:rsidR="0049518F" w:rsidRPr="00ED3841" w:rsidRDefault="007A588B" w:rsidP="00ED3841">
      <w:pPr>
        <w:rPr>
          <w:rFonts w:eastAsia="宋体"/>
        </w:rPr>
      </w:pPr>
      <w:r w:rsidRPr="00ED3841">
        <w:rPr>
          <w:rFonts w:eastAsia="宋体" w:hint="eastAsia"/>
        </w:rPr>
        <w:t>Invention</w:t>
      </w:r>
      <w:r w:rsidRPr="00ED3841">
        <w:rPr>
          <w:rFonts w:eastAsia="宋体"/>
        </w:rPr>
        <w:t xml:space="preserve">: New </w:t>
      </w:r>
      <w:r w:rsidR="00CB2B3B" w:rsidRPr="00ED3841">
        <w:rPr>
          <w:rFonts w:eastAsia="宋体"/>
        </w:rPr>
        <w:t>solutions for new problems</w:t>
      </w:r>
    </w:p>
    <w:p w14:paraId="335D05A8" w14:textId="273C10A0" w:rsidR="007A588B" w:rsidRDefault="007A588B" w:rsidP="007A588B">
      <w:pPr>
        <w:rPr>
          <w:rFonts w:eastAsia="宋体"/>
        </w:rPr>
      </w:pPr>
      <w:r w:rsidRPr="007A588B">
        <w:rPr>
          <w:rFonts w:eastAsia="宋体"/>
        </w:rPr>
        <w:t>Context</w:t>
      </w:r>
    </w:p>
    <w:p w14:paraId="465699B3" w14:textId="7C528FB4" w:rsidR="007A588B" w:rsidRDefault="007A588B" w:rsidP="007A588B">
      <w:pPr>
        <w:pStyle w:val="a5"/>
        <w:numPr>
          <w:ilvl w:val="1"/>
          <w:numId w:val="111"/>
        </w:numPr>
        <w:ind w:firstLineChars="0"/>
        <w:rPr>
          <w:rFonts w:eastAsia="宋体"/>
        </w:rPr>
      </w:pPr>
      <w:r>
        <w:rPr>
          <w:rFonts w:eastAsia="宋体"/>
        </w:rPr>
        <w:t>L</w:t>
      </w:r>
      <w:r>
        <w:rPr>
          <w:rFonts w:eastAsia="宋体" w:hint="eastAsia"/>
        </w:rPr>
        <w:t>ittle</w:t>
      </w:r>
      <w:r>
        <w:rPr>
          <w:rFonts w:eastAsia="宋体"/>
        </w:rPr>
        <w:t xml:space="preserve"> </w:t>
      </w:r>
      <w:r w:rsidRPr="007A588B">
        <w:rPr>
          <w:rFonts w:eastAsia="宋体"/>
        </w:rPr>
        <w:t>current understanding of the problem context exists</w:t>
      </w:r>
    </w:p>
    <w:p w14:paraId="065FDAC4" w14:textId="6599B52C" w:rsidR="007A588B" w:rsidRDefault="007A588B" w:rsidP="007A588B">
      <w:pPr>
        <w:pStyle w:val="a5"/>
        <w:numPr>
          <w:ilvl w:val="1"/>
          <w:numId w:val="111"/>
        </w:numPr>
        <w:ind w:firstLineChars="0"/>
        <w:rPr>
          <w:rFonts w:eastAsia="宋体"/>
        </w:rPr>
      </w:pPr>
      <w:r w:rsidRPr="007A588B">
        <w:rPr>
          <w:rFonts w:eastAsia="宋体"/>
        </w:rPr>
        <w:t>no effective artifacts are available as solutions</w:t>
      </w:r>
    </w:p>
    <w:p w14:paraId="5C4A761F" w14:textId="74E8F370" w:rsidR="00CB2B3B" w:rsidRDefault="007A588B" w:rsidP="00CB2B3B">
      <w:pPr>
        <w:rPr>
          <w:rFonts w:eastAsia="宋体"/>
        </w:rPr>
      </w:pPr>
      <w:r>
        <w:rPr>
          <w:rFonts w:eastAsia="宋体" w:hint="eastAsia"/>
        </w:rPr>
        <w:t>C</w:t>
      </w:r>
      <w:r>
        <w:rPr>
          <w:rFonts w:eastAsia="宋体"/>
        </w:rPr>
        <w:t>ontribution</w:t>
      </w:r>
    </w:p>
    <w:p w14:paraId="73ED3059" w14:textId="09DC40E3" w:rsidR="00CB2B3B" w:rsidRDefault="00CB2B3B" w:rsidP="00CB2B3B">
      <w:pPr>
        <w:pStyle w:val="a5"/>
        <w:numPr>
          <w:ilvl w:val="1"/>
          <w:numId w:val="111"/>
        </w:numPr>
        <w:ind w:firstLineChars="0"/>
        <w:rPr>
          <w:rFonts w:eastAsia="宋体"/>
        </w:rPr>
      </w:pPr>
      <w:r w:rsidRPr="00CB2B3B">
        <w:rPr>
          <w:rFonts w:eastAsia="宋体"/>
        </w:rPr>
        <w:t>conceptualization of the problem itself (Ω knowledge)</w:t>
      </w:r>
    </w:p>
    <w:p w14:paraId="6D64BF6A" w14:textId="524A9420" w:rsidR="00CB2B3B" w:rsidRDefault="00CB2B3B" w:rsidP="00CB2B3B">
      <w:pPr>
        <w:pStyle w:val="a5"/>
        <w:numPr>
          <w:ilvl w:val="1"/>
          <w:numId w:val="111"/>
        </w:numPr>
        <w:ind w:firstLineChars="0"/>
        <w:rPr>
          <w:rFonts w:eastAsia="宋体"/>
        </w:rPr>
      </w:pPr>
      <w:r w:rsidRPr="00CB2B3B">
        <w:rPr>
          <w:rFonts w:eastAsia="宋体"/>
        </w:rPr>
        <w:t>recognizably novel artifacts (Λ knowledge)</w:t>
      </w:r>
    </w:p>
    <w:p w14:paraId="1221645F" w14:textId="0BAE3BD0" w:rsidR="00CB2B3B" w:rsidRDefault="00CB2B3B" w:rsidP="00CB2B3B">
      <w:pPr>
        <w:rPr>
          <w:rFonts w:eastAsia="宋体"/>
        </w:rPr>
      </w:pPr>
      <w:r>
        <w:rPr>
          <w:rFonts w:eastAsia="宋体" w:hint="eastAsia"/>
        </w:rPr>
        <w:t>E</w:t>
      </w:r>
      <w:r>
        <w:rPr>
          <w:rFonts w:eastAsia="宋体"/>
        </w:rPr>
        <w:t>xample</w:t>
      </w:r>
    </w:p>
    <w:p w14:paraId="36395DB3" w14:textId="67DB59DE" w:rsidR="00CB2B3B" w:rsidRDefault="00CB2B3B" w:rsidP="00CB2B3B">
      <w:pPr>
        <w:pStyle w:val="a5"/>
        <w:numPr>
          <w:ilvl w:val="1"/>
          <w:numId w:val="111"/>
        </w:numPr>
        <w:ind w:firstLineChars="0"/>
        <w:rPr>
          <w:rFonts w:eastAsia="宋体"/>
        </w:rPr>
      </w:pPr>
      <w:r w:rsidRPr="00CB2B3B">
        <w:rPr>
          <w:rFonts w:eastAsia="宋体"/>
        </w:rPr>
        <w:t>mining databases for association rules (Agrawal et al. 1993)</w:t>
      </w:r>
    </w:p>
    <w:p w14:paraId="65138B50" w14:textId="5C9B49EA" w:rsidR="00ED3841" w:rsidRDefault="00ED3841" w:rsidP="00ED3841">
      <w:pPr>
        <w:rPr>
          <w:rFonts w:eastAsia="宋体"/>
        </w:rPr>
      </w:pPr>
      <w:r>
        <w:rPr>
          <w:rFonts w:eastAsia="宋体" w:hint="eastAsia"/>
        </w:rPr>
        <w:lastRenderedPageBreak/>
        <w:t>I</w:t>
      </w:r>
      <w:r>
        <w:rPr>
          <w:rFonts w:eastAsia="宋体"/>
        </w:rPr>
        <w:t>mprovement: New solutions for known problems</w:t>
      </w:r>
    </w:p>
    <w:p w14:paraId="1D04D67B" w14:textId="77777777" w:rsidR="007A1287" w:rsidRDefault="007A1287" w:rsidP="007A1287">
      <w:pPr>
        <w:rPr>
          <w:rFonts w:eastAsia="宋体"/>
        </w:rPr>
      </w:pPr>
      <w:r w:rsidRPr="007A588B">
        <w:rPr>
          <w:rFonts w:eastAsia="宋体"/>
        </w:rPr>
        <w:t>Context</w:t>
      </w:r>
    </w:p>
    <w:p w14:paraId="5DA4FB95" w14:textId="727976B1" w:rsidR="007A1287" w:rsidRDefault="007A1287" w:rsidP="007A1287">
      <w:pPr>
        <w:pStyle w:val="a5"/>
        <w:numPr>
          <w:ilvl w:val="1"/>
          <w:numId w:val="111"/>
        </w:numPr>
        <w:ind w:firstLineChars="0"/>
        <w:rPr>
          <w:rFonts w:eastAsia="宋体"/>
        </w:rPr>
      </w:pPr>
      <w:r w:rsidRPr="007A1287">
        <w:rPr>
          <w:rFonts w:eastAsia="宋体"/>
        </w:rPr>
        <w:t>a known application context for which useful solution artifacts either do not exist or are clearly suboptimal</w:t>
      </w:r>
    </w:p>
    <w:p w14:paraId="4A09360C" w14:textId="77777777" w:rsidR="007A1287" w:rsidRDefault="007A1287" w:rsidP="007A1287">
      <w:pPr>
        <w:rPr>
          <w:rFonts w:eastAsia="宋体"/>
        </w:rPr>
      </w:pPr>
      <w:r>
        <w:rPr>
          <w:rFonts w:eastAsia="宋体" w:hint="eastAsia"/>
        </w:rPr>
        <w:t>C</w:t>
      </w:r>
      <w:r>
        <w:rPr>
          <w:rFonts w:eastAsia="宋体"/>
        </w:rPr>
        <w:t>ontribution</w:t>
      </w:r>
    </w:p>
    <w:p w14:paraId="5E6B4E9D" w14:textId="2ABB9F62" w:rsidR="007A1287" w:rsidRDefault="007A1287" w:rsidP="007A1287">
      <w:pPr>
        <w:pStyle w:val="a5"/>
        <w:numPr>
          <w:ilvl w:val="1"/>
          <w:numId w:val="111"/>
        </w:numPr>
        <w:ind w:firstLineChars="0"/>
        <w:rPr>
          <w:rFonts w:eastAsia="宋体"/>
        </w:rPr>
      </w:pPr>
      <w:r w:rsidRPr="007A1287">
        <w:rPr>
          <w:rFonts w:eastAsia="宋体"/>
        </w:rPr>
        <w:t>improved solution (Λ knowledge)</w:t>
      </w:r>
    </w:p>
    <w:p w14:paraId="45739DCC" w14:textId="77777777" w:rsidR="007A1287" w:rsidRDefault="007A1287" w:rsidP="00657E41">
      <w:pPr>
        <w:pStyle w:val="a5"/>
        <w:numPr>
          <w:ilvl w:val="1"/>
          <w:numId w:val="111"/>
        </w:numPr>
        <w:ind w:firstLineChars="0"/>
        <w:rPr>
          <w:rFonts w:eastAsia="宋体"/>
        </w:rPr>
      </w:pPr>
      <w:r w:rsidRPr="007A1287">
        <w:rPr>
          <w:rFonts w:eastAsia="宋体"/>
        </w:rPr>
        <w:t>expanded understanding of the kernel theories (Ω knowledge)</w:t>
      </w:r>
    </w:p>
    <w:p w14:paraId="6AAF3EB7" w14:textId="55EECE77" w:rsidR="007A1287" w:rsidRPr="007A1287" w:rsidRDefault="007A1287" w:rsidP="007A1287">
      <w:pPr>
        <w:rPr>
          <w:rFonts w:eastAsia="宋体"/>
        </w:rPr>
      </w:pPr>
      <w:r w:rsidRPr="007A1287">
        <w:rPr>
          <w:rFonts w:eastAsia="宋体" w:hint="eastAsia"/>
        </w:rPr>
        <w:t>E</w:t>
      </w:r>
      <w:r w:rsidRPr="007A1287">
        <w:rPr>
          <w:rFonts w:eastAsia="宋体"/>
        </w:rPr>
        <w:t>xample</w:t>
      </w:r>
    </w:p>
    <w:p w14:paraId="77325EC7" w14:textId="7C46E8E0" w:rsidR="007A1287" w:rsidRDefault="007A1287" w:rsidP="007A1287">
      <w:pPr>
        <w:pStyle w:val="a5"/>
        <w:numPr>
          <w:ilvl w:val="1"/>
          <w:numId w:val="111"/>
        </w:numPr>
        <w:ind w:firstLineChars="0"/>
        <w:rPr>
          <w:rFonts w:eastAsia="宋体"/>
        </w:rPr>
      </w:pPr>
      <w:r w:rsidRPr="007A1287">
        <w:rPr>
          <w:rFonts w:eastAsia="宋体"/>
        </w:rPr>
        <w:t>To be discussed</w:t>
      </w:r>
    </w:p>
    <w:p w14:paraId="4760CA97" w14:textId="5D6B159A" w:rsidR="007A1287" w:rsidRDefault="007A1287" w:rsidP="007A1287">
      <w:pPr>
        <w:rPr>
          <w:rFonts w:eastAsia="宋体"/>
        </w:rPr>
      </w:pPr>
    </w:p>
    <w:p w14:paraId="52FE4F1B" w14:textId="7EB6D601" w:rsidR="007A1287" w:rsidRPr="00ED3841" w:rsidRDefault="007A1287" w:rsidP="007A1287">
      <w:pPr>
        <w:rPr>
          <w:rFonts w:eastAsia="宋体"/>
        </w:rPr>
      </w:pPr>
      <w:r>
        <w:rPr>
          <w:rFonts w:eastAsia="宋体"/>
        </w:rPr>
        <w:t>Exaptation</w:t>
      </w:r>
      <w:r w:rsidRPr="00ED3841">
        <w:rPr>
          <w:rFonts w:eastAsia="宋体"/>
        </w:rPr>
        <w:t xml:space="preserve">: </w:t>
      </w:r>
      <w:r>
        <w:rPr>
          <w:rFonts w:eastAsia="宋体"/>
        </w:rPr>
        <w:t xml:space="preserve">Known solutions </w:t>
      </w:r>
      <w:r w:rsidR="00613C5C">
        <w:rPr>
          <w:rFonts w:eastAsia="宋体"/>
        </w:rPr>
        <w:t>extended to new problems</w:t>
      </w:r>
    </w:p>
    <w:p w14:paraId="012DA816" w14:textId="77777777" w:rsidR="007A1287" w:rsidRDefault="007A1287" w:rsidP="007A1287">
      <w:pPr>
        <w:rPr>
          <w:rFonts w:eastAsia="宋体"/>
        </w:rPr>
      </w:pPr>
      <w:r w:rsidRPr="007A588B">
        <w:rPr>
          <w:rFonts w:eastAsia="宋体"/>
        </w:rPr>
        <w:t>Context</w:t>
      </w:r>
    </w:p>
    <w:p w14:paraId="4F960F56" w14:textId="088A0482" w:rsidR="007A1287" w:rsidRDefault="00613C5C" w:rsidP="007A1287">
      <w:pPr>
        <w:pStyle w:val="a5"/>
        <w:numPr>
          <w:ilvl w:val="1"/>
          <w:numId w:val="111"/>
        </w:numPr>
        <w:ind w:firstLineChars="0"/>
        <w:rPr>
          <w:rFonts w:eastAsia="宋体"/>
        </w:rPr>
      </w:pPr>
      <w:r w:rsidRPr="00613C5C">
        <w:rPr>
          <w:rFonts w:eastAsia="宋体"/>
        </w:rPr>
        <w:t>artifacts required in a field are not available or are suboptimal</w:t>
      </w:r>
    </w:p>
    <w:p w14:paraId="4AD72AB0" w14:textId="3D7703B2" w:rsidR="007A1287" w:rsidRDefault="00613C5C" w:rsidP="007A1287">
      <w:pPr>
        <w:pStyle w:val="a5"/>
        <w:numPr>
          <w:ilvl w:val="1"/>
          <w:numId w:val="111"/>
        </w:numPr>
        <w:ind w:firstLineChars="0"/>
        <w:rPr>
          <w:rFonts w:eastAsia="宋体"/>
        </w:rPr>
      </w:pPr>
      <w:r w:rsidRPr="00613C5C">
        <w:rPr>
          <w:rFonts w:eastAsia="宋体"/>
        </w:rPr>
        <w:t>effective artifacts may exist in related problem areas</w:t>
      </w:r>
    </w:p>
    <w:p w14:paraId="3B8D7C14" w14:textId="77777777" w:rsidR="007A1287" w:rsidRDefault="007A1287" w:rsidP="007A1287">
      <w:pPr>
        <w:rPr>
          <w:rFonts w:eastAsia="宋体"/>
        </w:rPr>
      </w:pPr>
      <w:r>
        <w:rPr>
          <w:rFonts w:eastAsia="宋体" w:hint="eastAsia"/>
        </w:rPr>
        <w:t>C</w:t>
      </w:r>
      <w:r>
        <w:rPr>
          <w:rFonts w:eastAsia="宋体"/>
        </w:rPr>
        <w:t>ontribution</w:t>
      </w:r>
    </w:p>
    <w:p w14:paraId="3DDDD273" w14:textId="38DF71D0" w:rsidR="007A1287" w:rsidRDefault="00613C5C" w:rsidP="007A1287">
      <w:pPr>
        <w:pStyle w:val="a5"/>
        <w:numPr>
          <w:ilvl w:val="1"/>
          <w:numId w:val="111"/>
        </w:numPr>
        <w:ind w:firstLineChars="0"/>
        <w:rPr>
          <w:rFonts w:eastAsia="宋体"/>
        </w:rPr>
      </w:pPr>
      <w:r w:rsidRPr="00613C5C">
        <w:rPr>
          <w:rFonts w:eastAsia="宋体"/>
        </w:rPr>
        <w:t>extended or refined design knowledge (Λ knowledge)</w:t>
      </w:r>
    </w:p>
    <w:p w14:paraId="01DF4EB0" w14:textId="1EAFC32A" w:rsidR="007A1287" w:rsidRPr="00613C5C" w:rsidRDefault="00613C5C" w:rsidP="007A1287">
      <w:pPr>
        <w:pStyle w:val="a5"/>
        <w:numPr>
          <w:ilvl w:val="1"/>
          <w:numId w:val="111"/>
        </w:numPr>
        <w:ind w:firstLineChars="0"/>
        <w:rPr>
          <w:rFonts w:eastAsia="宋体"/>
        </w:rPr>
      </w:pPr>
      <w:r w:rsidRPr="00613C5C">
        <w:rPr>
          <w:rFonts w:eastAsia="宋体"/>
        </w:rPr>
        <w:t>a greater understanding of the new artifacts in use (Ω knowledge)</w:t>
      </w:r>
    </w:p>
    <w:p w14:paraId="6EDA5F4C" w14:textId="77777777" w:rsidR="007A1287" w:rsidRPr="00613C5C" w:rsidRDefault="007A1287" w:rsidP="007A1287">
      <w:pPr>
        <w:rPr>
          <w:rFonts w:eastAsia="宋体"/>
        </w:rPr>
      </w:pPr>
      <w:r w:rsidRPr="00613C5C">
        <w:rPr>
          <w:rFonts w:eastAsia="宋体" w:hint="eastAsia"/>
        </w:rPr>
        <w:t>E</w:t>
      </w:r>
      <w:r w:rsidRPr="00613C5C">
        <w:rPr>
          <w:rFonts w:eastAsia="宋体"/>
        </w:rPr>
        <w:t>xample</w:t>
      </w:r>
    </w:p>
    <w:p w14:paraId="4A86CAA4" w14:textId="299BA8B3" w:rsidR="007A1287" w:rsidRDefault="00613C5C" w:rsidP="007A1287">
      <w:pPr>
        <w:pStyle w:val="a5"/>
        <w:numPr>
          <w:ilvl w:val="1"/>
          <w:numId w:val="111"/>
        </w:numPr>
        <w:ind w:firstLineChars="0"/>
        <w:rPr>
          <w:rFonts w:eastAsia="宋体"/>
        </w:rPr>
      </w:pPr>
      <w:r w:rsidRPr="00613C5C">
        <w:rPr>
          <w:rFonts w:eastAsia="宋体"/>
        </w:rPr>
        <w:t>user interfaces that automatically adapt to culture (Reinecke and Bernstein 2013)</w:t>
      </w:r>
    </w:p>
    <w:p w14:paraId="7028AA5B" w14:textId="77777777" w:rsidR="007A1287" w:rsidRPr="007A1287" w:rsidRDefault="007A1287" w:rsidP="007A1287">
      <w:pPr>
        <w:rPr>
          <w:rFonts w:eastAsia="宋体"/>
        </w:rPr>
      </w:pPr>
    </w:p>
    <w:p w14:paraId="27D00F71" w14:textId="0839704A" w:rsidR="00CB2B3B" w:rsidRDefault="00047CE0" w:rsidP="00047CE0">
      <w:pPr>
        <w:pStyle w:val="3"/>
        <w:rPr>
          <w:rFonts w:eastAsia="宋体"/>
        </w:rPr>
      </w:pPr>
      <w:r>
        <w:rPr>
          <w:rFonts w:eastAsia="宋体" w:hint="eastAsia"/>
        </w:rPr>
        <w:t>8</w:t>
      </w:r>
      <w:r>
        <w:rPr>
          <w:rFonts w:eastAsia="宋体"/>
        </w:rPr>
        <w:t xml:space="preserve">.2 </w:t>
      </w:r>
      <w:r>
        <w:rPr>
          <w:rFonts w:eastAsia="宋体" w:hint="eastAsia"/>
        </w:rPr>
        <w:t>设计科学研究例子</w:t>
      </w:r>
    </w:p>
    <w:p w14:paraId="32F08D03" w14:textId="77777777" w:rsidR="004116DC" w:rsidRDefault="00047CE0" w:rsidP="00BB6B13">
      <w:pPr>
        <w:rPr>
          <w:rFonts w:eastAsia="宋体"/>
        </w:rPr>
      </w:pPr>
      <w:r>
        <w:rPr>
          <w:rFonts w:eastAsia="宋体" w:hint="eastAsia"/>
        </w:rPr>
        <w:t>Ca</w:t>
      </w:r>
      <w:r>
        <w:rPr>
          <w:rFonts w:eastAsia="宋体"/>
        </w:rPr>
        <w:t>librating the helpfulness of online product reviews: an iterative Bayesian probability approach</w:t>
      </w:r>
    </w:p>
    <w:p w14:paraId="2E0F8C6D" w14:textId="77777777" w:rsidR="007E6BBC" w:rsidRDefault="007E6BBC" w:rsidP="00BB6B13">
      <w:pPr>
        <w:rPr>
          <w:rFonts w:eastAsia="宋体"/>
        </w:rPr>
      </w:pPr>
    </w:p>
    <w:p w14:paraId="515F4EEB" w14:textId="77777777" w:rsidR="00594406" w:rsidRDefault="00594406" w:rsidP="00BB6B13">
      <w:pPr>
        <w:rPr>
          <w:rFonts w:eastAsia="宋体"/>
        </w:rPr>
      </w:pPr>
    </w:p>
    <w:p w14:paraId="762A419A" w14:textId="77777777" w:rsidR="00120906" w:rsidRDefault="00594406" w:rsidP="00120906">
      <w:pPr>
        <w:pStyle w:val="2"/>
      </w:pPr>
      <w:r>
        <w:t xml:space="preserve">9. </w:t>
      </w:r>
      <w:r>
        <w:rPr>
          <w:rFonts w:ascii="微软雅黑" w:eastAsia="微软雅黑" w:hAnsi="微软雅黑" w:hint="eastAsia"/>
        </w:rPr>
        <w:t>企业信息系统的集成化发展</w:t>
      </w:r>
    </w:p>
    <w:p w14:paraId="6325F041" w14:textId="77777777" w:rsidR="00B605FC" w:rsidRDefault="00B605FC" w:rsidP="00B605FC">
      <w:pPr>
        <w:pStyle w:val="3"/>
      </w:pPr>
      <w:r>
        <w:rPr>
          <w:rFonts w:ascii="宋体" w:eastAsia="宋体" w:hAnsi="宋体" w:cs="宋体" w:hint="eastAsia"/>
        </w:rPr>
        <w:t>信息系统的发展趋势</w:t>
      </w:r>
    </w:p>
    <w:p w14:paraId="417ECA3A" w14:textId="77777777" w:rsidR="00B605FC" w:rsidRDefault="00B605FC" w:rsidP="00B10E24">
      <w:pPr>
        <w:pStyle w:val="a5"/>
        <w:numPr>
          <w:ilvl w:val="0"/>
          <w:numId w:val="112"/>
        </w:numPr>
        <w:spacing w:line="288" w:lineRule="auto"/>
        <w:ind w:firstLineChars="0"/>
      </w:pPr>
      <w:r>
        <w:rPr>
          <w:rFonts w:ascii="宋体" w:eastAsia="宋体" w:hAnsi="宋体" w:cs="宋体" w:hint="eastAsia"/>
        </w:rPr>
        <w:t>集成化</w:t>
      </w:r>
    </w:p>
    <w:p w14:paraId="3820DA07" w14:textId="77777777" w:rsidR="00B605FC" w:rsidRDefault="00B605FC" w:rsidP="00B10E24">
      <w:pPr>
        <w:pStyle w:val="a5"/>
        <w:numPr>
          <w:ilvl w:val="0"/>
          <w:numId w:val="113"/>
        </w:numPr>
        <w:spacing w:line="288" w:lineRule="auto"/>
        <w:ind w:firstLineChars="0"/>
      </w:pPr>
      <w:r>
        <w:rPr>
          <w:rFonts w:hint="eastAsia"/>
        </w:rPr>
        <w:t>MRP → MRP II → ERP</w:t>
      </w:r>
    </w:p>
    <w:p w14:paraId="5F5918E8" w14:textId="77777777" w:rsidR="00B605FC" w:rsidRDefault="00B605FC" w:rsidP="00B10E24">
      <w:pPr>
        <w:pStyle w:val="a5"/>
        <w:numPr>
          <w:ilvl w:val="0"/>
          <w:numId w:val="113"/>
        </w:numPr>
        <w:spacing w:line="288" w:lineRule="auto"/>
        <w:ind w:firstLineChars="0"/>
      </w:pPr>
      <w:r>
        <w:rPr>
          <w:rFonts w:ascii="宋体" w:eastAsia="宋体" w:hAnsi="宋体" w:cs="宋体" w:hint="eastAsia"/>
        </w:rPr>
        <w:t>整个</w:t>
      </w:r>
      <w:r w:rsidRPr="0011565C">
        <w:rPr>
          <w:rFonts w:ascii="宋体" w:eastAsia="宋体" w:hAnsi="宋体" w:cs="宋体" w:hint="eastAsia"/>
          <w:b/>
        </w:rPr>
        <w:t>组织范围内</w:t>
      </w:r>
      <w:r>
        <w:rPr>
          <w:rFonts w:ascii="宋体" w:eastAsia="宋体" w:hAnsi="宋体" w:cs="宋体" w:hint="eastAsia"/>
        </w:rPr>
        <w:t>的集成化信息系统</w:t>
      </w:r>
    </w:p>
    <w:p w14:paraId="781D585D" w14:textId="77777777" w:rsidR="00B605FC" w:rsidRDefault="00B605FC" w:rsidP="00B10E24">
      <w:pPr>
        <w:pStyle w:val="a5"/>
        <w:numPr>
          <w:ilvl w:val="0"/>
          <w:numId w:val="113"/>
        </w:numPr>
        <w:spacing w:line="288" w:lineRule="auto"/>
        <w:ind w:firstLineChars="0"/>
      </w:pPr>
      <w:r>
        <w:rPr>
          <w:rFonts w:ascii="宋体" w:eastAsia="宋体" w:hAnsi="宋体" w:cs="宋体" w:hint="eastAsia"/>
        </w:rPr>
        <w:t>电子商务及电子数据交换技术的发展推动着</w:t>
      </w:r>
      <w:r w:rsidRPr="0011565C">
        <w:rPr>
          <w:rFonts w:ascii="宋体" w:eastAsia="宋体" w:hAnsi="宋体" w:cs="宋体" w:hint="eastAsia"/>
          <w:b/>
        </w:rPr>
        <w:t>企业间信息系统</w:t>
      </w:r>
      <w:r>
        <w:rPr>
          <w:rFonts w:ascii="宋体" w:eastAsia="宋体" w:hAnsi="宋体" w:cs="宋体" w:hint="eastAsia"/>
        </w:rPr>
        <w:t>的集成</w:t>
      </w:r>
    </w:p>
    <w:p w14:paraId="18D3F10E" w14:textId="77777777" w:rsidR="00B605FC" w:rsidRDefault="00B605FC" w:rsidP="00B10E24">
      <w:pPr>
        <w:pStyle w:val="a5"/>
        <w:numPr>
          <w:ilvl w:val="0"/>
          <w:numId w:val="112"/>
        </w:numPr>
        <w:spacing w:line="288" w:lineRule="auto"/>
        <w:ind w:firstLineChars="0"/>
      </w:pPr>
      <w:r>
        <w:rPr>
          <w:rFonts w:ascii="宋体" w:eastAsia="宋体" w:hAnsi="宋体" w:cs="宋体" w:hint="eastAsia"/>
        </w:rPr>
        <w:t>智能化</w:t>
      </w:r>
    </w:p>
    <w:p w14:paraId="15D376F0" w14:textId="77777777" w:rsidR="00B605FC" w:rsidRDefault="00B605FC" w:rsidP="00B10E24">
      <w:pPr>
        <w:pStyle w:val="a5"/>
        <w:numPr>
          <w:ilvl w:val="1"/>
          <w:numId w:val="112"/>
        </w:numPr>
        <w:spacing w:line="288" w:lineRule="auto"/>
        <w:ind w:firstLineChars="0"/>
      </w:pPr>
      <w:r>
        <w:rPr>
          <w:rFonts w:ascii="宋体" w:eastAsia="宋体" w:hAnsi="宋体" w:cs="宋体" w:hint="eastAsia"/>
        </w:rPr>
        <w:t>人工智能、智能决策支持系统、群体决策支持系统</w:t>
      </w:r>
    </w:p>
    <w:p w14:paraId="6C868849" w14:textId="77777777" w:rsidR="00B605FC" w:rsidRDefault="00B605FC" w:rsidP="00B10E24">
      <w:pPr>
        <w:pStyle w:val="a5"/>
        <w:numPr>
          <w:ilvl w:val="1"/>
          <w:numId w:val="112"/>
        </w:numPr>
        <w:spacing w:line="288" w:lineRule="auto"/>
        <w:ind w:firstLineChars="0"/>
      </w:pPr>
      <w:r>
        <w:rPr>
          <w:rFonts w:ascii="宋体" w:eastAsia="宋体" w:hAnsi="宋体" w:cs="宋体" w:hint="eastAsia"/>
        </w:rPr>
        <w:t>在线分析处理（</w:t>
      </w:r>
      <w:r>
        <w:rPr>
          <w:rFonts w:hint="eastAsia"/>
        </w:rPr>
        <w:t>OLAP</w:t>
      </w:r>
      <w:r>
        <w:rPr>
          <w:rFonts w:ascii="宋体" w:eastAsia="宋体" w:hAnsi="宋体" w:cs="宋体" w:hint="eastAsia"/>
        </w:rPr>
        <w:t>）</w:t>
      </w:r>
    </w:p>
    <w:p w14:paraId="00275415" w14:textId="77777777" w:rsidR="00B605FC" w:rsidRDefault="00B605FC" w:rsidP="00B10E24">
      <w:pPr>
        <w:pStyle w:val="a5"/>
        <w:numPr>
          <w:ilvl w:val="1"/>
          <w:numId w:val="112"/>
        </w:numPr>
        <w:spacing w:line="288" w:lineRule="auto"/>
        <w:ind w:firstLineChars="0"/>
      </w:pPr>
      <w:r>
        <w:rPr>
          <w:rFonts w:ascii="宋体" w:eastAsia="宋体" w:hAnsi="宋体" w:cs="宋体" w:hint="eastAsia"/>
        </w:rPr>
        <w:t>数据挖掘与商务智能</w:t>
      </w:r>
    </w:p>
    <w:p w14:paraId="7FD14AF8" w14:textId="77777777" w:rsidR="00B605FC" w:rsidRDefault="00B605FC" w:rsidP="00B10E24">
      <w:pPr>
        <w:pStyle w:val="a5"/>
        <w:numPr>
          <w:ilvl w:val="0"/>
          <w:numId w:val="112"/>
        </w:numPr>
        <w:spacing w:line="288" w:lineRule="auto"/>
        <w:ind w:firstLineChars="0"/>
      </w:pPr>
      <w:r>
        <w:rPr>
          <w:rFonts w:ascii="宋体" w:eastAsia="宋体" w:hAnsi="宋体" w:cs="宋体" w:hint="eastAsia"/>
        </w:rPr>
        <w:lastRenderedPageBreak/>
        <w:t>社会化</w:t>
      </w:r>
    </w:p>
    <w:p w14:paraId="1B3605C8" w14:textId="77777777" w:rsidR="00B605FC" w:rsidRDefault="00B605FC" w:rsidP="00B10E24">
      <w:pPr>
        <w:pStyle w:val="a5"/>
        <w:numPr>
          <w:ilvl w:val="1"/>
          <w:numId w:val="112"/>
        </w:numPr>
        <w:spacing w:line="288" w:lineRule="auto"/>
        <w:ind w:firstLineChars="0"/>
      </w:pPr>
      <w:r>
        <w:rPr>
          <w:rFonts w:ascii="宋体" w:eastAsia="宋体" w:hAnsi="宋体" w:cs="宋体" w:hint="eastAsia"/>
        </w:rPr>
        <w:t>社交网络</w:t>
      </w:r>
      <w:r>
        <w:rPr>
          <w:rFonts w:hint="eastAsia"/>
        </w:rPr>
        <w:t>/</w:t>
      </w:r>
      <w:r>
        <w:rPr>
          <w:rFonts w:ascii="宋体" w:eastAsia="宋体" w:hAnsi="宋体" w:cs="宋体" w:hint="eastAsia"/>
        </w:rPr>
        <w:t>社会化媒体</w:t>
      </w:r>
    </w:p>
    <w:p w14:paraId="02888AEC" w14:textId="77777777" w:rsidR="00B605FC" w:rsidRDefault="00B605FC" w:rsidP="00B10E24">
      <w:pPr>
        <w:pStyle w:val="a5"/>
        <w:numPr>
          <w:ilvl w:val="1"/>
          <w:numId w:val="112"/>
        </w:numPr>
        <w:spacing w:line="288" w:lineRule="auto"/>
        <w:ind w:firstLineChars="0"/>
      </w:pPr>
      <w:r>
        <w:rPr>
          <w:rFonts w:ascii="宋体" w:eastAsia="宋体" w:hAnsi="宋体" w:cs="宋体" w:hint="eastAsia"/>
        </w:rPr>
        <w:t>物联网</w:t>
      </w:r>
    </w:p>
    <w:p w14:paraId="4B463B3A" w14:textId="77777777" w:rsidR="00B605FC" w:rsidRDefault="00B605FC" w:rsidP="00B10E24">
      <w:pPr>
        <w:pStyle w:val="a5"/>
        <w:numPr>
          <w:ilvl w:val="1"/>
          <w:numId w:val="112"/>
        </w:numPr>
        <w:spacing w:line="288" w:lineRule="auto"/>
        <w:ind w:firstLineChars="0"/>
      </w:pPr>
      <w:r>
        <w:rPr>
          <w:rFonts w:ascii="宋体" w:eastAsia="宋体" w:hAnsi="宋体" w:cs="宋体" w:hint="eastAsia"/>
        </w:rPr>
        <w:t>云计算</w:t>
      </w:r>
    </w:p>
    <w:p w14:paraId="605B0274" w14:textId="77777777" w:rsidR="00B605FC" w:rsidRPr="0011565C" w:rsidRDefault="00B605FC" w:rsidP="00B605FC"/>
    <w:p w14:paraId="486869A6" w14:textId="79016069" w:rsidR="00B605FC" w:rsidRPr="00187045" w:rsidRDefault="00187045" w:rsidP="00187045">
      <w:pPr>
        <w:pStyle w:val="3"/>
        <w:rPr>
          <w:rFonts w:cs="Times New Roman"/>
        </w:rPr>
      </w:pPr>
      <w:r w:rsidRPr="00187045">
        <w:rPr>
          <w:rFonts w:eastAsia="宋体" w:cs="Times New Roman"/>
        </w:rPr>
        <w:t>9.1</w:t>
      </w:r>
      <w:r w:rsidR="00B605FC" w:rsidRPr="00187045">
        <w:rPr>
          <w:rFonts w:eastAsia="宋体" w:cs="Times New Roman"/>
        </w:rPr>
        <w:t>企业系统集成与业务流程重组</w:t>
      </w:r>
    </w:p>
    <w:p w14:paraId="11D2FEDC" w14:textId="25367EF7" w:rsidR="009B34E5" w:rsidRDefault="009B34E5" w:rsidP="009B34E5">
      <w:pPr>
        <w:spacing w:line="288" w:lineRule="auto"/>
      </w:pPr>
      <w:r>
        <w:rPr>
          <w:rFonts w:hint="eastAsia"/>
        </w:rPr>
        <w:t>1</w:t>
      </w:r>
      <w:r>
        <w:t xml:space="preserve">. </w:t>
      </w:r>
      <w:r>
        <w:rPr>
          <w:rFonts w:ascii="宋体" w:eastAsia="宋体" w:hAnsi="宋体" w:cs="宋体" w:hint="eastAsia"/>
        </w:rPr>
        <w:t>企业信息系统集成</w:t>
      </w:r>
    </w:p>
    <w:p w14:paraId="68A9D8B3" w14:textId="3D76CE3E" w:rsidR="00B605FC" w:rsidRDefault="00B605FC" w:rsidP="00B10E24">
      <w:pPr>
        <w:pStyle w:val="a5"/>
        <w:numPr>
          <w:ilvl w:val="0"/>
          <w:numId w:val="114"/>
        </w:numPr>
        <w:spacing w:line="288" w:lineRule="auto"/>
        <w:ind w:firstLineChars="0"/>
      </w:pPr>
      <w:r>
        <w:rPr>
          <w:rFonts w:hint="eastAsia"/>
        </w:rPr>
        <w:t xml:space="preserve">ERP </w:t>
      </w:r>
      <w:r>
        <w:t>–</w:t>
      </w:r>
      <w:r>
        <w:rPr>
          <w:rFonts w:hint="eastAsia"/>
        </w:rPr>
        <w:t xml:space="preserve"> </w:t>
      </w:r>
      <w:r w:rsidRPr="00B05D07">
        <w:rPr>
          <w:rFonts w:ascii="宋体" w:eastAsia="宋体" w:hAnsi="宋体" w:cs="宋体" w:hint="eastAsia"/>
          <w:b/>
        </w:rPr>
        <w:t>面向流程</w:t>
      </w:r>
      <w:r>
        <w:rPr>
          <w:rFonts w:ascii="宋体" w:eastAsia="宋体" w:hAnsi="宋体" w:cs="宋体" w:hint="eastAsia"/>
        </w:rPr>
        <w:t>的集成的典型代表</w:t>
      </w:r>
    </w:p>
    <w:p w14:paraId="56EB2B3C" w14:textId="77777777" w:rsidR="00B605FC" w:rsidRDefault="00B605FC" w:rsidP="00B10E24">
      <w:pPr>
        <w:pStyle w:val="a5"/>
        <w:numPr>
          <w:ilvl w:val="1"/>
          <w:numId w:val="114"/>
        </w:numPr>
        <w:spacing w:line="288" w:lineRule="auto"/>
        <w:ind w:firstLineChars="0"/>
      </w:pPr>
      <w:r>
        <w:rPr>
          <w:rFonts w:ascii="宋体" w:eastAsia="宋体" w:hAnsi="宋体" w:cs="宋体" w:hint="eastAsia"/>
        </w:rPr>
        <w:t>核心特征：业务集成；统一计划。</w:t>
      </w:r>
    </w:p>
    <w:p w14:paraId="16E67F55" w14:textId="77777777" w:rsidR="00B605FC" w:rsidRDefault="00B605FC" w:rsidP="00B10E24">
      <w:pPr>
        <w:pStyle w:val="a5"/>
        <w:numPr>
          <w:ilvl w:val="1"/>
          <w:numId w:val="114"/>
        </w:numPr>
        <w:spacing w:line="288" w:lineRule="auto"/>
        <w:ind w:firstLineChars="0"/>
      </w:pPr>
      <w:r>
        <w:rPr>
          <w:rFonts w:ascii="宋体" w:eastAsia="宋体" w:hAnsi="宋体" w:cs="宋体" w:hint="eastAsia"/>
        </w:rPr>
        <w:t>改造焦点：业务流程</w:t>
      </w:r>
    </w:p>
    <w:p w14:paraId="23AF8DE3" w14:textId="77777777" w:rsidR="00B605FC" w:rsidRDefault="00B605FC" w:rsidP="00B10E24">
      <w:pPr>
        <w:pStyle w:val="a5"/>
        <w:numPr>
          <w:ilvl w:val="0"/>
          <w:numId w:val="114"/>
        </w:numPr>
        <w:spacing w:line="288" w:lineRule="auto"/>
        <w:ind w:firstLineChars="0"/>
      </w:pPr>
      <w:r>
        <w:rPr>
          <w:rFonts w:ascii="宋体" w:eastAsia="宋体" w:hAnsi="宋体" w:cs="宋体" w:hint="eastAsia"/>
        </w:rPr>
        <w:t>集成相关理论：内部协调成本（</w:t>
      </w:r>
      <w:r>
        <w:rPr>
          <w:rFonts w:hint="eastAsia"/>
        </w:rPr>
        <w:t>IT</w:t>
      </w:r>
      <w:r>
        <w:rPr>
          <w:rFonts w:ascii="宋体" w:eastAsia="宋体" w:hAnsi="宋体" w:cs="宋体" w:hint="eastAsia"/>
        </w:rPr>
        <w:t>降低决策信息成本，决策权趋于集中）</w:t>
      </w:r>
    </w:p>
    <w:p w14:paraId="20E3052C" w14:textId="77777777" w:rsidR="00B605FC" w:rsidRDefault="00B605FC" w:rsidP="00B605FC">
      <w:r>
        <w:rPr>
          <w:rFonts w:ascii="宋体" w:eastAsia="宋体" w:hAnsi="宋体" w:cs="宋体" w:hint="eastAsia"/>
        </w:rPr>
        <w:t>参考文献：</w:t>
      </w:r>
      <w:proofErr w:type="spellStart"/>
      <w:r w:rsidRPr="002F46E9">
        <w:t>Gurbaxani</w:t>
      </w:r>
      <w:proofErr w:type="spellEnd"/>
      <w:r w:rsidRPr="002F46E9">
        <w:t xml:space="preserve">, V., and Whang, S. 1991. “The Impact of Information Systems on Organizations and Markets,” </w:t>
      </w:r>
      <w:r w:rsidRPr="002F46E9">
        <w:rPr>
          <w:i/>
          <w:iCs/>
        </w:rPr>
        <w:t xml:space="preserve">Communications of the ACM </w:t>
      </w:r>
      <w:r w:rsidRPr="002F46E9">
        <w:t xml:space="preserve">(34:1), pp. 59–73. </w:t>
      </w:r>
    </w:p>
    <w:p w14:paraId="404A3C4E" w14:textId="77777777" w:rsidR="00B605FC" w:rsidRDefault="00B605FC" w:rsidP="00B10E24">
      <w:pPr>
        <w:pStyle w:val="a5"/>
        <w:numPr>
          <w:ilvl w:val="1"/>
          <w:numId w:val="114"/>
        </w:numPr>
        <w:spacing w:line="288" w:lineRule="auto"/>
        <w:ind w:firstLineChars="0"/>
      </w:pPr>
      <w:r>
        <w:rPr>
          <w:rFonts w:ascii="宋体" w:eastAsia="宋体" w:hAnsi="宋体" w:cs="宋体" w:hint="eastAsia"/>
        </w:rPr>
        <w:t>代理成本（</w:t>
      </w:r>
      <w:r>
        <w:rPr>
          <w:rFonts w:hint="eastAsia"/>
        </w:rPr>
        <w:t>Agency Costs</w:t>
      </w:r>
      <w:r>
        <w:rPr>
          <w:rFonts w:ascii="宋体" w:eastAsia="宋体" w:hAnsi="宋体" w:cs="宋体" w:hint="eastAsia"/>
        </w:rPr>
        <w:t>）</w:t>
      </w:r>
    </w:p>
    <w:p w14:paraId="7AF85592" w14:textId="77777777" w:rsidR="00B605FC" w:rsidRDefault="00B605FC" w:rsidP="00B10E24">
      <w:pPr>
        <w:pStyle w:val="a5"/>
        <w:numPr>
          <w:ilvl w:val="1"/>
          <w:numId w:val="114"/>
        </w:numPr>
        <w:spacing w:line="288" w:lineRule="auto"/>
        <w:ind w:firstLineChars="0"/>
      </w:pPr>
      <w:r>
        <w:rPr>
          <w:rFonts w:ascii="宋体" w:eastAsia="宋体" w:hAnsi="宋体" w:cs="宋体" w:hint="eastAsia"/>
        </w:rPr>
        <w:t>决策信息成本（</w:t>
      </w:r>
      <w:r>
        <w:rPr>
          <w:rFonts w:hint="eastAsia"/>
        </w:rPr>
        <w:t>Decision Information Costs</w:t>
      </w:r>
      <w:r>
        <w:rPr>
          <w:rFonts w:ascii="宋体" w:eastAsia="宋体" w:hAnsi="宋体" w:cs="宋体" w:hint="eastAsia"/>
        </w:rPr>
        <w:t>）</w:t>
      </w:r>
    </w:p>
    <w:p w14:paraId="23F7CF0E" w14:textId="0D650455" w:rsidR="00B605FC" w:rsidRDefault="00B605FC" w:rsidP="00B605FC">
      <w:pPr>
        <w:pStyle w:val="a5"/>
        <w:ind w:left="480" w:firstLineChars="0" w:firstLine="0"/>
      </w:pPr>
      <w:r>
        <w:rPr>
          <w:rFonts w:hint="eastAsia"/>
          <w:noProof/>
        </w:rPr>
        <w:drawing>
          <wp:inline distT="0" distB="0" distL="0" distR="0" wp14:anchorId="0E1546A4" wp14:editId="6143CA55">
            <wp:extent cx="2849153" cy="22206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7-05 11.56.2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94644" cy="2256078"/>
                    </a:xfrm>
                    <a:prstGeom prst="rect">
                      <a:avLst/>
                    </a:prstGeom>
                  </pic:spPr>
                </pic:pic>
              </a:graphicData>
            </a:graphic>
          </wp:inline>
        </w:drawing>
      </w:r>
    </w:p>
    <w:p w14:paraId="7763FB34" w14:textId="637F46A6" w:rsidR="001147BE" w:rsidRDefault="001147BE" w:rsidP="001147BE">
      <w:pPr>
        <w:rPr>
          <w:rFonts w:ascii="宋体" w:eastAsia="宋体" w:hAnsi="宋体" w:cs="宋体"/>
        </w:rPr>
      </w:pPr>
      <w:r>
        <w:rPr>
          <w:rFonts w:ascii="宋体" w:eastAsia="宋体" w:hAnsi="宋体" w:cs="宋体" w:hint="eastAsia"/>
        </w:rPr>
        <w:t>集成的视角：</w:t>
      </w:r>
    </w:p>
    <w:p w14:paraId="4385F32B" w14:textId="23BED655" w:rsidR="001147BE" w:rsidRPr="001147BE" w:rsidRDefault="001147BE" w:rsidP="00B10E24">
      <w:pPr>
        <w:pStyle w:val="a5"/>
        <w:numPr>
          <w:ilvl w:val="0"/>
          <w:numId w:val="118"/>
        </w:numPr>
        <w:ind w:firstLineChars="0"/>
      </w:pPr>
      <w:r>
        <w:rPr>
          <w:rFonts w:ascii="宋体" w:eastAsia="宋体" w:hAnsi="宋体" w:cs="宋体" w:hint="eastAsia"/>
        </w:rPr>
        <w:t>面向使用者的集成：企业门户</w:t>
      </w:r>
    </w:p>
    <w:p w14:paraId="6B313758" w14:textId="22FDF1C0" w:rsidR="001147BE" w:rsidRPr="001147BE" w:rsidRDefault="001147BE" w:rsidP="001147BE">
      <w:r>
        <w:rPr>
          <w:rFonts w:hint="eastAsia"/>
          <w:noProof/>
        </w:rPr>
        <w:lastRenderedPageBreak/>
        <w:drawing>
          <wp:inline distT="0" distB="0" distL="0" distR="0" wp14:anchorId="03300747" wp14:editId="72F52492">
            <wp:extent cx="5274310" cy="30124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3012440"/>
                    </a:xfrm>
                    <a:prstGeom prst="rect">
                      <a:avLst/>
                    </a:prstGeom>
                  </pic:spPr>
                </pic:pic>
              </a:graphicData>
            </a:graphic>
          </wp:inline>
        </w:drawing>
      </w:r>
    </w:p>
    <w:p w14:paraId="1479D95B" w14:textId="3DDF59E0" w:rsidR="001147BE" w:rsidRPr="001147BE" w:rsidRDefault="001147BE" w:rsidP="00B10E24">
      <w:pPr>
        <w:pStyle w:val="a5"/>
        <w:numPr>
          <w:ilvl w:val="0"/>
          <w:numId w:val="118"/>
        </w:numPr>
        <w:ind w:firstLineChars="0"/>
        <w:rPr>
          <w:rFonts w:cs="Times New Roman"/>
        </w:rPr>
      </w:pPr>
      <w:r>
        <w:rPr>
          <w:rFonts w:ascii="宋体" w:eastAsia="宋体" w:hAnsi="宋体" w:cs="宋体" w:hint="eastAsia"/>
        </w:rPr>
        <w:t>面向系统功能的集成：面向服务的体系架构</w:t>
      </w:r>
      <w:r w:rsidRPr="001147BE">
        <w:rPr>
          <w:rFonts w:eastAsia="宋体" w:cs="Times New Roman"/>
        </w:rPr>
        <w:t>Service-Oriented Architecture</w:t>
      </w:r>
    </w:p>
    <w:p w14:paraId="3C87B8A6" w14:textId="53E97BBA" w:rsidR="001147BE" w:rsidRPr="001147BE" w:rsidRDefault="001147BE" w:rsidP="00665358">
      <w:pPr>
        <w:ind w:firstLine="420"/>
        <w:rPr>
          <w:rFonts w:cs="Times New Roman"/>
        </w:rPr>
      </w:pPr>
      <w:r w:rsidRPr="001147BE">
        <w:rPr>
          <w:rFonts w:ascii="宋体" w:eastAsia="宋体" w:hAnsi="宋体" w:cs="宋体" w:hint="eastAsia"/>
        </w:rPr>
        <w:t>一种包含服务提供者、服务请求者和服务中介，并且遵照开放的互操作协议来实现服务共享和组合的软件体系结构。将不同的服务通过定义良好的接口和协议联系起来，这使服务可以以一种统一和通用的方式进行交互，独立于硬件平台、操作系统和编程语言。</w:t>
      </w:r>
    </w:p>
    <w:p w14:paraId="685A14FC" w14:textId="3D185ABD" w:rsidR="001147BE" w:rsidRDefault="001147BE" w:rsidP="001147BE">
      <w:r>
        <w:rPr>
          <w:rFonts w:hint="eastAsia"/>
          <w:noProof/>
        </w:rPr>
        <w:drawing>
          <wp:inline distT="0" distB="0" distL="0" distR="0" wp14:anchorId="50485771" wp14:editId="2E137FBE">
            <wp:extent cx="5274310" cy="26441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644140"/>
                    </a:xfrm>
                    <a:prstGeom prst="rect">
                      <a:avLst/>
                    </a:prstGeom>
                  </pic:spPr>
                </pic:pic>
              </a:graphicData>
            </a:graphic>
          </wp:inline>
        </w:drawing>
      </w:r>
    </w:p>
    <w:p w14:paraId="6A5DDFC5" w14:textId="77777777" w:rsidR="001147BE" w:rsidRPr="001147BE" w:rsidRDefault="001147BE" w:rsidP="001147BE"/>
    <w:p w14:paraId="7D4BE4B9" w14:textId="350463B7" w:rsidR="001147BE" w:rsidRPr="00E33987" w:rsidRDefault="001147BE" w:rsidP="00B10E24">
      <w:pPr>
        <w:pStyle w:val="a5"/>
        <w:numPr>
          <w:ilvl w:val="0"/>
          <w:numId w:val="118"/>
        </w:numPr>
        <w:ind w:firstLineChars="0"/>
      </w:pPr>
      <w:r>
        <w:rPr>
          <w:rFonts w:ascii="宋体" w:eastAsia="宋体" w:hAnsi="宋体" w:cs="宋体" w:hint="eastAsia"/>
        </w:rPr>
        <w:t>面向数据的集成：数据资源管理</w:t>
      </w:r>
    </w:p>
    <w:p w14:paraId="04722F16" w14:textId="73333362" w:rsidR="00E33987" w:rsidRPr="001147BE" w:rsidRDefault="00E33987" w:rsidP="00E33987">
      <w:r>
        <w:rPr>
          <w:rFonts w:hint="eastAsia"/>
          <w:noProof/>
        </w:rPr>
        <w:lastRenderedPageBreak/>
        <w:drawing>
          <wp:inline distT="0" distB="0" distL="0" distR="0" wp14:anchorId="0E47384E" wp14:editId="4468EB92">
            <wp:extent cx="5274310" cy="24657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465705"/>
                    </a:xfrm>
                    <a:prstGeom prst="rect">
                      <a:avLst/>
                    </a:prstGeom>
                  </pic:spPr>
                </pic:pic>
              </a:graphicData>
            </a:graphic>
          </wp:inline>
        </w:drawing>
      </w:r>
    </w:p>
    <w:p w14:paraId="637CEE6A" w14:textId="33963D4C" w:rsidR="001147BE" w:rsidRPr="001147BE" w:rsidRDefault="001147BE" w:rsidP="00B10E24">
      <w:pPr>
        <w:pStyle w:val="a5"/>
        <w:numPr>
          <w:ilvl w:val="0"/>
          <w:numId w:val="118"/>
        </w:numPr>
        <w:ind w:firstLineChars="0"/>
      </w:pPr>
      <w:r>
        <w:rPr>
          <w:rFonts w:ascii="宋体" w:eastAsia="宋体" w:hAnsi="宋体" w:cs="宋体" w:hint="eastAsia"/>
        </w:rPr>
        <w:t>面向流程的集成：</w:t>
      </w:r>
      <w:r w:rsidRPr="001147BE">
        <w:rPr>
          <w:rFonts w:eastAsia="宋体" w:cs="Times New Roman"/>
        </w:rPr>
        <w:t>ERP</w:t>
      </w:r>
    </w:p>
    <w:p w14:paraId="25BA64BA" w14:textId="18786D59" w:rsidR="001147BE" w:rsidRDefault="00E135DD" w:rsidP="001147BE">
      <w:r>
        <w:rPr>
          <w:rFonts w:hint="eastAsia"/>
          <w:noProof/>
        </w:rPr>
        <w:drawing>
          <wp:inline distT="0" distB="0" distL="0" distR="0" wp14:anchorId="78C05975" wp14:editId="4004F003">
            <wp:extent cx="5274310" cy="28098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p>
    <w:p w14:paraId="5F07A308" w14:textId="4CC55E8E" w:rsidR="00E135DD" w:rsidRPr="00E135DD" w:rsidRDefault="00E135DD" w:rsidP="00E135DD">
      <w:pPr>
        <w:ind w:firstLine="420"/>
      </w:pPr>
      <w:r w:rsidRPr="00E135DD">
        <w:rPr>
          <w:rFonts w:ascii="宋体" w:eastAsia="宋体" w:hAnsi="宋体" w:cs="宋体" w:hint="eastAsia"/>
        </w:rPr>
        <w:t>企业资源计划是</w:t>
      </w:r>
      <w:r w:rsidRPr="00E135DD">
        <w:t xml:space="preserve"> MRP II</w:t>
      </w:r>
      <w:r w:rsidRPr="00E135DD">
        <w:rPr>
          <w:rFonts w:ascii="宋体" w:eastAsia="宋体" w:hAnsi="宋体" w:cs="宋体" w:hint="eastAsia"/>
        </w:rPr>
        <w:t>（企业制造资源计划）下一代的制造业系统和资源计划软件。除了</w:t>
      </w:r>
      <w:r w:rsidRPr="00E135DD">
        <w:t xml:space="preserve">MRP II </w:t>
      </w:r>
      <w:r w:rsidRPr="00E135DD">
        <w:rPr>
          <w:rFonts w:ascii="宋体" w:eastAsia="宋体" w:hAnsi="宋体" w:cs="宋体" w:hint="eastAsia"/>
        </w:rPr>
        <w:t>已有的生产资源计划、制造、财务、销售、采购等功能外，还有质量管理，实验室管理，业务流程管理，产品数据管理，存货、分销与运输管理，人力资源管理和定期报告系统。</w:t>
      </w:r>
      <w:r w:rsidRPr="008E39FF">
        <w:rPr>
          <w:rFonts w:ascii="宋体" w:eastAsia="宋体" w:hAnsi="宋体" w:cs="宋体" w:hint="eastAsia"/>
          <w:highlight w:val="yellow"/>
        </w:rPr>
        <w:t>目前，在我国</w:t>
      </w:r>
      <w:r w:rsidRPr="008E39FF">
        <w:rPr>
          <w:highlight w:val="yellow"/>
        </w:rPr>
        <w:t xml:space="preserve"> ERP </w:t>
      </w:r>
      <w:r w:rsidRPr="008E39FF">
        <w:rPr>
          <w:rFonts w:ascii="宋体" w:eastAsia="宋体" w:hAnsi="宋体" w:cs="宋体" w:hint="eastAsia"/>
          <w:highlight w:val="yellow"/>
        </w:rPr>
        <w:t>所代表的含义已经被扩大，用于企业的各类软件，已经统统被纳入</w:t>
      </w:r>
      <w:r w:rsidRPr="008E39FF">
        <w:rPr>
          <w:highlight w:val="yellow"/>
        </w:rPr>
        <w:t xml:space="preserve"> ERP </w:t>
      </w:r>
      <w:r w:rsidRPr="008E39FF">
        <w:rPr>
          <w:rFonts w:ascii="宋体" w:eastAsia="宋体" w:hAnsi="宋体" w:cs="宋体" w:hint="eastAsia"/>
          <w:highlight w:val="yellow"/>
        </w:rPr>
        <w:t>的范畴</w:t>
      </w:r>
      <w:r w:rsidRPr="00E135DD">
        <w:rPr>
          <w:rFonts w:ascii="宋体" w:eastAsia="宋体" w:hAnsi="宋体" w:cs="宋体" w:hint="eastAsia"/>
        </w:rPr>
        <w:t>。它跳出了传统企业边界，从供应链范围去优化企业的资源，是基于网络经济时代的新一代信息系统。它主要用于改善企业业务流程以提高企业核心竞争力</w:t>
      </w:r>
    </w:p>
    <w:p w14:paraId="74CF203A" w14:textId="77777777" w:rsidR="00B605FC" w:rsidRDefault="00B605FC" w:rsidP="00B10E24">
      <w:pPr>
        <w:pStyle w:val="a5"/>
        <w:numPr>
          <w:ilvl w:val="0"/>
          <w:numId w:val="115"/>
        </w:numPr>
        <w:ind w:firstLineChars="0"/>
      </w:pPr>
      <w:r>
        <w:rPr>
          <w:rFonts w:hint="eastAsia"/>
        </w:rPr>
        <w:t>Enterprise System</w:t>
      </w:r>
    </w:p>
    <w:p w14:paraId="49145099" w14:textId="77777777" w:rsidR="00B605FC" w:rsidRDefault="00B605FC" w:rsidP="00B96567">
      <w:r>
        <w:rPr>
          <w:rFonts w:ascii="宋体" w:eastAsia="宋体" w:hAnsi="宋体" w:cs="宋体" w:hint="eastAsia"/>
        </w:rPr>
        <w:t>参考文献：</w:t>
      </w:r>
      <w:r w:rsidRPr="00AB32CA">
        <w:t xml:space="preserve">Davenport, T. H. 1998, “Putting the Enterprise into the Enterprise System,” </w:t>
      </w:r>
      <w:r w:rsidRPr="00AB32CA">
        <w:rPr>
          <w:i/>
          <w:iCs/>
        </w:rPr>
        <w:t xml:space="preserve">Harvard Business Review </w:t>
      </w:r>
      <w:r w:rsidRPr="00AB32CA">
        <w:t xml:space="preserve">(76:4), pp. 121–131. </w:t>
      </w:r>
    </w:p>
    <w:p w14:paraId="2B64DD6B" w14:textId="77777777" w:rsidR="00B605FC" w:rsidRPr="00AB32CA" w:rsidRDefault="00B605FC" w:rsidP="00B10E24">
      <w:pPr>
        <w:pStyle w:val="a5"/>
        <w:numPr>
          <w:ilvl w:val="1"/>
          <w:numId w:val="115"/>
        </w:numPr>
        <w:ind w:firstLineChars="0"/>
      </w:pPr>
      <w:r>
        <w:rPr>
          <w:rFonts w:hint="eastAsia"/>
        </w:rPr>
        <w:t>Anatomy of an enterprise system &amp; Central database</w:t>
      </w:r>
    </w:p>
    <w:p w14:paraId="578F118F" w14:textId="77777777" w:rsidR="00B605FC" w:rsidRDefault="00B605FC" w:rsidP="00B96567">
      <w:pPr>
        <w:ind w:firstLine="420"/>
      </w:pPr>
      <w:r w:rsidRPr="00F378F2">
        <w:rPr>
          <w:noProof/>
        </w:rPr>
        <w:lastRenderedPageBreak/>
        <w:drawing>
          <wp:inline distT="0" distB="0" distL="0" distR="0" wp14:anchorId="00B60709" wp14:editId="623883D0">
            <wp:extent cx="4697978" cy="4772127"/>
            <wp:effectExtent l="0" t="0" r="127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13404" cy="4787796"/>
                    </a:xfrm>
                    <a:prstGeom prst="rect">
                      <a:avLst/>
                    </a:prstGeom>
                  </pic:spPr>
                </pic:pic>
              </a:graphicData>
            </a:graphic>
          </wp:inline>
        </w:drawing>
      </w:r>
    </w:p>
    <w:p w14:paraId="10990938" w14:textId="79291E21" w:rsidR="00F47B64" w:rsidRDefault="00F47B64" w:rsidP="00B96567">
      <w:r>
        <w:rPr>
          <w:rFonts w:hint="eastAsia"/>
        </w:rPr>
        <w:t>A</w:t>
      </w:r>
      <w:r>
        <w:t xml:space="preserve"> central database</w:t>
      </w:r>
    </w:p>
    <w:p w14:paraId="3975CED3" w14:textId="7819FBF3" w:rsidR="00F47B64" w:rsidRDefault="00F47B64" w:rsidP="00B10E24">
      <w:pPr>
        <w:pStyle w:val="a5"/>
        <w:numPr>
          <w:ilvl w:val="0"/>
          <w:numId w:val="115"/>
        </w:numPr>
        <w:ind w:firstLineChars="0"/>
      </w:pPr>
      <w:r w:rsidRPr="00F47B64">
        <w:t>At the heart of an enterprise system</w:t>
      </w:r>
    </w:p>
    <w:p w14:paraId="17E39CEE" w14:textId="5CF81C4A" w:rsidR="00F47B64" w:rsidRDefault="00F47B64" w:rsidP="00B10E24">
      <w:pPr>
        <w:pStyle w:val="a5"/>
        <w:numPr>
          <w:ilvl w:val="0"/>
          <w:numId w:val="115"/>
        </w:numPr>
        <w:ind w:firstLineChars="0"/>
      </w:pPr>
      <w:r w:rsidRPr="00F47B64">
        <w:t>Draws data from and feeds data into a series of applications supporting diverse company functions</w:t>
      </w:r>
    </w:p>
    <w:p w14:paraId="35623CF1" w14:textId="259A7873" w:rsidR="00F47B64" w:rsidRDefault="00F47B64" w:rsidP="00B96567">
      <w:r w:rsidRPr="00F47B64">
        <w:t>Using a single database dramatically streamlines the flow of information throughout a business.</w:t>
      </w:r>
    </w:p>
    <w:p w14:paraId="26A183ED" w14:textId="5E4C7012" w:rsidR="00B605FC" w:rsidRDefault="00B605FC" w:rsidP="00B96567">
      <w:pPr>
        <w:rPr>
          <w:rFonts w:ascii="宋体" w:eastAsia="宋体" w:hAnsi="宋体" w:cs="宋体"/>
        </w:rPr>
      </w:pPr>
      <w:r>
        <w:rPr>
          <w:rFonts w:hint="eastAsia"/>
        </w:rPr>
        <w:t>Cautions</w:t>
      </w:r>
      <w:r w:rsidRPr="00F47B64">
        <w:rPr>
          <w:rFonts w:ascii="宋体" w:eastAsia="宋体" w:hAnsi="宋体" w:cs="宋体" w:hint="eastAsia"/>
        </w:rPr>
        <w:t>（见</w:t>
      </w:r>
      <w:r>
        <w:rPr>
          <w:rFonts w:hint="eastAsia"/>
        </w:rPr>
        <w:t>PPT p2</w:t>
      </w:r>
      <w:r w:rsidR="00D655D9">
        <w:t>6</w:t>
      </w:r>
      <w:r w:rsidRPr="00F47B64">
        <w:rPr>
          <w:rFonts w:ascii="宋体" w:eastAsia="宋体" w:hAnsi="宋体" w:cs="宋体" w:hint="eastAsia"/>
        </w:rPr>
        <w:t>）</w:t>
      </w:r>
    </w:p>
    <w:p w14:paraId="39F74A60" w14:textId="2E8A5796" w:rsidR="00B96567" w:rsidRDefault="00B96567" w:rsidP="00B10E24">
      <w:pPr>
        <w:pStyle w:val="a5"/>
        <w:numPr>
          <w:ilvl w:val="0"/>
          <w:numId w:val="119"/>
        </w:numPr>
        <w:ind w:firstLineChars="0"/>
      </w:pPr>
      <w:r>
        <w:t>The very quality of the systems that makes those benefits possible (their almost universal applicability) also presents a danger.</w:t>
      </w:r>
    </w:p>
    <w:p w14:paraId="49DCE2DC" w14:textId="656B34D0" w:rsidR="00B96567" w:rsidRDefault="00B96567" w:rsidP="00B10E24">
      <w:pPr>
        <w:pStyle w:val="a5"/>
        <w:numPr>
          <w:ilvl w:val="0"/>
          <w:numId w:val="119"/>
        </w:numPr>
        <w:ind w:firstLineChars="0"/>
      </w:pPr>
      <w:r>
        <w:t>A speedy implementation of an enterprise system may be a wise business move, but a rash implementation is not.</w:t>
      </w:r>
    </w:p>
    <w:p w14:paraId="769DEF33" w14:textId="7C99142B" w:rsidR="00B96567" w:rsidRDefault="00B96567" w:rsidP="00B10E24">
      <w:pPr>
        <w:pStyle w:val="a5"/>
        <w:numPr>
          <w:ilvl w:val="0"/>
          <w:numId w:val="119"/>
        </w:numPr>
        <w:ind w:firstLineChars="0"/>
      </w:pPr>
      <w:r>
        <w:t>An enterprise system imposes its own logic on company's strategy, culture, and organization.</w:t>
      </w:r>
    </w:p>
    <w:p w14:paraId="0CD06591" w14:textId="67DE0CC5" w:rsidR="00B96567" w:rsidRDefault="00B96567" w:rsidP="00B10E24">
      <w:pPr>
        <w:pStyle w:val="a5"/>
        <w:numPr>
          <w:ilvl w:val="0"/>
          <w:numId w:val="119"/>
        </w:numPr>
        <w:ind w:firstLineChars="0"/>
      </w:pPr>
      <w:r>
        <w:t>Enterprise systems can deliver great rewards, but the risks they carry are equally great.</w:t>
      </w:r>
    </w:p>
    <w:p w14:paraId="4952D2AD" w14:textId="17113BBF" w:rsidR="00B96567" w:rsidRDefault="00B96567" w:rsidP="00B10E24">
      <w:pPr>
        <w:pStyle w:val="a5"/>
        <w:numPr>
          <w:ilvl w:val="0"/>
          <w:numId w:val="119"/>
        </w:numPr>
        <w:ind w:firstLineChars="0"/>
      </w:pPr>
      <w:r>
        <w:t>Those companies that stressed the enterprise, not the system, gained the greatest benefits.</w:t>
      </w:r>
    </w:p>
    <w:p w14:paraId="1D4EE0EF" w14:textId="77777777" w:rsidR="00B605FC" w:rsidRDefault="00B605FC" w:rsidP="00B96567">
      <w:r>
        <w:rPr>
          <w:rFonts w:hint="eastAsia"/>
        </w:rPr>
        <w:t>The Role of Management</w:t>
      </w:r>
      <w:r w:rsidRPr="00B96567">
        <w:rPr>
          <w:rFonts w:ascii="宋体" w:eastAsia="宋体" w:hAnsi="宋体" w:cs="宋体" w:hint="eastAsia"/>
        </w:rPr>
        <w:t>（见</w:t>
      </w:r>
      <w:r>
        <w:rPr>
          <w:rFonts w:hint="eastAsia"/>
        </w:rPr>
        <w:t>PPT p28</w:t>
      </w:r>
      <w:r w:rsidRPr="00B96567">
        <w:rPr>
          <w:rFonts w:ascii="宋体" w:eastAsia="宋体" w:hAnsi="宋体" w:cs="宋体" w:hint="eastAsia"/>
        </w:rPr>
        <w:t>）</w:t>
      </w:r>
    </w:p>
    <w:p w14:paraId="7617EF63" w14:textId="313E2B54" w:rsidR="00B605FC" w:rsidRDefault="00D655D9" w:rsidP="00B96567">
      <w:pPr>
        <w:rPr>
          <w:rFonts w:ascii="宋体" w:eastAsia="宋体" w:hAnsi="宋体" w:cs="宋体"/>
        </w:rPr>
      </w:pPr>
      <w:r>
        <w:rPr>
          <w:rFonts w:ascii="宋体" w:eastAsia="宋体" w:hAnsi="宋体" w:cs="宋体" w:hint="eastAsia"/>
        </w:rPr>
        <w:t>在实施、更新企业信息系统时，需要思考的管理问题可以总结成以下几个方面：</w:t>
      </w:r>
    </w:p>
    <w:p w14:paraId="3910F667" w14:textId="3CE14B90" w:rsidR="00D655D9" w:rsidRPr="00D655D9" w:rsidRDefault="00D655D9" w:rsidP="00B10E24">
      <w:pPr>
        <w:pStyle w:val="a5"/>
        <w:numPr>
          <w:ilvl w:val="0"/>
          <w:numId w:val="122"/>
        </w:numPr>
        <w:ind w:firstLineChars="0"/>
      </w:pPr>
      <w:r>
        <w:rPr>
          <w:rFonts w:ascii="宋体" w:eastAsia="宋体" w:hAnsi="宋体" w:cs="宋体" w:hint="eastAsia"/>
        </w:rPr>
        <w:lastRenderedPageBreak/>
        <w:t>该</w:t>
      </w:r>
      <w:r>
        <w:rPr>
          <w:rFonts w:eastAsia="宋体" w:cs="Times New Roman" w:hint="eastAsia"/>
        </w:rPr>
        <w:t>信息系统是否会增强企业的竞争优势，如何增强？或者可能侵蚀现有的竞争优势？</w:t>
      </w:r>
    </w:p>
    <w:p w14:paraId="17F6DF30" w14:textId="56254BA2" w:rsidR="00D655D9" w:rsidRPr="00D655D9" w:rsidRDefault="00D655D9" w:rsidP="00B10E24">
      <w:pPr>
        <w:pStyle w:val="a5"/>
        <w:numPr>
          <w:ilvl w:val="0"/>
          <w:numId w:val="122"/>
        </w:numPr>
        <w:ind w:firstLineChars="0"/>
      </w:pPr>
      <w:r>
        <w:rPr>
          <w:rFonts w:eastAsia="宋体" w:cs="Times New Roman" w:hint="eastAsia"/>
        </w:rPr>
        <w:t>系统会对组织文化造成什么影响？</w:t>
      </w:r>
    </w:p>
    <w:p w14:paraId="6FD36D1A" w14:textId="156B9C01" w:rsidR="00D655D9" w:rsidRPr="006C2E4F" w:rsidRDefault="006C2E4F" w:rsidP="00B10E24">
      <w:pPr>
        <w:pStyle w:val="a5"/>
        <w:numPr>
          <w:ilvl w:val="0"/>
          <w:numId w:val="122"/>
        </w:numPr>
        <w:ind w:firstLineChars="0"/>
      </w:pPr>
      <w:r>
        <w:rPr>
          <w:rFonts w:eastAsia="宋体" w:cs="Times New Roman" w:hint="eastAsia"/>
        </w:rPr>
        <w:t>该系统的应用范围是什么，是否应该将其拓展到全部的功能模块，还是只在一小部分区域使用该系统？</w:t>
      </w:r>
    </w:p>
    <w:p w14:paraId="5C4C9B44" w14:textId="0FDD3497" w:rsidR="006C2E4F" w:rsidRDefault="006C2E4F" w:rsidP="00B10E24">
      <w:pPr>
        <w:pStyle w:val="a5"/>
        <w:numPr>
          <w:ilvl w:val="0"/>
          <w:numId w:val="122"/>
        </w:numPr>
        <w:ind w:firstLineChars="0"/>
        <w:rPr>
          <w:rFonts w:hint="eastAsia"/>
        </w:rPr>
      </w:pPr>
      <w:r>
        <w:rPr>
          <w:rFonts w:eastAsia="宋体" w:cs="Times New Roman" w:hint="eastAsia"/>
        </w:rPr>
        <w:t>是否有比该系统更优的解决方案？</w:t>
      </w:r>
    </w:p>
    <w:p w14:paraId="0F479C82" w14:textId="318578E3" w:rsidR="00B605FC" w:rsidRDefault="00B605FC" w:rsidP="00693F25">
      <w:pPr>
        <w:rPr>
          <w:rFonts w:ascii="宋体" w:eastAsia="宋体" w:hAnsi="宋体" w:cs="宋体"/>
        </w:rPr>
      </w:pPr>
      <w:r>
        <w:rPr>
          <w:rFonts w:hint="eastAsia"/>
        </w:rPr>
        <w:t>The Trouble with Enterprise Software</w:t>
      </w:r>
      <w:r w:rsidRPr="00693F25">
        <w:rPr>
          <w:rFonts w:ascii="宋体" w:eastAsia="宋体" w:hAnsi="宋体" w:cs="宋体" w:hint="eastAsia"/>
        </w:rPr>
        <w:t>（见</w:t>
      </w:r>
      <w:r>
        <w:rPr>
          <w:rFonts w:hint="eastAsia"/>
        </w:rPr>
        <w:t>PPT p</w:t>
      </w:r>
      <w:r w:rsidR="00F078A5">
        <w:t>29</w:t>
      </w:r>
      <w:r w:rsidRPr="00693F25">
        <w:rPr>
          <w:rFonts w:ascii="宋体" w:eastAsia="宋体" w:hAnsi="宋体" w:cs="宋体" w:hint="eastAsia"/>
        </w:rPr>
        <w:t>）</w:t>
      </w:r>
    </w:p>
    <w:p w14:paraId="7765530C" w14:textId="4A177A9A" w:rsidR="00693F25" w:rsidRDefault="00693F25" w:rsidP="00B10E24">
      <w:pPr>
        <w:pStyle w:val="a5"/>
        <w:numPr>
          <w:ilvl w:val="0"/>
          <w:numId w:val="120"/>
        </w:numPr>
        <w:ind w:firstLineChars="0"/>
      </w:pPr>
      <w:r>
        <w:t>Enterprise Software is too complicated, too expensive overwhelmed by data.</w:t>
      </w:r>
    </w:p>
    <w:p w14:paraId="02CDB549" w14:textId="4DD826B3" w:rsidR="00693F25" w:rsidRDefault="00693F25" w:rsidP="00B10E24">
      <w:pPr>
        <w:pStyle w:val="a5"/>
        <w:numPr>
          <w:ilvl w:val="0"/>
          <w:numId w:val="120"/>
        </w:numPr>
        <w:ind w:firstLineChars="0"/>
      </w:pPr>
      <w:r>
        <w:t>Difficulty</w:t>
      </w:r>
    </w:p>
    <w:p w14:paraId="28B06419" w14:textId="064B665D" w:rsidR="00693F25" w:rsidRDefault="00693F25" w:rsidP="00B10E24">
      <w:pPr>
        <w:pStyle w:val="a5"/>
        <w:numPr>
          <w:ilvl w:val="1"/>
          <w:numId w:val="120"/>
        </w:numPr>
        <w:ind w:firstLineChars="0"/>
      </w:pPr>
      <w:r>
        <w:t>change processes to adapt to new business goals</w:t>
      </w:r>
    </w:p>
    <w:p w14:paraId="7E922271" w14:textId="521F709C" w:rsidR="00693F25" w:rsidRDefault="00693F25" w:rsidP="00B10E24">
      <w:pPr>
        <w:pStyle w:val="a5"/>
        <w:numPr>
          <w:ilvl w:val="0"/>
          <w:numId w:val="120"/>
        </w:numPr>
        <w:ind w:firstLineChars="0"/>
      </w:pPr>
      <w:r>
        <w:t>Advice</w:t>
      </w:r>
    </w:p>
    <w:p w14:paraId="082DE28E" w14:textId="77777777" w:rsidR="00693F25" w:rsidRDefault="00693F25" w:rsidP="00B10E24">
      <w:pPr>
        <w:pStyle w:val="a5"/>
        <w:numPr>
          <w:ilvl w:val="0"/>
          <w:numId w:val="121"/>
        </w:numPr>
        <w:ind w:firstLineChars="0"/>
      </w:pPr>
      <w:r>
        <w:t>closer communication and collaboration between the IT and business sides of the organization</w:t>
      </w:r>
    </w:p>
    <w:p w14:paraId="586BFD21" w14:textId="635922D9" w:rsidR="00693F25" w:rsidRDefault="00693F25" w:rsidP="00B10E24">
      <w:pPr>
        <w:pStyle w:val="a5"/>
        <w:numPr>
          <w:ilvl w:val="0"/>
          <w:numId w:val="121"/>
        </w:numPr>
        <w:ind w:firstLineChars="0"/>
      </w:pPr>
      <w:r>
        <w:t>in terms of business process improvement</w:t>
      </w:r>
    </w:p>
    <w:p w14:paraId="494BDE4C" w14:textId="77777777" w:rsidR="00B605FC" w:rsidRDefault="00B605FC" w:rsidP="00B96567">
      <w:r>
        <w:rPr>
          <w:rFonts w:ascii="宋体" w:eastAsia="宋体" w:hAnsi="宋体" w:cs="宋体" w:hint="eastAsia"/>
        </w:rPr>
        <w:t>参考文献：</w:t>
      </w:r>
      <w:r>
        <w:rPr>
          <w:rFonts w:hint="eastAsia"/>
        </w:rPr>
        <w:t xml:space="preserve">Rettig, C. </w:t>
      </w:r>
      <w:r>
        <w:t>“</w:t>
      </w:r>
      <w:r>
        <w:rPr>
          <w:rFonts w:hint="eastAsia"/>
        </w:rPr>
        <w:t>The Trouble with Enterprise Software,</w:t>
      </w:r>
      <w:r>
        <w:t>”</w:t>
      </w:r>
      <w:r>
        <w:rPr>
          <w:rFonts w:hint="eastAsia"/>
        </w:rPr>
        <w:t xml:space="preserve"> MIT Sloan Management Review (49:1), Fall 2007, p 21-27.</w:t>
      </w:r>
    </w:p>
    <w:p w14:paraId="7E9BF6DA" w14:textId="687B576C" w:rsidR="00B605FC" w:rsidRDefault="00B605FC" w:rsidP="00B96567"/>
    <w:p w14:paraId="5ED5B950" w14:textId="3A731492" w:rsidR="00F078A5" w:rsidRDefault="00F078A5" w:rsidP="00B96567">
      <w:pPr>
        <w:rPr>
          <w:rFonts w:ascii="宋体" w:eastAsia="宋体" w:hAnsi="宋体" w:cs="宋体"/>
        </w:rPr>
      </w:pPr>
      <w:r>
        <w:rPr>
          <w:rFonts w:ascii="宋体" w:eastAsia="宋体" w:hAnsi="宋体" w:cs="宋体" w:hint="eastAsia"/>
        </w:rPr>
        <w:t>反思：</w:t>
      </w:r>
    </w:p>
    <w:p w14:paraId="6CE9DB33" w14:textId="4D98B0D9" w:rsidR="0026475D" w:rsidRDefault="0026475D" w:rsidP="00B96567">
      <w:pPr>
        <w:rPr>
          <w:rFonts w:ascii="宋体" w:eastAsia="宋体" w:hAnsi="宋体" w:cs="宋体"/>
        </w:rPr>
      </w:pPr>
      <w:r>
        <w:rPr>
          <w:rFonts w:ascii="宋体" w:eastAsia="宋体" w:hAnsi="宋体" w:cs="宋体" w:hint="eastAsia"/>
        </w:rPr>
        <w:t>集成的全面性和紧密型：</w:t>
      </w:r>
    </w:p>
    <w:p w14:paraId="75C55A0F" w14:textId="022DCAC7" w:rsidR="0026475D" w:rsidRPr="0026475D" w:rsidRDefault="0026475D" w:rsidP="00B10E24">
      <w:pPr>
        <w:pStyle w:val="a5"/>
        <w:numPr>
          <w:ilvl w:val="0"/>
          <w:numId w:val="123"/>
        </w:numPr>
        <w:ind w:firstLineChars="0"/>
        <w:rPr>
          <w:rFonts w:ascii="宋体" w:eastAsia="宋体" w:hAnsi="宋体" w:cs="宋体"/>
        </w:rPr>
      </w:pPr>
      <w:r w:rsidRPr="0026475D">
        <w:rPr>
          <w:rFonts w:ascii="宋体" w:eastAsia="宋体" w:hAnsi="宋体" w:cs="宋体" w:hint="eastAsia"/>
        </w:rPr>
        <w:t>面向用户</w:t>
      </w:r>
      <w:r w:rsidRPr="0026475D">
        <w:rPr>
          <w:rFonts w:ascii="宋体" w:eastAsia="宋体" w:hAnsi="宋体" w:cs="宋体"/>
        </w:rPr>
        <w:t>-&gt;</w:t>
      </w:r>
      <w:r w:rsidRPr="0026475D">
        <w:rPr>
          <w:rFonts w:ascii="宋体" w:eastAsia="宋体" w:hAnsi="宋体" w:cs="宋体" w:hint="eastAsia"/>
        </w:rPr>
        <w:t>面向功能</w:t>
      </w:r>
      <w:r w:rsidRPr="0026475D">
        <w:rPr>
          <w:rFonts w:ascii="宋体" w:eastAsia="宋体" w:hAnsi="宋体" w:cs="宋体"/>
        </w:rPr>
        <w:t>-&gt;</w:t>
      </w:r>
      <w:r w:rsidRPr="0026475D">
        <w:rPr>
          <w:rFonts w:ascii="宋体" w:eastAsia="宋体" w:hAnsi="宋体" w:cs="宋体" w:hint="eastAsia"/>
        </w:rPr>
        <w:t>面向数据</w:t>
      </w:r>
      <w:r w:rsidRPr="0026475D">
        <w:rPr>
          <w:rFonts w:ascii="宋体" w:eastAsia="宋体" w:hAnsi="宋体" w:cs="宋体"/>
        </w:rPr>
        <w:t>-&gt;</w:t>
      </w:r>
      <w:r w:rsidRPr="0026475D">
        <w:rPr>
          <w:rFonts w:ascii="宋体" w:eastAsia="宋体" w:hAnsi="宋体" w:cs="宋体" w:hint="eastAsia"/>
        </w:rPr>
        <w:t>面向流程</w:t>
      </w:r>
    </w:p>
    <w:p w14:paraId="31C8DC61" w14:textId="63AF8D5C" w:rsidR="0026475D" w:rsidRDefault="0026475D" w:rsidP="00B96567">
      <w:pPr>
        <w:rPr>
          <w:rFonts w:ascii="宋体" w:eastAsia="宋体" w:hAnsi="宋体" w:cs="宋体"/>
        </w:rPr>
      </w:pPr>
      <w:r>
        <w:rPr>
          <w:rFonts w:ascii="宋体" w:eastAsia="宋体" w:hAnsi="宋体" w:cs="宋体" w:hint="eastAsia"/>
        </w:rPr>
        <w:t>面向过程的集成时最紧密的集成</w:t>
      </w:r>
    </w:p>
    <w:p w14:paraId="60CEDD15" w14:textId="698CD81A" w:rsidR="0026475D" w:rsidRDefault="0026475D" w:rsidP="00B10E24">
      <w:pPr>
        <w:pStyle w:val="a5"/>
        <w:numPr>
          <w:ilvl w:val="0"/>
          <w:numId w:val="123"/>
        </w:numPr>
        <w:ind w:firstLineChars="0"/>
        <w:rPr>
          <w:rFonts w:ascii="宋体" w:eastAsia="宋体" w:hAnsi="宋体" w:cs="宋体"/>
        </w:rPr>
      </w:pPr>
      <w:r>
        <w:rPr>
          <w:rFonts w:ascii="宋体" w:eastAsia="宋体" w:hAnsi="宋体" w:cs="宋体" w:hint="eastAsia"/>
        </w:rPr>
        <w:t>集成化的信息</w:t>
      </w:r>
    </w:p>
    <w:p w14:paraId="5B4B3A6E" w14:textId="328B8FBD" w:rsidR="0026475D" w:rsidRDefault="0026475D" w:rsidP="00B10E24">
      <w:pPr>
        <w:pStyle w:val="a5"/>
        <w:numPr>
          <w:ilvl w:val="0"/>
          <w:numId w:val="123"/>
        </w:numPr>
        <w:ind w:firstLineChars="0"/>
        <w:rPr>
          <w:rFonts w:ascii="宋体" w:eastAsia="宋体" w:hAnsi="宋体" w:cs="宋体"/>
        </w:rPr>
      </w:pPr>
      <w:r>
        <w:rPr>
          <w:rFonts w:ascii="宋体" w:eastAsia="宋体" w:hAnsi="宋体" w:cs="宋体" w:hint="eastAsia"/>
        </w:rPr>
        <w:t>标准化的处理步骤</w:t>
      </w:r>
    </w:p>
    <w:p w14:paraId="2F162725" w14:textId="05171FC4" w:rsidR="0026475D" w:rsidRDefault="0026475D" w:rsidP="0026475D">
      <w:pPr>
        <w:rPr>
          <w:rFonts w:ascii="宋体" w:eastAsia="宋体" w:hAnsi="宋体" w:cs="宋体"/>
        </w:rPr>
      </w:pPr>
      <w:r>
        <w:rPr>
          <w:rFonts w:ascii="宋体" w:eastAsia="宋体" w:hAnsi="宋体" w:cs="宋体" w:hint="eastAsia"/>
        </w:rPr>
        <w:t>挑战：</w:t>
      </w:r>
    </w:p>
    <w:p w14:paraId="632A596C" w14:textId="07B5EA15" w:rsidR="0026475D" w:rsidRDefault="0026475D" w:rsidP="00B10E24">
      <w:pPr>
        <w:pStyle w:val="a5"/>
        <w:numPr>
          <w:ilvl w:val="0"/>
          <w:numId w:val="124"/>
        </w:numPr>
        <w:ind w:firstLineChars="0"/>
        <w:rPr>
          <w:rFonts w:ascii="宋体" w:eastAsia="宋体" w:hAnsi="宋体" w:cs="宋体"/>
        </w:rPr>
      </w:pPr>
      <w:r>
        <w:rPr>
          <w:rFonts w:ascii="宋体" w:eastAsia="宋体" w:hAnsi="宋体" w:cs="宋体" w:hint="eastAsia"/>
        </w:rPr>
        <w:t>变化的环境、变化的目标、变化的流程</w:t>
      </w:r>
    </w:p>
    <w:p w14:paraId="5B0DFB25" w14:textId="60529E9F" w:rsidR="0026475D" w:rsidRDefault="0026475D" w:rsidP="0026475D">
      <w:pPr>
        <w:rPr>
          <w:rFonts w:ascii="宋体" w:eastAsia="宋体" w:hAnsi="宋体" w:cs="宋体"/>
        </w:rPr>
      </w:pPr>
      <w:r>
        <w:rPr>
          <w:rFonts w:ascii="宋体" w:eastAsia="宋体" w:hAnsi="宋体" w:cs="宋体" w:hint="eastAsia"/>
        </w:rPr>
        <w:t>焦点：</w:t>
      </w:r>
    </w:p>
    <w:p w14:paraId="5C9C2249" w14:textId="09CE83D8" w:rsidR="0026475D" w:rsidRDefault="0026475D" w:rsidP="00B10E24">
      <w:pPr>
        <w:pStyle w:val="a5"/>
        <w:numPr>
          <w:ilvl w:val="0"/>
          <w:numId w:val="124"/>
        </w:numPr>
        <w:ind w:firstLineChars="0"/>
        <w:rPr>
          <w:rFonts w:ascii="宋体" w:eastAsia="宋体" w:hAnsi="宋体" w:cs="宋体"/>
        </w:rPr>
      </w:pPr>
      <w:r>
        <w:rPr>
          <w:rFonts w:ascii="宋体" w:eastAsia="宋体" w:hAnsi="宋体" w:cs="宋体" w:hint="eastAsia"/>
        </w:rPr>
        <w:t>业务流程</w:t>
      </w:r>
    </w:p>
    <w:p w14:paraId="52A4A8F2" w14:textId="24E627E1" w:rsidR="00CA6ECA" w:rsidRDefault="00CA6ECA" w:rsidP="00CA6ECA">
      <w:pPr>
        <w:rPr>
          <w:rFonts w:ascii="宋体" w:eastAsia="宋体" w:hAnsi="宋体" w:cs="宋体"/>
        </w:rPr>
      </w:pPr>
    </w:p>
    <w:p w14:paraId="2C94B742" w14:textId="2A0FF9EB" w:rsidR="00CA6ECA" w:rsidRPr="00CA6ECA" w:rsidRDefault="00CA6ECA" w:rsidP="00CA6ECA">
      <w:pPr>
        <w:rPr>
          <w:rFonts w:ascii="宋体" w:eastAsia="宋体" w:hAnsi="宋体" w:cs="宋体" w:hint="eastAsia"/>
          <w:b/>
          <w:bCs/>
        </w:rPr>
      </w:pPr>
      <w:r>
        <w:rPr>
          <w:rFonts w:ascii="宋体" w:eastAsia="宋体" w:hAnsi="宋体" w:cs="宋体" w:hint="eastAsia"/>
        </w:rPr>
        <w:t>早期企业信息系统只是在信息和功能集成的基础上实现“最佳实践”，未来，企业信息系统应该在功能集成的基础上实现业务流程的设计、再设计、管理、优化。</w:t>
      </w:r>
    </w:p>
    <w:p w14:paraId="45EF239A" w14:textId="77777777" w:rsidR="00556592" w:rsidRPr="00556592" w:rsidRDefault="00556592" w:rsidP="00556592">
      <w:pPr>
        <w:rPr>
          <w:rFonts w:ascii="宋体" w:eastAsia="宋体" w:hAnsi="宋体" w:cs="宋体" w:hint="eastAsia"/>
        </w:rPr>
      </w:pPr>
    </w:p>
    <w:p w14:paraId="405A02F4" w14:textId="2917F3D9" w:rsidR="00B605FC" w:rsidRDefault="009B34E5" w:rsidP="009B34E5">
      <w:pPr>
        <w:rPr>
          <w:rFonts w:ascii="宋体" w:eastAsia="宋体" w:hAnsi="宋体" w:cs="宋体"/>
        </w:rPr>
      </w:pPr>
      <w:r>
        <w:rPr>
          <w:rFonts w:ascii="宋体" w:eastAsia="宋体" w:hAnsi="宋体" w:cs="宋体" w:hint="eastAsia"/>
        </w:rPr>
        <w:t>2</w:t>
      </w:r>
      <w:r>
        <w:rPr>
          <w:rFonts w:ascii="宋体" w:eastAsia="宋体" w:hAnsi="宋体" w:cs="宋体"/>
        </w:rPr>
        <w:t>.</w:t>
      </w:r>
      <w:r w:rsidR="00B605FC" w:rsidRPr="009B34E5">
        <w:rPr>
          <w:rFonts w:ascii="宋体" w:eastAsia="宋体" w:hAnsi="宋体" w:cs="宋体" w:hint="eastAsia"/>
        </w:rPr>
        <w:t>业务流程</w:t>
      </w:r>
    </w:p>
    <w:p w14:paraId="6516F2FC" w14:textId="6892F6D7" w:rsidR="00384805" w:rsidRDefault="00384805" w:rsidP="009B34E5">
      <w:pPr>
        <w:rPr>
          <w:rFonts w:ascii="宋体" w:eastAsia="宋体" w:hAnsi="宋体" w:cs="宋体"/>
        </w:rPr>
      </w:pPr>
      <w:r>
        <w:rPr>
          <w:rFonts w:ascii="宋体" w:eastAsia="宋体" w:hAnsi="宋体" w:cs="宋体" w:hint="eastAsia"/>
        </w:rPr>
        <w:t>业务流程的定义：</w:t>
      </w:r>
    </w:p>
    <w:p w14:paraId="69147C15" w14:textId="66C179F4" w:rsidR="00384805" w:rsidRPr="008E39FF" w:rsidRDefault="00384805" w:rsidP="00B10E24">
      <w:pPr>
        <w:pStyle w:val="a5"/>
        <w:numPr>
          <w:ilvl w:val="0"/>
          <w:numId w:val="124"/>
        </w:numPr>
        <w:ind w:firstLineChars="0"/>
        <w:rPr>
          <w:highlight w:val="yellow"/>
        </w:rPr>
      </w:pPr>
      <w:r w:rsidRPr="008E39FF">
        <w:rPr>
          <w:rFonts w:ascii="宋体" w:eastAsia="宋体" w:hAnsi="宋体" w:cs="宋体" w:hint="eastAsia"/>
          <w:highlight w:val="yellow"/>
        </w:rPr>
        <w:t>把一个或多个输入转化为对顾客有价值的输出的活动</w:t>
      </w:r>
    </w:p>
    <w:p w14:paraId="277066C0" w14:textId="15241A3E" w:rsidR="00384805" w:rsidRPr="00384805" w:rsidRDefault="00384805" w:rsidP="00B10E24">
      <w:pPr>
        <w:pStyle w:val="a5"/>
        <w:numPr>
          <w:ilvl w:val="0"/>
          <w:numId w:val="124"/>
        </w:numPr>
        <w:ind w:firstLineChars="0"/>
      </w:pPr>
      <w:r w:rsidRPr="00384805">
        <w:rPr>
          <w:rFonts w:ascii="宋体" w:eastAsia="宋体" w:hAnsi="宋体" w:cs="宋体" w:hint="eastAsia"/>
        </w:rPr>
        <w:t>为达到期望的管理或业务目标，在一定输入资源约束条件下，通过明确</w:t>
      </w:r>
      <w:r w:rsidRPr="00384805">
        <w:t xml:space="preserve"> </w:t>
      </w:r>
      <w:r w:rsidRPr="00384805">
        <w:rPr>
          <w:rFonts w:ascii="宋体" w:eastAsia="宋体" w:hAnsi="宋体" w:cs="宋体" w:hint="eastAsia"/>
        </w:rPr>
        <w:t>的组织人员执行，并产生特定输出结果的一系列管理或业务活动的集合</w:t>
      </w:r>
    </w:p>
    <w:p w14:paraId="32C68728" w14:textId="77777777" w:rsidR="00595D6B" w:rsidRDefault="00384805" w:rsidP="00595D6B">
      <w:pPr>
        <w:rPr>
          <w:rFonts w:ascii="宋体" w:eastAsia="宋体" w:hAnsi="宋体" w:cs="宋体"/>
        </w:rPr>
      </w:pPr>
      <w:r>
        <w:rPr>
          <w:rFonts w:hint="eastAsia"/>
          <w:noProof/>
        </w:rPr>
        <w:lastRenderedPageBreak/>
        <w:drawing>
          <wp:inline distT="0" distB="0" distL="0" distR="0" wp14:anchorId="2A956C12" wp14:editId="7C3EEF00">
            <wp:extent cx="5274310" cy="18332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r w:rsidR="00595D6B">
        <w:rPr>
          <w:rFonts w:ascii="宋体" w:eastAsia="宋体" w:hAnsi="宋体" w:cs="宋体" w:hint="eastAsia"/>
        </w:rPr>
        <w:t>业务流程的</w:t>
      </w:r>
      <w:r w:rsidR="00B605FC" w:rsidRPr="00384805">
        <w:rPr>
          <w:rFonts w:ascii="宋体" w:eastAsia="宋体" w:hAnsi="宋体" w:cs="宋体" w:hint="eastAsia"/>
        </w:rPr>
        <w:t>六要素</w:t>
      </w:r>
    </w:p>
    <w:p w14:paraId="5A4CC2AD" w14:textId="77777777" w:rsidR="00595D6B" w:rsidRDefault="00595D6B" w:rsidP="00B10E24">
      <w:pPr>
        <w:pStyle w:val="a5"/>
        <w:numPr>
          <w:ilvl w:val="0"/>
          <w:numId w:val="125"/>
        </w:numPr>
        <w:ind w:firstLineChars="0"/>
        <w:rPr>
          <w:rFonts w:ascii="宋体" w:eastAsia="宋体" w:hAnsi="宋体" w:cs="宋体"/>
        </w:rPr>
      </w:pPr>
      <w:r w:rsidRPr="00595D6B">
        <w:rPr>
          <w:rFonts w:ascii="宋体" w:eastAsia="宋体" w:hAnsi="宋体" w:cs="宋体" w:hint="eastAsia"/>
        </w:rPr>
        <w:t>目的性：有明确目标。如一次满意的客户服务，或是一次及时的产品送达等。</w:t>
      </w:r>
    </w:p>
    <w:p w14:paraId="10B5C931" w14:textId="77777777" w:rsidR="00595D6B" w:rsidRDefault="00595D6B" w:rsidP="00B10E24">
      <w:pPr>
        <w:pStyle w:val="a5"/>
        <w:numPr>
          <w:ilvl w:val="0"/>
          <w:numId w:val="125"/>
        </w:numPr>
        <w:ind w:firstLineChars="0"/>
        <w:rPr>
          <w:rFonts w:ascii="宋体" w:eastAsia="宋体" w:hAnsi="宋体" w:cs="宋体"/>
        </w:rPr>
      </w:pPr>
      <w:r w:rsidRPr="00595D6B">
        <w:rPr>
          <w:rFonts w:ascii="宋体" w:eastAsia="宋体" w:hAnsi="宋体" w:cs="宋体" w:hint="eastAsia"/>
        </w:rPr>
        <w:t>内在性：流程是组织的一种内在机制。</w:t>
      </w:r>
    </w:p>
    <w:p w14:paraId="7EC29E68" w14:textId="77777777" w:rsidR="00595D6B" w:rsidRDefault="00595D6B" w:rsidP="00B10E24">
      <w:pPr>
        <w:pStyle w:val="a5"/>
        <w:numPr>
          <w:ilvl w:val="0"/>
          <w:numId w:val="125"/>
        </w:numPr>
        <w:ind w:firstLineChars="0"/>
        <w:rPr>
          <w:rFonts w:ascii="宋体" w:eastAsia="宋体" w:hAnsi="宋体" w:cs="宋体"/>
        </w:rPr>
      </w:pPr>
      <w:r w:rsidRPr="00595D6B">
        <w:rPr>
          <w:rFonts w:ascii="宋体" w:eastAsia="宋体" w:hAnsi="宋体" w:cs="宋体" w:hint="eastAsia"/>
        </w:rPr>
        <w:t>集合性：流程是活动的集合。</w:t>
      </w:r>
    </w:p>
    <w:p w14:paraId="4D95F226" w14:textId="77777777" w:rsidR="00595D6B" w:rsidRDefault="00595D6B" w:rsidP="00B10E24">
      <w:pPr>
        <w:pStyle w:val="a5"/>
        <w:numPr>
          <w:ilvl w:val="0"/>
          <w:numId w:val="125"/>
        </w:numPr>
        <w:ind w:firstLineChars="0"/>
        <w:rPr>
          <w:rFonts w:ascii="宋体" w:eastAsia="宋体" w:hAnsi="宋体" w:cs="宋体"/>
        </w:rPr>
      </w:pPr>
      <w:r w:rsidRPr="00595D6B">
        <w:rPr>
          <w:rFonts w:ascii="宋体" w:eastAsia="宋体" w:hAnsi="宋体" w:cs="宋体" w:hint="eastAsia"/>
        </w:rPr>
        <w:t>动态性：由一个活动到另一个活动，它按照一定的时序关系展开。</w:t>
      </w:r>
    </w:p>
    <w:p w14:paraId="5DED7AA3" w14:textId="77777777" w:rsidR="00595D6B" w:rsidRDefault="00595D6B" w:rsidP="00B10E24">
      <w:pPr>
        <w:pStyle w:val="a5"/>
        <w:numPr>
          <w:ilvl w:val="0"/>
          <w:numId w:val="125"/>
        </w:numPr>
        <w:ind w:firstLineChars="0"/>
        <w:rPr>
          <w:rFonts w:ascii="宋体" w:eastAsia="宋体" w:hAnsi="宋体" w:cs="宋体"/>
        </w:rPr>
      </w:pPr>
      <w:r w:rsidRPr="00595D6B">
        <w:rPr>
          <w:rFonts w:ascii="宋体" w:eastAsia="宋体" w:hAnsi="宋体" w:cs="宋体" w:hint="eastAsia"/>
        </w:rPr>
        <w:t>层次性：组成流程的活动本身也可以是一个流程。流程是一个嵌套的概念，</w:t>
      </w:r>
      <w:r w:rsidRPr="00595D6B">
        <w:rPr>
          <w:rFonts w:ascii="宋体" w:eastAsia="宋体" w:hAnsi="宋体" w:cs="宋体"/>
        </w:rPr>
        <w:t xml:space="preserve"> </w:t>
      </w:r>
      <w:r w:rsidRPr="00595D6B">
        <w:rPr>
          <w:rFonts w:ascii="宋体" w:eastAsia="宋体" w:hAnsi="宋体" w:cs="宋体" w:hint="eastAsia"/>
        </w:rPr>
        <w:t>流程中的若干活动也可以看作是“子流程”，继续分解成若干活动。</w:t>
      </w:r>
    </w:p>
    <w:p w14:paraId="62192D04" w14:textId="4C4DC0E2" w:rsidR="00595D6B" w:rsidRPr="00595D6B" w:rsidRDefault="00595D6B" w:rsidP="00B10E24">
      <w:pPr>
        <w:pStyle w:val="a5"/>
        <w:numPr>
          <w:ilvl w:val="0"/>
          <w:numId w:val="125"/>
        </w:numPr>
        <w:ind w:firstLineChars="0"/>
        <w:rPr>
          <w:rFonts w:ascii="宋体" w:eastAsia="宋体" w:hAnsi="宋体" w:cs="宋体"/>
        </w:rPr>
      </w:pPr>
      <w:r w:rsidRPr="00595D6B">
        <w:rPr>
          <w:rFonts w:ascii="宋体" w:eastAsia="宋体" w:hAnsi="宋体" w:cs="宋体" w:hint="eastAsia"/>
        </w:rPr>
        <w:t>结构性：流程的结构可以有多种表现形式，如串联、并联、反馈等。</w:t>
      </w:r>
    </w:p>
    <w:p w14:paraId="3ABFD6E1" w14:textId="77777777" w:rsidR="00595D6B" w:rsidRDefault="00595D6B" w:rsidP="00595D6B">
      <w:pPr>
        <w:rPr>
          <w:rFonts w:ascii="宋体" w:eastAsia="宋体" w:hAnsi="宋体" w:cs="宋体"/>
        </w:rPr>
      </w:pPr>
    </w:p>
    <w:p w14:paraId="1A8A8A2A" w14:textId="245061AC" w:rsidR="00595D6B" w:rsidRDefault="00595D6B" w:rsidP="00595D6B">
      <w:pPr>
        <w:rPr>
          <w:rFonts w:ascii="宋体" w:eastAsia="宋体" w:hAnsi="宋体" w:cs="宋体"/>
        </w:rPr>
      </w:pPr>
      <w:r>
        <w:rPr>
          <w:rFonts w:ascii="宋体" w:eastAsia="宋体" w:hAnsi="宋体" w:cs="宋体" w:hint="eastAsia"/>
        </w:rPr>
        <w:t>影响流程质量的因素</w:t>
      </w:r>
    </w:p>
    <w:p w14:paraId="55BABEC3" w14:textId="77777777" w:rsidR="00595D6B" w:rsidRDefault="00595D6B" w:rsidP="00B10E24">
      <w:pPr>
        <w:pStyle w:val="a5"/>
        <w:numPr>
          <w:ilvl w:val="0"/>
          <w:numId w:val="126"/>
        </w:numPr>
        <w:ind w:firstLineChars="0"/>
        <w:rPr>
          <w:rFonts w:ascii="宋体" w:eastAsia="宋体" w:hAnsi="宋体" w:cs="宋体"/>
        </w:rPr>
      </w:pPr>
      <w:r w:rsidRPr="00595D6B">
        <w:rPr>
          <w:rFonts w:ascii="宋体" w:eastAsia="宋体" w:hAnsi="宋体" w:cs="宋体" w:hint="eastAsia"/>
        </w:rPr>
        <w:t>清楚定义的客户（内部或外部）</w:t>
      </w:r>
    </w:p>
    <w:p w14:paraId="40E96E0E" w14:textId="163DA39F" w:rsidR="00595D6B" w:rsidRPr="00595D6B" w:rsidRDefault="00595D6B" w:rsidP="00B10E24">
      <w:pPr>
        <w:pStyle w:val="a5"/>
        <w:numPr>
          <w:ilvl w:val="0"/>
          <w:numId w:val="126"/>
        </w:numPr>
        <w:ind w:firstLineChars="0"/>
        <w:rPr>
          <w:rFonts w:ascii="宋体" w:eastAsia="宋体" w:hAnsi="宋体" w:cs="宋体"/>
        </w:rPr>
      </w:pPr>
      <w:r w:rsidRPr="00595D6B">
        <w:rPr>
          <w:rFonts w:ascii="宋体" w:eastAsia="宋体" w:hAnsi="宋体" w:cs="宋体" w:hint="eastAsia"/>
        </w:rPr>
        <w:t>明确的目标</w:t>
      </w:r>
    </w:p>
    <w:p w14:paraId="047B1B21" w14:textId="63FD166C" w:rsidR="00595D6B" w:rsidRPr="00595D6B" w:rsidRDefault="00595D6B" w:rsidP="00B10E24">
      <w:pPr>
        <w:pStyle w:val="a5"/>
        <w:numPr>
          <w:ilvl w:val="0"/>
          <w:numId w:val="126"/>
        </w:numPr>
        <w:ind w:firstLineChars="0"/>
        <w:rPr>
          <w:rFonts w:ascii="宋体" w:eastAsia="宋体" w:hAnsi="宋体" w:cs="宋体"/>
        </w:rPr>
      </w:pPr>
      <w:r w:rsidRPr="00595D6B">
        <w:rPr>
          <w:rFonts w:ascii="宋体" w:eastAsia="宋体" w:hAnsi="宋体" w:cs="宋体" w:hint="eastAsia"/>
        </w:rPr>
        <w:t>逻辑合理、依序排列的活动</w:t>
      </w:r>
    </w:p>
    <w:p w14:paraId="1DC1D234" w14:textId="0A1CA79C" w:rsidR="00595D6B" w:rsidRPr="00595D6B" w:rsidRDefault="00595D6B" w:rsidP="00B10E24">
      <w:pPr>
        <w:pStyle w:val="a5"/>
        <w:numPr>
          <w:ilvl w:val="0"/>
          <w:numId w:val="126"/>
        </w:numPr>
        <w:ind w:firstLineChars="0"/>
        <w:rPr>
          <w:rFonts w:ascii="宋体" w:eastAsia="宋体" w:hAnsi="宋体" w:cs="宋体"/>
        </w:rPr>
      </w:pPr>
      <w:r w:rsidRPr="00595D6B">
        <w:rPr>
          <w:rFonts w:ascii="宋体" w:eastAsia="宋体" w:hAnsi="宋体" w:cs="宋体" w:hint="eastAsia"/>
        </w:rPr>
        <w:t>对工作有重大影响的决策点</w:t>
      </w:r>
    </w:p>
    <w:p w14:paraId="222D67A8" w14:textId="586B2489" w:rsidR="00595D6B" w:rsidRPr="00595D6B" w:rsidRDefault="00595D6B" w:rsidP="00B10E24">
      <w:pPr>
        <w:pStyle w:val="a5"/>
        <w:numPr>
          <w:ilvl w:val="0"/>
          <w:numId w:val="126"/>
        </w:numPr>
        <w:ind w:firstLineChars="0"/>
        <w:rPr>
          <w:rFonts w:ascii="宋体" w:eastAsia="宋体" w:hAnsi="宋体" w:cs="宋体"/>
        </w:rPr>
      </w:pPr>
      <w:r w:rsidRPr="00595D6B">
        <w:rPr>
          <w:rFonts w:ascii="宋体" w:eastAsia="宋体" w:hAnsi="宋体" w:cs="宋体" w:hint="eastAsia"/>
        </w:rPr>
        <w:t>明确的输入和输出</w:t>
      </w:r>
    </w:p>
    <w:p w14:paraId="45D4BCA0" w14:textId="7B314943" w:rsidR="00595D6B" w:rsidRDefault="00595D6B" w:rsidP="00B10E24">
      <w:pPr>
        <w:pStyle w:val="a5"/>
        <w:numPr>
          <w:ilvl w:val="0"/>
          <w:numId w:val="126"/>
        </w:numPr>
        <w:ind w:firstLineChars="0"/>
        <w:rPr>
          <w:rFonts w:ascii="宋体" w:eastAsia="宋体" w:hAnsi="宋体" w:cs="宋体"/>
        </w:rPr>
      </w:pPr>
      <w:r w:rsidRPr="00595D6B">
        <w:rPr>
          <w:rFonts w:ascii="宋体" w:eastAsia="宋体" w:hAnsi="宋体" w:cs="宋体" w:hint="eastAsia"/>
        </w:rPr>
        <w:t>合理的权责设计，每个动作都有相关的人为结果负责</w:t>
      </w:r>
    </w:p>
    <w:p w14:paraId="2CD477CB" w14:textId="47203213" w:rsidR="00595D6B" w:rsidRDefault="00595D6B" w:rsidP="00595D6B">
      <w:pPr>
        <w:rPr>
          <w:rFonts w:ascii="宋体" w:eastAsia="宋体" w:hAnsi="宋体" w:cs="宋体"/>
        </w:rPr>
      </w:pPr>
    </w:p>
    <w:p w14:paraId="392DE73B" w14:textId="1249F3D7" w:rsidR="00595D6B" w:rsidRDefault="00595D6B" w:rsidP="00595D6B">
      <w:pPr>
        <w:rPr>
          <w:rFonts w:ascii="宋体" w:eastAsia="宋体" w:hAnsi="宋体" w:cs="宋体"/>
        </w:rPr>
      </w:pPr>
      <w:r>
        <w:rPr>
          <w:rFonts w:ascii="宋体" w:eastAsia="宋体" w:hAnsi="宋体" w:cs="宋体" w:hint="eastAsia"/>
        </w:rPr>
        <w:t>流程的管理</w:t>
      </w:r>
    </w:p>
    <w:p w14:paraId="15C4E137" w14:textId="77777777" w:rsidR="00595D6B" w:rsidRDefault="00595D6B" w:rsidP="00B10E24">
      <w:pPr>
        <w:pStyle w:val="a5"/>
        <w:numPr>
          <w:ilvl w:val="0"/>
          <w:numId w:val="127"/>
        </w:numPr>
        <w:ind w:firstLineChars="0"/>
        <w:rPr>
          <w:rFonts w:ascii="宋体" w:eastAsia="宋体" w:hAnsi="宋体" w:cs="宋体"/>
        </w:rPr>
      </w:pPr>
      <w:r w:rsidRPr="00595D6B">
        <w:rPr>
          <w:rFonts w:ascii="宋体" w:eastAsia="宋体" w:hAnsi="宋体" w:cs="宋体" w:hint="eastAsia"/>
        </w:rPr>
        <w:t>明确界定流程的目标及其衡量指标。</w:t>
      </w:r>
    </w:p>
    <w:p w14:paraId="1A1604CD" w14:textId="77777777" w:rsidR="00595D6B" w:rsidRDefault="00595D6B" w:rsidP="00B10E24">
      <w:pPr>
        <w:pStyle w:val="a5"/>
        <w:numPr>
          <w:ilvl w:val="0"/>
          <w:numId w:val="127"/>
        </w:numPr>
        <w:ind w:firstLineChars="0"/>
        <w:rPr>
          <w:rFonts w:ascii="宋体" w:eastAsia="宋体" w:hAnsi="宋体" w:cs="宋体"/>
        </w:rPr>
      </w:pPr>
      <w:r w:rsidRPr="00595D6B">
        <w:rPr>
          <w:rFonts w:ascii="宋体" w:eastAsia="宋体" w:hAnsi="宋体" w:cs="宋体" w:hint="eastAsia"/>
        </w:rPr>
        <w:t>明确界定流程的输入资源及约束条件。</w:t>
      </w:r>
    </w:p>
    <w:p w14:paraId="3F3B1572" w14:textId="77777777" w:rsidR="00595D6B" w:rsidRDefault="00595D6B" w:rsidP="00B10E24">
      <w:pPr>
        <w:pStyle w:val="a5"/>
        <w:numPr>
          <w:ilvl w:val="0"/>
          <w:numId w:val="127"/>
        </w:numPr>
        <w:ind w:firstLineChars="0"/>
        <w:rPr>
          <w:rFonts w:ascii="宋体" w:eastAsia="宋体" w:hAnsi="宋体" w:cs="宋体"/>
        </w:rPr>
      </w:pPr>
      <w:r w:rsidRPr="00595D6B">
        <w:rPr>
          <w:rFonts w:ascii="宋体" w:eastAsia="宋体" w:hAnsi="宋体" w:cs="宋体" w:hint="eastAsia"/>
        </w:rPr>
        <w:t>定义流程的输出结果。</w:t>
      </w:r>
    </w:p>
    <w:p w14:paraId="318A8088" w14:textId="77777777" w:rsidR="00595D6B" w:rsidRDefault="00595D6B" w:rsidP="00B10E24">
      <w:pPr>
        <w:pStyle w:val="a5"/>
        <w:numPr>
          <w:ilvl w:val="0"/>
          <w:numId w:val="127"/>
        </w:numPr>
        <w:ind w:firstLineChars="0"/>
        <w:rPr>
          <w:rFonts w:ascii="宋体" w:eastAsia="宋体" w:hAnsi="宋体" w:cs="宋体"/>
        </w:rPr>
      </w:pPr>
      <w:r w:rsidRPr="00595D6B">
        <w:rPr>
          <w:rFonts w:ascii="宋体" w:eastAsia="宋体" w:hAnsi="宋体" w:cs="宋体" w:hint="eastAsia"/>
        </w:rPr>
        <w:t>设计并定义、描述流程中的各子流程和活动，以及活动之间的逻辑关系。</w:t>
      </w:r>
    </w:p>
    <w:p w14:paraId="77B96545" w14:textId="77777777" w:rsidR="00595D6B" w:rsidRDefault="00595D6B" w:rsidP="00B10E24">
      <w:pPr>
        <w:pStyle w:val="a5"/>
        <w:numPr>
          <w:ilvl w:val="0"/>
          <w:numId w:val="127"/>
        </w:numPr>
        <w:ind w:firstLineChars="0"/>
        <w:rPr>
          <w:rFonts w:ascii="宋体" w:eastAsia="宋体" w:hAnsi="宋体" w:cs="宋体"/>
        </w:rPr>
      </w:pPr>
      <w:r w:rsidRPr="00595D6B">
        <w:rPr>
          <w:rFonts w:ascii="宋体" w:eastAsia="宋体" w:hAnsi="宋体" w:cs="宋体" w:hint="eastAsia"/>
        </w:rPr>
        <w:t>以文档形式记录流程的设计。</w:t>
      </w:r>
    </w:p>
    <w:p w14:paraId="3A1C30DC" w14:textId="1E6F07AC" w:rsidR="00595D6B" w:rsidRDefault="00595D6B" w:rsidP="00B10E24">
      <w:pPr>
        <w:pStyle w:val="a5"/>
        <w:numPr>
          <w:ilvl w:val="0"/>
          <w:numId w:val="127"/>
        </w:numPr>
        <w:ind w:firstLineChars="0"/>
        <w:rPr>
          <w:rFonts w:ascii="宋体" w:eastAsia="宋体" w:hAnsi="宋体" w:cs="宋体"/>
        </w:rPr>
      </w:pPr>
      <w:r w:rsidRPr="00595D6B">
        <w:rPr>
          <w:rFonts w:ascii="宋体" w:eastAsia="宋体" w:hAnsi="宋体" w:cs="宋体" w:hint="eastAsia"/>
        </w:rPr>
        <w:t>提供技术、组织、监督、激励等方面的手段和条件以支持流程的执行。</w:t>
      </w:r>
    </w:p>
    <w:p w14:paraId="248611DA" w14:textId="6EB07EFC" w:rsidR="00595D6B" w:rsidRDefault="00595D6B" w:rsidP="00595D6B">
      <w:pPr>
        <w:rPr>
          <w:rFonts w:ascii="宋体" w:eastAsia="宋体" w:hAnsi="宋体" w:cs="宋体"/>
        </w:rPr>
      </w:pPr>
    </w:p>
    <w:p w14:paraId="04046E1B" w14:textId="2739B972" w:rsidR="00595D6B" w:rsidRPr="00595D6B" w:rsidRDefault="00595D6B" w:rsidP="00595D6B">
      <w:pPr>
        <w:rPr>
          <w:rFonts w:ascii="宋体" w:eastAsia="宋体" w:hAnsi="宋体" w:cs="宋体" w:hint="eastAsia"/>
        </w:rPr>
      </w:pPr>
      <w:r w:rsidRPr="00595D6B">
        <w:rPr>
          <w:rFonts w:ascii="宋体" w:eastAsia="宋体" w:hAnsi="宋体" w:cs="宋体" w:hint="eastAsia"/>
        </w:rPr>
        <w:t>业务流程建模：</w:t>
      </w:r>
      <w:r w:rsidRPr="00595D6B">
        <w:rPr>
          <w:rFonts w:ascii="宋体" w:eastAsia="宋体" w:hAnsi="宋体" w:cs="宋体" w:hint="eastAsia"/>
        </w:rPr>
        <w:t>用语言或者符号对现实中的或者计划中的业务流程进行的抽象描述</w:t>
      </w:r>
    </w:p>
    <w:p w14:paraId="519F04D2" w14:textId="37DAC038" w:rsidR="00595D6B" w:rsidRDefault="00595D6B" w:rsidP="00B10E24">
      <w:pPr>
        <w:pStyle w:val="a5"/>
        <w:numPr>
          <w:ilvl w:val="0"/>
          <w:numId w:val="128"/>
        </w:numPr>
        <w:ind w:firstLineChars="0"/>
        <w:rPr>
          <w:rFonts w:ascii="宋体" w:eastAsia="宋体" w:hAnsi="宋体" w:cs="宋体"/>
        </w:rPr>
      </w:pPr>
      <w:r w:rsidRPr="00595D6B">
        <w:rPr>
          <w:rFonts w:ascii="宋体" w:eastAsia="宋体" w:hAnsi="宋体" w:cs="宋体" w:hint="eastAsia"/>
        </w:rPr>
        <w:t>功能：过程是由那些步骤构成的。</w:t>
      </w:r>
    </w:p>
    <w:p w14:paraId="5E0CECF3" w14:textId="74133D32" w:rsidR="00595D6B" w:rsidRDefault="00595D6B" w:rsidP="00B10E24">
      <w:pPr>
        <w:pStyle w:val="a5"/>
        <w:numPr>
          <w:ilvl w:val="0"/>
          <w:numId w:val="128"/>
        </w:numPr>
        <w:ind w:firstLineChars="0"/>
        <w:rPr>
          <w:rFonts w:ascii="宋体" w:eastAsia="宋体" w:hAnsi="宋体" w:cs="宋体"/>
        </w:rPr>
      </w:pPr>
      <w:r w:rsidRPr="00595D6B">
        <w:rPr>
          <w:rFonts w:ascii="宋体" w:eastAsia="宋体" w:hAnsi="宋体" w:cs="宋体" w:hint="eastAsia"/>
        </w:rPr>
        <w:t>行为：过程的步骤何时被执行。</w:t>
      </w:r>
    </w:p>
    <w:p w14:paraId="211FAE0A" w14:textId="202DA448" w:rsidR="00595D6B" w:rsidRDefault="00595D6B" w:rsidP="00B10E24">
      <w:pPr>
        <w:pStyle w:val="a5"/>
        <w:numPr>
          <w:ilvl w:val="0"/>
          <w:numId w:val="128"/>
        </w:numPr>
        <w:ind w:firstLineChars="0"/>
        <w:rPr>
          <w:rFonts w:ascii="宋体" w:eastAsia="宋体" w:hAnsi="宋体" w:cs="宋体"/>
        </w:rPr>
      </w:pPr>
      <w:r w:rsidRPr="00595D6B">
        <w:rPr>
          <w:rFonts w:ascii="宋体" w:eastAsia="宋体" w:hAnsi="宋体" w:cs="宋体" w:hint="eastAsia"/>
        </w:rPr>
        <w:t>组织：过程的步骤由谁来执行。</w:t>
      </w:r>
    </w:p>
    <w:p w14:paraId="120431B4" w14:textId="6C8C0395" w:rsidR="00595D6B" w:rsidRDefault="00595D6B" w:rsidP="00B10E24">
      <w:pPr>
        <w:pStyle w:val="a5"/>
        <w:numPr>
          <w:ilvl w:val="0"/>
          <w:numId w:val="128"/>
        </w:numPr>
        <w:ind w:firstLineChars="0"/>
        <w:rPr>
          <w:rFonts w:ascii="宋体" w:eastAsia="宋体" w:hAnsi="宋体" w:cs="宋体"/>
        </w:rPr>
      </w:pPr>
      <w:r w:rsidRPr="00595D6B">
        <w:rPr>
          <w:rFonts w:ascii="宋体" w:eastAsia="宋体" w:hAnsi="宋体" w:cs="宋体" w:hint="eastAsia"/>
        </w:rPr>
        <w:t>信息：过程产生或者处理的信息。</w:t>
      </w:r>
    </w:p>
    <w:p w14:paraId="52725BAC" w14:textId="5D7A9209" w:rsidR="00595D6B" w:rsidRDefault="00595D6B" w:rsidP="00595D6B">
      <w:pPr>
        <w:rPr>
          <w:rFonts w:ascii="宋体" w:eastAsia="宋体" w:hAnsi="宋体" w:cs="宋体"/>
        </w:rPr>
      </w:pPr>
      <w:r>
        <w:rPr>
          <w:rFonts w:ascii="宋体" w:eastAsia="宋体" w:hAnsi="宋体" w:cs="宋体" w:hint="eastAsia"/>
        </w:rPr>
        <w:t>建模工具：</w:t>
      </w:r>
    </w:p>
    <w:p w14:paraId="42413FA8" w14:textId="16F2883A" w:rsidR="00595D6B" w:rsidRDefault="00595D6B" w:rsidP="00B10E24">
      <w:pPr>
        <w:pStyle w:val="a5"/>
        <w:numPr>
          <w:ilvl w:val="0"/>
          <w:numId w:val="129"/>
        </w:numPr>
        <w:ind w:firstLineChars="0"/>
        <w:rPr>
          <w:rFonts w:ascii="宋体" w:eastAsia="宋体" w:hAnsi="宋体" w:cs="宋体"/>
        </w:rPr>
      </w:pPr>
      <w:r>
        <w:rPr>
          <w:rFonts w:ascii="宋体" w:eastAsia="宋体" w:hAnsi="宋体" w:cs="宋体" w:hint="eastAsia"/>
        </w:rPr>
        <w:t>业务流程图、数据流图、UML活动图等</w:t>
      </w:r>
    </w:p>
    <w:p w14:paraId="7160DBFB" w14:textId="43EA41AE" w:rsidR="00595D6B" w:rsidRDefault="00595D6B" w:rsidP="00595D6B">
      <w:pPr>
        <w:rPr>
          <w:rFonts w:ascii="宋体" w:eastAsia="宋体" w:hAnsi="宋体" w:cs="宋体"/>
        </w:rPr>
      </w:pPr>
    </w:p>
    <w:p w14:paraId="0CE698D0" w14:textId="79CB4848" w:rsidR="00595D6B" w:rsidRPr="00595D6B" w:rsidRDefault="00595D6B" w:rsidP="00595D6B">
      <w:pPr>
        <w:rPr>
          <w:rFonts w:eastAsia="宋体" w:cs="Times New Roman"/>
        </w:rPr>
      </w:pPr>
      <w:r w:rsidRPr="00595D6B">
        <w:rPr>
          <w:rFonts w:eastAsia="宋体" w:cs="Times New Roman"/>
        </w:rPr>
        <w:lastRenderedPageBreak/>
        <w:t>业务流程重组</w:t>
      </w:r>
      <w:r w:rsidRPr="00595D6B">
        <w:rPr>
          <w:rFonts w:eastAsia="宋体" w:cs="Times New Roman"/>
        </w:rPr>
        <w:t>(BPR)</w:t>
      </w:r>
    </w:p>
    <w:p w14:paraId="06A0FC41" w14:textId="58163C8C" w:rsidR="00595D6B" w:rsidRPr="00595D6B" w:rsidRDefault="00595D6B" w:rsidP="00595D6B">
      <w:pPr>
        <w:rPr>
          <w:rFonts w:eastAsia="宋体" w:cs="Times New Roman"/>
        </w:rPr>
      </w:pPr>
      <w:r w:rsidRPr="00595D6B">
        <w:rPr>
          <w:rFonts w:eastAsia="宋体" w:cs="Times New Roman"/>
        </w:rPr>
        <w:t>Michael Hammer, 1990</w:t>
      </w:r>
    </w:p>
    <w:p w14:paraId="4AEB893C" w14:textId="3B41A026" w:rsidR="00B605FC" w:rsidRDefault="00B605FC" w:rsidP="00595D6B">
      <w:pPr>
        <w:rPr>
          <w:rFonts w:ascii="宋体" w:eastAsia="宋体" w:hAnsi="宋体" w:cs="宋体"/>
        </w:rPr>
      </w:pPr>
      <w:r>
        <w:rPr>
          <w:rFonts w:ascii="宋体" w:eastAsia="宋体" w:hAnsi="宋体" w:cs="宋体" w:hint="eastAsia"/>
        </w:rPr>
        <w:t>流程虚拟化理论（基本假设：所有流程都受益于虚拟化；局限：流程仅虚拟化，但流程本身不改变）</w:t>
      </w:r>
    </w:p>
    <w:p w14:paraId="5FA9B7DB" w14:textId="690132E9" w:rsidR="001826B2" w:rsidRPr="001826B2" w:rsidRDefault="001826B2" w:rsidP="00B10E24">
      <w:pPr>
        <w:pStyle w:val="a5"/>
        <w:numPr>
          <w:ilvl w:val="0"/>
          <w:numId w:val="129"/>
        </w:numPr>
        <w:ind w:firstLineChars="0"/>
      </w:pPr>
      <w:r w:rsidRPr="001826B2">
        <w:rPr>
          <w:rFonts w:ascii="宋体" w:eastAsia="宋体" w:hAnsi="宋体" w:cs="宋体" w:hint="eastAsia"/>
        </w:rPr>
        <w:t>对企业的流程作根本性的思考和彻底重建，其目的是在成本、质量、服务和速度等方</w:t>
      </w:r>
      <w:r w:rsidRPr="001826B2">
        <w:t xml:space="preserve"> </w:t>
      </w:r>
      <w:r w:rsidRPr="001826B2">
        <w:rPr>
          <w:rFonts w:ascii="宋体" w:eastAsia="宋体" w:hAnsi="宋体" w:cs="宋体" w:hint="eastAsia"/>
        </w:rPr>
        <w:t>面取得显著的改善，使得企业能最大限度地适应以顾客（</w:t>
      </w:r>
      <w:r w:rsidRPr="001826B2">
        <w:t>Customer</w:t>
      </w:r>
      <w:r w:rsidRPr="001826B2">
        <w:rPr>
          <w:rFonts w:ascii="宋体" w:eastAsia="宋体" w:hAnsi="宋体" w:cs="宋体" w:hint="eastAsia"/>
        </w:rPr>
        <w:t>）、竞争</w:t>
      </w:r>
      <w:r w:rsidRPr="001826B2">
        <w:t xml:space="preserve"> </w:t>
      </w:r>
      <w:r w:rsidRPr="001826B2">
        <w:rPr>
          <w:rFonts w:ascii="宋体" w:eastAsia="宋体" w:hAnsi="宋体" w:cs="宋体" w:hint="eastAsia"/>
        </w:rPr>
        <w:t>（</w:t>
      </w:r>
      <w:r w:rsidRPr="001826B2">
        <w:t>Competition</w:t>
      </w:r>
      <w:r w:rsidRPr="001826B2">
        <w:rPr>
          <w:rFonts w:ascii="宋体" w:eastAsia="宋体" w:hAnsi="宋体" w:cs="宋体" w:hint="eastAsia"/>
        </w:rPr>
        <w:t>）、变化（</w:t>
      </w:r>
      <w:r w:rsidRPr="001826B2">
        <w:t>Change</w:t>
      </w:r>
      <w:r w:rsidRPr="001826B2">
        <w:rPr>
          <w:rFonts w:ascii="宋体" w:eastAsia="宋体" w:hAnsi="宋体" w:cs="宋体" w:hint="eastAsia"/>
        </w:rPr>
        <w:t>）为特征的现代企业经营环境</w:t>
      </w:r>
    </w:p>
    <w:p w14:paraId="6E0B0D0D" w14:textId="4A7B8231" w:rsidR="001826B2" w:rsidRPr="00051955" w:rsidRDefault="001826B2" w:rsidP="00B10E24">
      <w:pPr>
        <w:pStyle w:val="a5"/>
        <w:numPr>
          <w:ilvl w:val="0"/>
          <w:numId w:val="129"/>
        </w:numPr>
        <w:ind w:firstLineChars="0"/>
      </w:pPr>
      <w:r w:rsidRPr="001826B2">
        <w:t>“</w:t>
      </w:r>
      <w:r w:rsidRPr="001826B2">
        <w:rPr>
          <w:rFonts w:ascii="宋体" w:eastAsia="宋体" w:hAnsi="宋体" w:cs="宋体" w:hint="eastAsia"/>
        </w:rPr>
        <w:t>不是自动化改造，而是彻底推倒重来</w:t>
      </w:r>
      <w:r w:rsidRPr="001826B2">
        <w:rPr>
          <w:rFonts w:hint="eastAsia"/>
        </w:rPr>
        <w:t>”</w:t>
      </w:r>
      <w:r w:rsidRPr="001826B2">
        <w:rPr>
          <w:rFonts w:ascii="宋体" w:eastAsia="宋体" w:hAnsi="宋体" w:cs="宋体" w:hint="eastAsia"/>
        </w:rPr>
        <w:t>（</w:t>
      </w:r>
      <w:r w:rsidRPr="001826B2">
        <w:rPr>
          <w:rFonts w:hint="eastAsia"/>
        </w:rPr>
        <w:t>“</w:t>
      </w:r>
      <w:r w:rsidRPr="001826B2">
        <w:t>Don’t automate, but obliterate.”</w:t>
      </w:r>
      <w:r w:rsidRPr="001826B2">
        <w:rPr>
          <w:rFonts w:ascii="宋体" w:eastAsia="宋体" w:hAnsi="宋体" w:cs="宋体" w:hint="eastAsia"/>
        </w:rPr>
        <w:t>）</w:t>
      </w:r>
    </w:p>
    <w:p w14:paraId="7F3E6617" w14:textId="77777777" w:rsidR="00051955" w:rsidRPr="00051955" w:rsidRDefault="00051955" w:rsidP="00051955">
      <w:pPr>
        <w:rPr>
          <w:rFonts w:hint="eastAsia"/>
        </w:rPr>
      </w:pPr>
    </w:p>
    <w:p w14:paraId="59B131A9" w14:textId="2FC965E9" w:rsidR="00051955" w:rsidRDefault="00051955" w:rsidP="00051955">
      <w:pPr>
        <w:rPr>
          <w:rFonts w:ascii="宋体" w:eastAsia="宋体" w:hAnsi="宋体" w:cs="宋体"/>
        </w:rPr>
      </w:pPr>
      <w:r>
        <w:rPr>
          <w:rFonts w:ascii="宋体" w:eastAsia="宋体" w:hAnsi="宋体" w:cs="宋体" w:hint="eastAsia"/>
        </w:rPr>
        <w:t>业务流程重组理论的关键：</w:t>
      </w:r>
    </w:p>
    <w:p w14:paraId="5C5769F1" w14:textId="7B251076" w:rsidR="00051955" w:rsidRPr="00051955" w:rsidRDefault="00051955" w:rsidP="00B10E24">
      <w:pPr>
        <w:pStyle w:val="a5"/>
        <w:numPr>
          <w:ilvl w:val="0"/>
          <w:numId w:val="130"/>
        </w:numPr>
        <w:ind w:firstLineChars="0"/>
      </w:pPr>
      <w:r w:rsidRPr="00051955">
        <w:rPr>
          <w:rFonts w:ascii="宋体" w:eastAsia="宋体" w:hAnsi="宋体" w:cs="宋体" w:hint="eastAsia"/>
        </w:rPr>
        <w:t>流程</w:t>
      </w:r>
      <w:r w:rsidRPr="00051955">
        <w:t>(Process)——</w:t>
      </w:r>
      <w:r w:rsidRPr="00051955">
        <w:rPr>
          <w:rFonts w:ascii="宋体" w:eastAsia="宋体" w:hAnsi="宋体" w:cs="宋体" w:hint="eastAsia"/>
        </w:rPr>
        <w:t>对象</w:t>
      </w:r>
    </w:p>
    <w:p w14:paraId="33AF53EA" w14:textId="77777777" w:rsidR="00051955" w:rsidRDefault="00051955" w:rsidP="00B10E24">
      <w:pPr>
        <w:pStyle w:val="a5"/>
        <w:numPr>
          <w:ilvl w:val="0"/>
          <w:numId w:val="130"/>
        </w:numPr>
        <w:ind w:firstLineChars="0"/>
      </w:pPr>
      <w:r>
        <w:rPr>
          <w:rFonts w:ascii="宋体" w:eastAsia="宋体" w:hAnsi="宋体" w:cs="宋体" w:hint="eastAsia"/>
        </w:rPr>
        <w:t>彻底地</w:t>
      </w:r>
      <w:r>
        <w:t>(Radical)——</w:t>
      </w:r>
      <w:r>
        <w:rPr>
          <w:rFonts w:ascii="宋体" w:eastAsia="宋体" w:hAnsi="宋体" w:cs="宋体" w:hint="eastAsia"/>
        </w:rPr>
        <w:t>观念</w:t>
      </w:r>
    </w:p>
    <w:p w14:paraId="68330914" w14:textId="741644CB" w:rsidR="00051955" w:rsidRDefault="00051955" w:rsidP="00B10E24">
      <w:pPr>
        <w:pStyle w:val="a5"/>
        <w:numPr>
          <w:ilvl w:val="0"/>
          <w:numId w:val="130"/>
        </w:numPr>
        <w:ind w:firstLineChars="0"/>
      </w:pPr>
      <w:r w:rsidRPr="00051955">
        <w:rPr>
          <w:rFonts w:ascii="宋体" w:eastAsia="宋体" w:hAnsi="宋体" w:cs="宋体" w:hint="eastAsia"/>
        </w:rPr>
        <w:t>显著地</w:t>
      </w:r>
      <w:r w:rsidRPr="00051955">
        <w:t>(Dramatic)——</w:t>
      </w:r>
      <w:r w:rsidRPr="00051955">
        <w:rPr>
          <w:rFonts w:ascii="宋体" w:eastAsia="宋体" w:hAnsi="宋体" w:cs="宋体" w:hint="eastAsia"/>
        </w:rPr>
        <w:t>效果</w:t>
      </w:r>
    </w:p>
    <w:p w14:paraId="2518751E" w14:textId="43A5DDFE" w:rsidR="00051955" w:rsidRPr="00051955" w:rsidRDefault="00051955" w:rsidP="00B10E24">
      <w:pPr>
        <w:pStyle w:val="a5"/>
        <w:numPr>
          <w:ilvl w:val="0"/>
          <w:numId w:val="130"/>
        </w:numPr>
        <w:ind w:firstLineChars="0"/>
      </w:pPr>
      <w:r w:rsidRPr="00051955">
        <w:rPr>
          <w:rFonts w:ascii="宋体" w:eastAsia="宋体" w:hAnsi="宋体" w:cs="宋体" w:hint="eastAsia"/>
        </w:rPr>
        <w:t>再设计</w:t>
      </w:r>
      <w:r w:rsidRPr="00051955">
        <w:t>(Re-design)——</w:t>
      </w:r>
      <w:r w:rsidRPr="00051955">
        <w:rPr>
          <w:rFonts w:ascii="宋体" w:eastAsia="宋体" w:hAnsi="宋体" w:cs="宋体" w:hint="eastAsia"/>
        </w:rPr>
        <w:t>工作</w:t>
      </w:r>
    </w:p>
    <w:p w14:paraId="4D422C85" w14:textId="5F0CD8B0" w:rsidR="00051955" w:rsidRDefault="00051955" w:rsidP="00051955"/>
    <w:p w14:paraId="0AE1B7ED" w14:textId="0A2BFD42" w:rsidR="00051955" w:rsidRDefault="00051955" w:rsidP="00051955">
      <w:pPr>
        <w:rPr>
          <w:rFonts w:ascii="宋体" w:eastAsia="宋体" w:hAnsi="宋体" w:cs="宋体"/>
        </w:rPr>
      </w:pPr>
      <w:r>
        <w:rPr>
          <w:rFonts w:hint="eastAsia"/>
        </w:rPr>
        <w:t>3</w:t>
      </w:r>
      <w:r>
        <w:t xml:space="preserve">. </w:t>
      </w:r>
      <w:r>
        <w:rPr>
          <w:rFonts w:ascii="宋体" w:eastAsia="宋体" w:hAnsi="宋体" w:cs="宋体" w:hint="eastAsia"/>
        </w:rPr>
        <w:t>信息技术与业务流程重组</w:t>
      </w:r>
    </w:p>
    <w:p w14:paraId="549F767C" w14:textId="7D124DD6" w:rsidR="00F3414E" w:rsidRDefault="00F3414E" w:rsidP="00051955">
      <w:pPr>
        <w:rPr>
          <w:rFonts w:ascii="宋体" w:eastAsia="宋体" w:hAnsi="宋体" w:cs="宋体"/>
        </w:rPr>
      </w:pPr>
      <w:r w:rsidRPr="00F3414E">
        <w:t>IT</w:t>
      </w:r>
      <w:r w:rsidRPr="00F3414E">
        <w:rPr>
          <w:rFonts w:ascii="宋体" w:eastAsia="宋体" w:hAnsi="宋体" w:cs="宋体" w:hint="eastAsia"/>
        </w:rPr>
        <w:t>使重组成为需要</w:t>
      </w:r>
    </w:p>
    <w:p w14:paraId="4240FF08" w14:textId="4BADF49E" w:rsidR="00F3414E" w:rsidRPr="00F3414E" w:rsidRDefault="00F3414E" w:rsidP="00B10E24">
      <w:pPr>
        <w:pStyle w:val="a5"/>
        <w:numPr>
          <w:ilvl w:val="0"/>
          <w:numId w:val="131"/>
        </w:numPr>
        <w:ind w:firstLineChars="0"/>
      </w:pPr>
      <w:r w:rsidRPr="00F3414E">
        <w:rPr>
          <w:rFonts w:ascii="宋体" w:eastAsia="宋体" w:hAnsi="宋体" w:cs="宋体" w:hint="eastAsia"/>
        </w:rPr>
        <w:t>流程之所以需要重组，是因为在变化了的经营条件下原有的流程在能力和效率上都可</w:t>
      </w:r>
      <w:r w:rsidRPr="00F3414E">
        <w:t xml:space="preserve"> </w:t>
      </w:r>
      <w:r w:rsidRPr="00F3414E">
        <w:rPr>
          <w:rFonts w:ascii="宋体" w:eastAsia="宋体" w:hAnsi="宋体" w:cs="宋体" w:hint="eastAsia"/>
        </w:rPr>
        <w:t>能存在着缺陷</w:t>
      </w:r>
    </w:p>
    <w:p w14:paraId="6B8E1F06" w14:textId="2DA00BCB" w:rsidR="00F3414E" w:rsidRDefault="00F3414E" w:rsidP="00F3414E">
      <w:pPr>
        <w:rPr>
          <w:rFonts w:ascii="宋体" w:eastAsia="宋体" w:hAnsi="宋体" w:cs="宋体"/>
        </w:rPr>
      </w:pPr>
      <w:r>
        <w:rPr>
          <w:rFonts w:hint="eastAsia"/>
        </w:rPr>
        <w:t>IT</w:t>
      </w:r>
      <w:r>
        <w:rPr>
          <w:rFonts w:ascii="宋体" w:eastAsia="宋体" w:hAnsi="宋体" w:cs="宋体" w:hint="eastAsia"/>
        </w:rPr>
        <w:t>使重组成为可能</w:t>
      </w:r>
    </w:p>
    <w:p w14:paraId="6FF144F5" w14:textId="1C759BE3" w:rsidR="00F3414E" w:rsidRPr="00FC5DED" w:rsidRDefault="00F3414E" w:rsidP="00B10E24">
      <w:pPr>
        <w:pStyle w:val="a5"/>
        <w:numPr>
          <w:ilvl w:val="0"/>
          <w:numId w:val="131"/>
        </w:numPr>
        <w:ind w:firstLineChars="0"/>
      </w:pPr>
      <w:r w:rsidRPr="00F3414E">
        <w:rPr>
          <w:rFonts w:ascii="宋体" w:eastAsia="宋体" w:hAnsi="宋体" w:cs="宋体" w:hint="eastAsia"/>
        </w:rPr>
        <w:t>流程之所以能够重组，是因为以信息技术为代表的新型生产条件和管理手段为流程的</w:t>
      </w:r>
      <w:r w:rsidRPr="00F3414E">
        <w:t xml:space="preserve"> </w:t>
      </w:r>
      <w:r w:rsidRPr="00F3414E">
        <w:rPr>
          <w:rFonts w:ascii="宋体" w:eastAsia="宋体" w:hAnsi="宋体" w:cs="宋体" w:hint="eastAsia"/>
        </w:rPr>
        <w:t>设计提供了更多的选择。</w:t>
      </w:r>
    </w:p>
    <w:p w14:paraId="66EA2236" w14:textId="59F43866" w:rsidR="00FC5DED" w:rsidRDefault="00FC5DED" w:rsidP="00FC5DED"/>
    <w:p w14:paraId="09248D68" w14:textId="47E021E2" w:rsidR="00FC5DED" w:rsidRPr="00F624F5" w:rsidRDefault="00FC5DED" w:rsidP="00FC5DED">
      <w:pPr>
        <w:rPr>
          <w:rFonts w:eastAsia="宋体" w:cs="Times New Roman"/>
        </w:rPr>
      </w:pPr>
      <w:r w:rsidRPr="00F624F5">
        <w:rPr>
          <w:rFonts w:eastAsia="宋体" w:cs="Times New Roman"/>
        </w:rPr>
        <w:t>早期</w:t>
      </w:r>
      <w:r w:rsidRPr="00F624F5">
        <w:rPr>
          <w:rFonts w:eastAsia="宋体" w:cs="Times New Roman"/>
        </w:rPr>
        <w:t>BPR</w:t>
      </w:r>
      <w:r w:rsidRPr="00F624F5">
        <w:rPr>
          <w:rFonts w:eastAsia="宋体" w:cs="Times New Roman"/>
        </w:rPr>
        <w:t>具有激进的特点</w:t>
      </w:r>
      <w:r w:rsidR="00D53F3B" w:rsidRPr="00F624F5">
        <w:rPr>
          <w:rFonts w:eastAsia="宋体" w:cs="Times New Roman"/>
        </w:rPr>
        <w:t>：</w:t>
      </w:r>
    </w:p>
    <w:p w14:paraId="4E6826F6" w14:textId="2B687000" w:rsidR="00FC5DED" w:rsidRPr="00F624F5" w:rsidRDefault="00FC5DED" w:rsidP="00B10E24">
      <w:pPr>
        <w:pStyle w:val="a5"/>
        <w:numPr>
          <w:ilvl w:val="0"/>
          <w:numId w:val="131"/>
        </w:numPr>
        <w:ind w:firstLineChars="0"/>
        <w:rPr>
          <w:rFonts w:eastAsia="宋体" w:cs="Times New Roman"/>
        </w:rPr>
      </w:pPr>
      <w:r w:rsidRPr="00F624F5">
        <w:rPr>
          <w:rFonts w:eastAsia="宋体" w:cs="Times New Roman"/>
        </w:rPr>
        <w:t>非连续、突进式的管理改造</w:t>
      </w:r>
    </w:p>
    <w:p w14:paraId="609D7E13" w14:textId="2123434C" w:rsidR="00FC5DED" w:rsidRPr="00F624F5" w:rsidRDefault="00FC5DED" w:rsidP="00B10E24">
      <w:pPr>
        <w:pStyle w:val="a5"/>
        <w:numPr>
          <w:ilvl w:val="0"/>
          <w:numId w:val="131"/>
        </w:numPr>
        <w:ind w:firstLineChars="0"/>
        <w:rPr>
          <w:rFonts w:eastAsia="宋体" w:cs="Times New Roman"/>
        </w:rPr>
      </w:pPr>
      <w:r w:rsidRPr="00F624F5">
        <w:rPr>
          <w:rFonts w:eastAsia="宋体" w:cs="Times New Roman"/>
        </w:rPr>
        <w:t>意味着组织整体价值链的重建</w:t>
      </w:r>
    </w:p>
    <w:p w14:paraId="60D96CE2" w14:textId="0BE74E19" w:rsidR="00FC5DED" w:rsidRPr="00F624F5" w:rsidRDefault="00FC5DED" w:rsidP="00B10E24">
      <w:pPr>
        <w:pStyle w:val="a5"/>
        <w:numPr>
          <w:ilvl w:val="0"/>
          <w:numId w:val="131"/>
        </w:numPr>
        <w:ind w:firstLineChars="0"/>
        <w:rPr>
          <w:rFonts w:eastAsia="宋体" w:cs="Times New Roman"/>
        </w:rPr>
      </w:pPr>
      <w:r w:rsidRPr="00F624F5">
        <w:rPr>
          <w:rFonts w:eastAsia="宋体" w:cs="Times New Roman"/>
        </w:rPr>
        <w:t>“</w:t>
      </w:r>
      <w:r w:rsidRPr="00F624F5">
        <w:rPr>
          <w:rFonts w:eastAsia="宋体" w:cs="Times New Roman"/>
        </w:rPr>
        <w:t>价值流再建是非连续型的改变过程，追求的是</w:t>
      </w:r>
      <w:r w:rsidRPr="00F624F5">
        <w:rPr>
          <w:rFonts w:eastAsia="宋体" w:cs="Times New Roman"/>
        </w:rPr>
        <w:t>‘10</w:t>
      </w:r>
      <w:r w:rsidRPr="00F624F5">
        <w:rPr>
          <w:rFonts w:eastAsia="宋体" w:cs="Times New Roman"/>
        </w:rPr>
        <w:t>倍的改进</w:t>
      </w:r>
      <w:r w:rsidRPr="00F624F5">
        <w:rPr>
          <w:rFonts w:eastAsia="宋体" w:cs="Times New Roman"/>
        </w:rPr>
        <w:t>’</w:t>
      </w:r>
      <w:r w:rsidRPr="00F624F5">
        <w:rPr>
          <w:rFonts w:eastAsia="宋体" w:cs="Times New Roman"/>
        </w:rPr>
        <w:t>，往往要废</w:t>
      </w:r>
      <w:r w:rsidRPr="00F624F5">
        <w:rPr>
          <w:rFonts w:eastAsia="宋体" w:cs="Times New Roman"/>
        </w:rPr>
        <w:t xml:space="preserve"> </w:t>
      </w:r>
      <w:r w:rsidRPr="00F624F5">
        <w:rPr>
          <w:rFonts w:eastAsia="宋体" w:cs="Times New Roman"/>
        </w:rPr>
        <w:t>弃旧的工作流程，彻底重新设计未来的流程</w:t>
      </w:r>
      <w:r w:rsidRPr="00F624F5">
        <w:rPr>
          <w:rFonts w:eastAsia="宋体" w:cs="Times New Roman"/>
        </w:rPr>
        <w:t>”</w:t>
      </w:r>
    </w:p>
    <w:p w14:paraId="43ABDEE3" w14:textId="7C80B1DD" w:rsidR="00D53F3B" w:rsidRPr="00F624F5" w:rsidRDefault="00D53F3B" w:rsidP="00D53F3B">
      <w:pPr>
        <w:rPr>
          <w:rFonts w:eastAsia="宋体" w:cs="Times New Roman"/>
        </w:rPr>
      </w:pPr>
      <w:r w:rsidRPr="00F624F5">
        <w:rPr>
          <w:rFonts w:eastAsia="宋体" w:cs="Times New Roman"/>
        </w:rPr>
        <w:t>这些激进式的业务流程重组会带来以下缺点：</w:t>
      </w:r>
    </w:p>
    <w:p w14:paraId="70347886" w14:textId="15A11789" w:rsidR="00D53F3B" w:rsidRPr="00F624F5" w:rsidRDefault="00D53F3B" w:rsidP="00B10E24">
      <w:pPr>
        <w:pStyle w:val="a5"/>
        <w:numPr>
          <w:ilvl w:val="0"/>
          <w:numId w:val="132"/>
        </w:numPr>
        <w:ind w:firstLineChars="0"/>
        <w:rPr>
          <w:rFonts w:eastAsia="宋体" w:cs="Times New Roman"/>
        </w:rPr>
      </w:pPr>
      <w:r w:rsidRPr="00F624F5">
        <w:rPr>
          <w:rFonts w:eastAsia="宋体" w:cs="Times New Roman"/>
        </w:rPr>
        <w:t>一次性、全面的流程改造并不能够使组织的关键业务流程达到期望的理想状</w:t>
      </w:r>
      <w:r w:rsidRPr="00F624F5">
        <w:rPr>
          <w:rFonts w:eastAsia="宋体" w:cs="Times New Roman"/>
        </w:rPr>
        <w:t xml:space="preserve"> </w:t>
      </w:r>
      <w:r w:rsidRPr="00F624F5">
        <w:rPr>
          <w:rFonts w:eastAsia="宋体" w:cs="Times New Roman"/>
        </w:rPr>
        <w:t>态</w:t>
      </w:r>
    </w:p>
    <w:p w14:paraId="6010A0BC" w14:textId="1CE54A3A" w:rsidR="00D53F3B" w:rsidRPr="00F624F5" w:rsidRDefault="00D53F3B" w:rsidP="00B10E24">
      <w:pPr>
        <w:pStyle w:val="a5"/>
        <w:numPr>
          <w:ilvl w:val="0"/>
          <w:numId w:val="132"/>
        </w:numPr>
        <w:ind w:firstLineChars="0"/>
        <w:rPr>
          <w:rFonts w:eastAsia="宋体" w:cs="Times New Roman"/>
        </w:rPr>
      </w:pPr>
      <w:r w:rsidRPr="00F624F5">
        <w:rPr>
          <w:rFonts w:eastAsia="宋体" w:cs="Times New Roman"/>
        </w:rPr>
        <w:t>对于那些已经发展成形的企业，这种全面、根本性的流程重建，就像要改造</w:t>
      </w:r>
      <w:r w:rsidRPr="00F624F5">
        <w:rPr>
          <w:rFonts w:eastAsia="宋体" w:cs="Times New Roman"/>
        </w:rPr>
        <w:t xml:space="preserve"> </w:t>
      </w:r>
      <w:r w:rsidRPr="00F624F5">
        <w:rPr>
          <w:rFonts w:eastAsia="宋体" w:cs="Times New Roman"/>
        </w:rPr>
        <w:t>在铁轨上高速运行的列车一样，存在巨大的风险</w:t>
      </w:r>
    </w:p>
    <w:p w14:paraId="235D5A2E" w14:textId="173C3442" w:rsidR="00D53F3B" w:rsidRPr="00F624F5" w:rsidRDefault="00D53F3B" w:rsidP="00B10E24">
      <w:pPr>
        <w:pStyle w:val="a5"/>
        <w:numPr>
          <w:ilvl w:val="0"/>
          <w:numId w:val="132"/>
        </w:numPr>
        <w:ind w:firstLineChars="0"/>
        <w:rPr>
          <w:rFonts w:eastAsia="宋体" w:cs="Times New Roman"/>
        </w:rPr>
      </w:pPr>
      <w:r w:rsidRPr="00F624F5">
        <w:rPr>
          <w:rFonts w:eastAsia="宋体" w:cs="Times New Roman"/>
        </w:rPr>
        <w:t>过于强调流程的结构分析，忽视其中人的因素，因而所得到的结果也往往与</w:t>
      </w:r>
      <w:r w:rsidRPr="00F624F5">
        <w:rPr>
          <w:rFonts w:eastAsia="宋体" w:cs="Times New Roman"/>
        </w:rPr>
        <w:t xml:space="preserve"> </w:t>
      </w:r>
      <w:r w:rsidRPr="00F624F5">
        <w:rPr>
          <w:rFonts w:eastAsia="宋体" w:cs="Times New Roman"/>
        </w:rPr>
        <w:t>预想的情况大相径庭</w:t>
      </w:r>
    </w:p>
    <w:p w14:paraId="7BAD8EA1" w14:textId="45F53884" w:rsidR="00D53F3B" w:rsidRPr="00F624F5" w:rsidRDefault="00D53F3B" w:rsidP="00B10E24">
      <w:pPr>
        <w:pStyle w:val="a5"/>
        <w:numPr>
          <w:ilvl w:val="0"/>
          <w:numId w:val="132"/>
        </w:numPr>
        <w:ind w:firstLineChars="0"/>
        <w:rPr>
          <w:rFonts w:eastAsia="宋体" w:cs="Times New Roman"/>
        </w:rPr>
      </w:pPr>
      <w:r w:rsidRPr="00F624F5">
        <w:rPr>
          <w:rFonts w:eastAsia="宋体" w:cs="Times New Roman"/>
        </w:rPr>
        <w:t>过于强调对旧流程的扬弃，从而往往会陷入</w:t>
      </w:r>
      <w:r w:rsidRPr="00F624F5">
        <w:rPr>
          <w:rFonts w:eastAsia="宋体" w:cs="Times New Roman"/>
        </w:rPr>
        <w:t>“</w:t>
      </w:r>
      <w:r w:rsidRPr="00F624F5">
        <w:rPr>
          <w:rFonts w:eastAsia="宋体" w:cs="Times New Roman"/>
        </w:rPr>
        <w:t>为了改变而改变</w:t>
      </w:r>
      <w:r w:rsidRPr="00F624F5">
        <w:rPr>
          <w:rFonts w:eastAsia="宋体" w:cs="Times New Roman"/>
        </w:rPr>
        <w:t>”</w:t>
      </w:r>
      <w:r w:rsidRPr="00F624F5">
        <w:rPr>
          <w:rFonts w:eastAsia="宋体" w:cs="Times New Roman"/>
        </w:rPr>
        <w:t>的错误导向</w:t>
      </w:r>
    </w:p>
    <w:p w14:paraId="397A13F1" w14:textId="7B54DC9A" w:rsidR="00D53F3B" w:rsidRPr="00DC56F9" w:rsidRDefault="00D53F3B" w:rsidP="00D53F3B">
      <w:pPr>
        <w:rPr>
          <w:rFonts w:eastAsia="宋体" w:cs="Times New Roman"/>
        </w:rPr>
      </w:pPr>
    </w:p>
    <w:p w14:paraId="01A00A44" w14:textId="06BCAF34" w:rsidR="00BF4D8A" w:rsidRPr="00DC56F9" w:rsidRDefault="00F624F5" w:rsidP="00D53F3B">
      <w:pPr>
        <w:rPr>
          <w:rFonts w:eastAsia="宋体" w:cs="Times New Roman"/>
        </w:rPr>
      </w:pPr>
      <w:r w:rsidRPr="00DC56F9">
        <w:rPr>
          <w:rFonts w:eastAsia="宋体" w:cs="Times New Roman"/>
        </w:rPr>
        <w:t>反思：从激进到渐进</w:t>
      </w:r>
    </w:p>
    <w:p w14:paraId="0F9A0B9A" w14:textId="12A1C97D" w:rsidR="00F624F5" w:rsidRPr="00DC56F9" w:rsidRDefault="00F624F5" w:rsidP="00B10E24">
      <w:pPr>
        <w:pStyle w:val="a5"/>
        <w:numPr>
          <w:ilvl w:val="0"/>
          <w:numId w:val="133"/>
        </w:numPr>
        <w:ind w:firstLineChars="0"/>
        <w:rPr>
          <w:rFonts w:eastAsia="宋体" w:cs="Times New Roman"/>
        </w:rPr>
      </w:pPr>
      <w:r w:rsidRPr="00DC56F9">
        <w:rPr>
          <w:rFonts w:eastAsia="宋体" w:cs="Times New Roman"/>
        </w:rPr>
        <w:t>以改良为导向</w:t>
      </w:r>
    </w:p>
    <w:p w14:paraId="63BB7E39" w14:textId="2C2C5C52" w:rsidR="00F624F5" w:rsidRPr="00DC56F9" w:rsidRDefault="00F624F5" w:rsidP="00B10E24">
      <w:pPr>
        <w:pStyle w:val="a5"/>
        <w:numPr>
          <w:ilvl w:val="0"/>
          <w:numId w:val="133"/>
        </w:numPr>
        <w:ind w:firstLineChars="0"/>
        <w:rPr>
          <w:rFonts w:eastAsia="宋体" w:cs="Times New Roman"/>
        </w:rPr>
      </w:pPr>
      <w:r w:rsidRPr="00DC56F9">
        <w:rPr>
          <w:rFonts w:eastAsia="宋体" w:cs="Times New Roman"/>
        </w:rPr>
        <w:t>业务流程优化</w:t>
      </w:r>
      <w:r w:rsidRPr="00DC56F9">
        <w:rPr>
          <w:rFonts w:eastAsia="宋体" w:cs="Times New Roman"/>
        </w:rPr>
        <w:t>(BPI/BPM)</w:t>
      </w:r>
    </w:p>
    <w:p w14:paraId="0CDD9867" w14:textId="014131A2" w:rsidR="00F624F5" w:rsidRPr="00DC56F9" w:rsidRDefault="00F624F5" w:rsidP="00B10E24">
      <w:pPr>
        <w:pStyle w:val="a5"/>
        <w:numPr>
          <w:ilvl w:val="1"/>
          <w:numId w:val="133"/>
        </w:numPr>
        <w:ind w:firstLineChars="0"/>
        <w:rPr>
          <w:rFonts w:eastAsia="宋体" w:cs="Times New Roman"/>
        </w:rPr>
      </w:pPr>
      <w:r w:rsidRPr="00DC56F9">
        <w:rPr>
          <w:rFonts w:eastAsia="宋体" w:cs="Times New Roman"/>
        </w:rPr>
        <w:t>立足于分析理解现有流程</w:t>
      </w:r>
    </w:p>
    <w:p w14:paraId="3D19C5AE" w14:textId="2C559D6E" w:rsidR="00F624F5" w:rsidRPr="00DC56F9" w:rsidRDefault="00F624F5" w:rsidP="00B10E24">
      <w:pPr>
        <w:pStyle w:val="a5"/>
        <w:numPr>
          <w:ilvl w:val="1"/>
          <w:numId w:val="133"/>
        </w:numPr>
        <w:ind w:firstLineChars="0"/>
        <w:rPr>
          <w:rFonts w:eastAsia="宋体" w:cs="Times New Roman"/>
        </w:rPr>
      </w:pPr>
      <w:r w:rsidRPr="00DC56F9">
        <w:rPr>
          <w:rFonts w:eastAsia="宋体" w:cs="Times New Roman"/>
        </w:rPr>
        <w:t>在现有流程的基础上进行优化并建立新流程</w:t>
      </w:r>
    </w:p>
    <w:p w14:paraId="6B855CD9" w14:textId="5D282F56" w:rsidR="00F624F5" w:rsidRPr="00DC56F9" w:rsidRDefault="00F624F5" w:rsidP="00B10E24">
      <w:pPr>
        <w:pStyle w:val="a5"/>
        <w:numPr>
          <w:ilvl w:val="1"/>
          <w:numId w:val="133"/>
        </w:numPr>
        <w:ind w:firstLineChars="0"/>
        <w:rPr>
          <w:rFonts w:eastAsia="宋体" w:cs="Times New Roman"/>
        </w:rPr>
      </w:pPr>
      <w:r w:rsidRPr="00DC56F9">
        <w:rPr>
          <w:rFonts w:eastAsia="宋体" w:cs="Times New Roman"/>
        </w:rPr>
        <w:t>连续性的流程改造方法</w:t>
      </w:r>
    </w:p>
    <w:p w14:paraId="69ACE31C" w14:textId="06D852B9" w:rsidR="00F624F5" w:rsidRPr="00DC56F9" w:rsidRDefault="00F624F5" w:rsidP="00B10E24">
      <w:pPr>
        <w:pStyle w:val="a5"/>
        <w:numPr>
          <w:ilvl w:val="1"/>
          <w:numId w:val="133"/>
        </w:numPr>
        <w:ind w:firstLineChars="0"/>
        <w:rPr>
          <w:rFonts w:eastAsia="宋体" w:cs="Times New Roman"/>
        </w:rPr>
      </w:pPr>
      <w:r w:rsidRPr="00DC56F9">
        <w:rPr>
          <w:rFonts w:eastAsia="宋体" w:cs="Times New Roman"/>
        </w:rPr>
        <w:t>组织转变风险相对较低</w:t>
      </w:r>
    </w:p>
    <w:p w14:paraId="33EA266D" w14:textId="4968ABB1" w:rsidR="00F624F5" w:rsidRPr="00DC56F9" w:rsidRDefault="00F624F5" w:rsidP="00F624F5">
      <w:pPr>
        <w:rPr>
          <w:rFonts w:eastAsia="宋体" w:cs="Times New Roman"/>
        </w:rPr>
      </w:pPr>
      <w:r w:rsidRPr="00DC56F9">
        <w:rPr>
          <w:rFonts w:eastAsia="宋体" w:cs="Times New Roman"/>
        </w:rPr>
        <w:lastRenderedPageBreak/>
        <w:t>进一步的思考：</w:t>
      </w:r>
    </w:p>
    <w:p w14:paraId="4F8F7267" w14:textId="5639E32F" w:rsidR="00F624F5" w:rsidRPr="00DC56F9" w:rsidRDefault="00F624F5" w:rsidP="00B10E24">
      <w:pPr>
        <w:pStyle w:val="a5"/>
        <w:numPr>
          <w:ilvl w:val="0"/>
          <w:numId w:val="134"/>
        </w:numPr>
        <w:ind w:firstLineChars="0"/>
        <w:rPr>
          <w:rFonts w:eastAsia="宋体" w:cs="Times New Roman"/>
        </w:rPr>
      </w:pPr>
      <w:r w:rsidRPr="00DC56F9">
        <w:rPr>
          <w:rFonts w:eastAsia="宋体" w:cs="Times New Roman"/>
        </w:rPr>
        <w:t>业务思维：生产</w:t>
      </w:r>
      <w:r w:rsidRPr="00DC56F9">
        <w:rPr>
          <w:rFonts w:eastAsia="宋体" w:cs="Times New Roman"/>
        </w:rPr>
        <w:t>-&gt;</w:t>
      </w:r>
      <w:r w:rsidRPr="00DC56F9">
        <w:rPr>
          <w:rFonts w:eastAsia="宋体" w:cs="Times New Roman"/>
        </w:rPr>
        <w:t>服务</w:t>
      </w:r>
      <w:r w:rsidRPr="00DC56F9">
        <w:rPr>
          <w:rFonts w:eastAsia="宋体" w:cs="Times New Roman"/>
        </w:rPr>
        <w:t>，</w:t>
      </w:r>
      <w:r w:rsidRPr="00DC56F9">
        <w:rPr>
          <w:rFonts w:eastAsia="宋体" w:cs="Times New Roman"/>
        </w:rPr>
        <w:t xml:space="preserve"> </w:t>
      </w:r>
      <w:r w:rsidRPr="00DC56F9">
        <w:rPr>
          <w:rFonts w:eastAsia="宋体" w:cs="Times New Roman"/>
        </w:rPr>
        <w:t>工业思维</w:t>
      </w:r>
      <w:r w:rsidRPr="00DC56F9">
        <w:rPr>
          <w:rFonts w:eastAsia="宋体" w:cs="Times New Roman"/>
        </w:rPr>
        <w:t>-&gt;“</w:t>
      </w:r>
      <w:r w:rsidRPr="00DC56F9">
        <w:rPr>
          <w:rFonts w:eastAsia="宋体" w:cs="Times New Roman"/>
        </w:rPr>
        <w:t>互联网思维</w:t>
      </w:r>
      <w:r w:rsidRPr="00DC56F9">
        <w:rPr>
          <w:rFonts w:eastAsia="宋体" w:cs="Times New Roman"/>
        </w:rPr>
        <w:t>”</w:t>
      </w:r>
    </w:p>
    <w:p w14:paraId="11356C51" w14:textId="008E4D0A" w:rsidR="00F624F5" w:rsidRPr="00DC56F9" w:rsidRDefault="00F624F5" w:rsidP="00B10E24">
      <w:pPr>
        <w:pStyle w:val="a5"/>
        <w:numPr>
          <w:ilvl w:val="0"/>
          <w:numId w:val="134"/>
        </w:numPr>
        <w:ind w:firstLineChars="0"/>
        <w:rPr>
          <w:rFonts w:eastAsia="宋体" w:cs="Times New Roman"/>
        </w:rPr>
      </w:pPr>
      <w:r w:rsidRPr="00DC56F9">
        <w:rPr>
          <w:rFonts w:eastAsia="宋体" w:cs="Times New Roman"/>
        </w:rPr>
        <w:t>管理焦点：防范异常现象</w:t>
      </w:r>
      <w:r w:rsidRPr="00DC56F9">
        <w:rPr>
          <w:rFonts w:eastAsia="宋体" w:cs="Times New Roman"/>
        </w:rPr>
        <w:t>-&gt;</w:t>
      </w:r>
      <w:r w:rsidRPr="00DC56F9">
        <w:rPr>
          <w:rFonts w:eastAsia="宋体" w:cs="Times New Roman"/>
        </w:rPr>
        <w:t>支持正常业务</w:t>
      </w:r>
    </w:p>
    <w:p w14:paraId="6E2E353F" w14:textId="42EFF2BE" w:rsidR="00F624F5" w:rsidRPr="00DC56F9" w:rsidRDefault="00F624F5" w:rsidP="00B10E24">
      <w:pPr>
        <w:pStyle w:val="a5"/>
        <w:numPr>
          <w:ilvl w:val="0"/>
          <w:numId w:val="134"/>
        </w:numPr>
        <w:ind w:firstLineChars="0"/>
        <w:rPr>
          <w:rFonts w:eastAsia="宋体" w:cs="Times New Roman"/>
        </w:rPr>
      </w:pPr>
      <w:r w:rsidRPr="00DC56F9">
        <w:rPr>
          <w:rFonts w:eastAsia="宋体" w:cs="Times New Roman"/>
        </w:rPr>
        <w:t>约束机制：经济规范</w:t>
      </w:r>
      <w:r w:rsidRPr="00DC56F9">
        <w:rPr>
          <w:rFonts w:eastAsia="宋体" w:cs="Times New Roman"/>
        </w:rPr>
        <w:t>-&gt;</w:t>
      </w:r>
      <w:r w:rsidRPr="00DC56F9">
        <w:rPr>
          <w:rFonts w:eastAsia="宋体" w:cs="Times New Roman"/>
        </w:rPr>
        <w:t>社会规范</w:t>
      </w:r>
    </w:p>
    <w:p w14:paraId="0A403F7D" w14:textId="6C33CF3B" w:rsidR="00F624F5" w:rsidRPr="00DC56F9" w:rsidRDefault="00F624F5" w:rsidP="00B10E24">
      <w:pPr>
        <w:pStyle w:val="a5"/>
        <w:numPr>
          <w:ilvl w:val="0"/>
          <w:numId w:val="134"/>
        </w:numPr>
        <w:ind w:firstLineChars="0"/>
        <w:rPr>
          <w:rFonts w:eastAsia="宋体" w:cs="Times New Roman"/>
        </w:rPr>
      </w:pPr>
      <w:r w:rsidRPr="00DC56F9">
        <w:rPr>
          <w:rFonts w:eastAsia="宋体" w:cs="Times New Roman"/>
        </w:rPr>
        <w:t>基本假设：经济人</w:t>
      </w:r>
      <w:r w:rsidRPr="00DC56F9">
        <w:rPr>
          <w:rFonts w:eastAsia="宋体" w:cs="Times New Roman"/>
        </w:rPr>
        <w:t>-&gt;</w:t>
      </w:r>
      <w:r w:rsidRPr="00DC56F9">
        <w:rPr>
          <w:rFonts w:eastAsia="宋体" w:cs="Times New Roman"/>
        </w:rPr>
        <w:t>社会人</w:t>
      </w:r>
    </w:p>
    <w:p w14:paraId="1AA20E4F" w14:textId="6783BA30" w:rsidR="00F624F5" w:rsidRPr="00DC56F9" w:rsidRDefault="00F624F5" w:rsidP="00B10E24">
      <w:pPr>
        <w:pStyle w:val="a5"/>
        <w:numPr>
          <w:ilvl w:val="0"/>
          <w:numId w:val="134"/>
        </w:numPr>
        <w:ind w:firstLineChars="0"/>
        <w:rPr>
          <w:rFonts w:eastAsia="宋体" w:cs="Times New Roman"/>
        </w:rPr>
      </w:pPr>
      <w:r w:rsidRPr="00DC56F9">
        <w:rPr>
          <w:rFonts w:eastAsia="宋体" w:cs="Times New Roman"/>
        </w:rPr>
        <w:t>支撑条件：信息透明、信息集成</w:t>
      </w:r>
    </w:p>
    <w:p w14:paraId="438ABFD2" w14:textId="52671B75" w:rsidR="00F624F5" w:rsidRPr="00DC56F9" w:rsidRDefault="00F624F5" w:rsidP="00F624F5">
      <w:pPr>
        <w:rPr>
          <w:rFonts w:eastAsia="宋体" w:cs="Times New Roman"/>
        </w:rPr>
      </w:pPr>
    </w:p>
    <w:p w14:paraId="589542BA" w14:textId="7FCD7DBB" w:rsidR="00F624F5" w:rsidRPr="00DC56F9" w:rsidRDefault="00F624F5" w:rsidP="00F624F5">
      <w:pPr>
        <w:rPr>
          <w:rFonts w:eastAsia="宋体" w:cs="Times New Roman"/>
        </w:rPr>
      </w:pPr>
      <w:r w:rsidRPr="00DC56F9">
        <w:rPr>
          <w:rFonts w:eastAsia="宋体" w:cs="Times New Roman"/>
        </w:rPr>
        <w:t>新兴环境下的启示</w:t>
      </w:r>
    </w:p>
    <w:p w14:paraId="095D71E9" w14:textId="1A2C8741" w:rsidR="00F624F5" w:rsidRPr="00DC56F9" w:rsidRDefault="00F624F5" w:rsidP="00B10E24">
      <w:pPr>
        <w:pStyle w:val="a5"/>
        <w:numPr>
          <w:ilvl w:val="0"/>
          <w:numId w:val="135"/>
        </w:numPr>
        <w:ind w:firstLineChars="0"/>
        <w:rPr>
          <w:rFonts w:eastAsia="宋体" w:cs="Times New Roman"/>
        </w:rPr>
      </w:pPr>
      <w:r w:rsidRPr="00DC56F9">
        <w:rPr>
          <w:rFonts w:eastAsia="宋体" w:cs="Times New Roman"/>
        </w:rPr>
        <w:t>早期</w:t>
      </w:r>
      <w:r w:rsidRPr="00DC56F9">
        <w:rPr>
          <w:rFonts w:eastAsia="宋体" w:cs="Times New Roman"/>
        </w:rPr>
        <w:t>BPR</w:t>
      </w:r>
      <w:r w:rsidRPr="00DC56F9">
        <w:rPr>
          <w:rFonts w:eastAsia="宋体" w:cs="Times New Roman"/>
        </w:rPr>
        <w:t>实践的困境</w:t>
      </w:r>
      <w:r w:rsidRPr="00DC56F9">
        <w:rPr>
          <w:rFonts w:eastAsia="宋体" w:cs="Times New Roman"/>
        </w:rPr>
        <w:t>：技术、组织、文化准备</w:t>
      </w:r>
    </w:p>
    <w:p w14:paraId="394D7DAA" w14:textId="276EE0CF" w:rsidR="00F624F5" w:rsidRPr="00DC56F9" w:rsidRDefault="00F624F5" w:rsidP="00B10E24">
      <w:pPr>
        <w:pStyle w:val="a5"/>
        <w:numPr>
          <w:ilvl w:val="0"/>
          <w:numId w:val="135"/>
        </w:numPr>
        <w:ind w:firstLineChars="0"/>
        <w:rPr>
          <w:rFonts w:eastAsia="宋体" w:cs="Times New Roman"/>
        </w:rPr>
      </w:pPr>
      <w:r w:rsidRPr="00DC56F9">
        <w:rPr>
          <w:rFonts w:eastAsia="宋体" w:cs="Times New Roman"/>
        </w:rPr>
        <w:t>新兴环境</w:t>
      </w:r>
      <w:r w:rsidRPr="00DC56F9">
        <w:rPr>
          <w:rFonts w:eastAsia="宋体" w:cs="Times New Roman"/>
        </w:rPr>
        <w:t>：</w:t>
      </w:r>
    </w:p>
    <w:p w14:paraId="63B328C8" w14:textId="5EEEE3F9" w:rsidR="00F624F5" w:rsidRPr="00DC56F9" w:rsidRDefault="00F624F5" w:rsidP="00B10E24">
      <w:pPr>
        <w:pStyle w:val="a5"/>
        <w:numPr>
          <w:ilvl w:val="1"/>
          <w:numId w:val="135"/>
        </w:numPr>
        <w:ind w:firstLineChars="0"/>
        <w:rPr>
          <w:rFonts w:eastAsia="宋体" w:cs="Times New Roman"/>
        </w:rPr>
      </w:pPr>
      <w:r w:rsidRPr="00DC56F9">
        <w:rPr>
          <w:rFonts w:eastAsia="宋体" w:cs="Times New Roman"/>
        </w:rPr>
        <w:t>技术：物联网、云计算、大数据</w:t>
      </w:r>
    </w:p>
    <w:p w14:paraId="0DACAABE" w14:textId="213B267D" w:rsidR="00F624F5" w:rsidRPr="00DC56F9" w:rsidRDefault="00F624F5" w:rsidP="00B10E24">
      <w:pPr>
        <w:pStyle w:val="a5"/>
        <w:numPr>
          <w:ilvl w:val="1"/>
          <w:numId w:val="135"/>
        </w:numPr>
        <w:ind w:firstLineChars="0"/>
        <w:rPr>
          <w:rFonts w:eastAsia="宋体" w:cs="Times New Roman"/>
        </w:rPr>
      </w:pPr>
      <w:r w:rsidRPr="00DC56F9">
        <w:rPr>
          <w:rFonts w:eastAsia="宋体" w:cs="Times New Roman"/>
        </w:rPr>
        <w:t>组织：</w:t>
      </w:r>
      <w:r w:rsidRPr="00DC56F9">
        <w:rPr>
          <w:rFonts w:eastAsia="宋体" w:cs="Times New Roman"/>
        </w:rPr>
        <w:t>ERP</w:t>
      </w:r>
      <w:r w:rsidRPr="00DC56F9">
        <w:rPr>
          <w:rFonts w:eastAsia="宋体" w:cs="Times New Roman"/>
        </w:rPr>
        <w:t>和电子商务普遍渗透、业务与</w:t>
      </w:r>
      <w:r w:rsidRPr="00DC56F9">
        <w:rPr>
          <w:rFonts w:eastAsia="宋体" w:cs="Times New Roman"/>
        </w:rPr>
        <w:t>IT</w:t>
      </w:r>
      <w:r w:rsidRPr="00DC56F9">
        <w:rPr>
          <w:rFonts w:eastAsia="宋体" w:cs="Times New Roman"/>
        </w:rPr>
        <w:t>紧密结合</w:t>
      </w:r>
    </w:p>
    <w:p w14:paraId="7540456D" w14:textId="51EB59F4" w:rsidR="00F624F5" w:rsidRPr="00DC56F9" w:rsidRDefault="00F624F5" w:rsidP="00B10E24">
      <w:pPr>
        <w:pStyle w:val="a5"/>
        <w:numPr>
          <w:ilvl w:val="1"/>
          <w:numId w:val="135"/>
        </w:numPr>
        <w:ind w:firstLineChars="0"/>
        <w:rPr>
          <w:rFonts w:eastAsia="宋体" w:cs="Times New Roman"/>
        </w:rPr>
      </w:pPr>
      <w:r w:rsidRPr="00DC56F9">
        <w:rPr>
          <w:rFonts w:eastAsia="宋体" w:cs="Times New Roman"/>
        </w:rPr>
        <w:t>文化：</w:t>
      </w:r>
      <w:r w:rsidRPr="00DC56F9">
        <w:rPr>
          <w:rFonts w:eastAsia="宋体" w:cs="Times New Roman"/>
        </w:rPr>
        <w:t>“</w:t>
      </w:r>
      <w:r w:rsidRPr="00DC56F9">
        <w:rPr>
          <w:rFonts w:eastAsia="宋体" w:cs="Times New Roman"/>
        </w:rPr>
        <w:t>互联网思维</w:t>
      </w:r>
      <w:r w:rsidRPr="00DC56F9">
        <w:rPr>
          <w:rFonts w:eastAsia="宋体" w:cs="Times New Roman"/>
        </w:rPr>
        <w:t xml:space="preserve">” </w:t>
      </w:r>
      <w:r w:rsidRPr="00DC56F9">
        <w:rPr>
          <w:rFonts w:eastAsia="宋体" w:cs="Times New Roman"/>
        </w:rPr>
        <w:t>【什么是互联网思维】</w:t>
      </w:r>
    </w:p>
    <w:p w14:paraId="6674733F" w14:textId="03F7A521" w:rsidR="00F624F5" w:rsidRPr="00DC56F9" w:rsidRDefault="00F624F5" w:rsidP="00B10E24">
      <w:pPr>
        <w:pStyle w:val="a5"/>
        <w:numPr>
          <w:ilvl w:val="0"/>
          <w:numId w:val="135"/>
        </w:numPr>
        <w:ind w:firstLineChars="0"/>
        <w:rPr>
          <w:rFonts w:eastAsia="宋体" w:cs="Times New Roman"/>
        </w:rPr>
      </w:pPr>
      <w:r w:rsidRPr="00DC56F9">
        <w:rPr>
          <w:rFonts w:eastAsia="宋体" w:cs="Times New Roman"/>
        </w:rPr>
        <w:t>新兴环境下的</w:t>
      </w:r>
      <w:r w:rsidRPr="00DC56F9">
        <w:rPr>
          <w:rFonts w:eastAsia="宋体" w:cs="Times New Roman"/>
        </w:rPr>
        <w:t>BPR</w:t>
      </w:r>
      <w:r w:rsidRPr="00DC56F9">
        <w:rPr>
          <w:rFonts w:eastAsia="宋体" w:cs="Times New Roman"/>
        </w:rPr>
        <w:t>：互联网</w:t>
      </w:r>
      <w:r w:rsidRPr="00DC56F9">
        <w:rPr>
          <w:rFonts w:eastAsia="宋体" w:cs="Times New Roman"/>
        </w:rPr>
        <w:t>+</w:t>
      </w:r>
      <w:r w:rsidRPr="00DC56F9">
        <w:rPr>
          <w:rFonts w:eastAsia="宋体" w:cs="Times New Roman"/>
        </w:rPr>
        <w:t>、数字化转型</w:t>
      </w:r>
    </w:p>
    <w:p w14:paraId="4E86A00E" w14:textId="43BA27CD" w:rsidR="007E7E2E" w:rsidRPr="00DC56F9" w:rsidRDefault="007E7E2E" w:rsidP="007E7E2E">
      <w:pPr>
        <w:rPr>
          <w:rFonts w:eastAsia="宋体" w:cs="Times New Roman"/>
        </w:rPr>
      </w:pPr>
    </w:p>
    <w:p w14:paraId="5795B6CB" w14:textId="7BF609FC" w:rsidR="00DC56F9" w:rsidRPr="00DC56F9" w:rsidRDefault="00DC56F9" w:rsidP="007E7E2E">
      <w:pPr>
        <w:rPr>
          <w:rFonts w:eastAsia="宋体" w:cs="Times New Roman"/>
        </w:rPr>
      </w:pPr>
      <w:r w:rsidRPr="00DC56F9">
        <w:rPr>
          <w:rFonts w:eastAsia="宋体" w:cs="Times New Roman"/>
        </w:rPr>
        <w:t>支持流程管理的组织文化：</w:t>
      </w:r>
    </w:p>
    <w:p w14:paraId="28E9FE09" w14:textId="751265C1" w:rsidR="00DC56F9" w:rsidRDefault="00DC56F9" w:rsidP="007E7E2E">
      <w:pPr>
        <w:rPr>
          <w:rFonts w:eastAsia="宋体" w:cs="Times New Roman"/>
        </w:rPr>
      </w:pPr>
      <w:proofErr w:type="spellStart"/>
      <w:r w:rsidRPr="00DC56F9">
        <w:rPr>
          <w:rFonts w:eastAsia="宋体" w:cs="Times New Roman"/>
        </w:rPr>
        <w:t>Schmiedel</w:t>
      </w:r>
      <w:proofErr w:type="spellEnd"/>
      <w:r w:rsidRPr="00DC56F9">
        <w:rPr>
          <w:rFonts w:eastAsia="宋体" w:cs="Times New Roman"/>
        </w:rPr>
        <w:t xml:space="preserve">, T., </w:t>
      </w:r>
      <w:proofErr w:type="spellStart"/>
      <w:r w:rsidRPr="00DC56F9">
        <w:rPr>
          <w:rFonts w:eastAsia="宋体" w:cs="Times New Roman"/>
        </w:rPr>
        <w:t>vom</w:t>
      </w:r>
      <w:proofErr w:type="spellEnd"/>
      <w:r w:rsidRPr="00DC56F9">
        <w:rPr>
          <w:rFonts w:eastAsia="宋体" w:cs="Times New Roman"/>
        </w:rPr>
        <w:t xml:space="preserve"> </w:t>
      </w:r>
      <w:proofErr w:type="spellStart"/>
      <w:r w:rsidRPr="00DC56F9">
        <w:rPr>
          <w:rFonts w:eastAsia="宋体" w:cs="Times New Roman"/>
        </w:rPr>
        <w:t>Brocke</w:t>
      </w:r>
      <w:proofErr w:type="spellEnd"/>
      <w:r w:rsidRPr="00DC56F9">
        <w:rPr>
          <w:rFonts w:eastAsia="宋体" w:cs="Times New Roman"/>
        </w:rPr>
        <w:t>, J., and Recker, J. 2014. “Development and Validation of an Instrument to Measure Organizational Cultures’ Support of Business Process Management,” Information &amp; Management (51:1), pp. 43–56.</w:t>
      </w:r>
    </w:p>
    <w:p w14:paraId="5DD68F01" w14:textId="6B068F94" w:rsidR="00DC56F9" w:rsidRDefault="00DC56F9" w:rsidP="007E7E2E">
      <w:pPr>
        <w:rPr>
          <w:rFonts w:eastAsia="宋体" w:cs="Times New Roman"/>
        </w:rPr>
      </w:pPr>
      <w:r>
        <w:rPr>
          <w:rFonts w:eastAsia="宋体" w:cs="Times New Roman" w:hint="eastAsia"/>
        </w:rPr>
        <w:t>业务流程管理组织文化</w:t>
      </w:r>
    </w:p>
    <w:p w14:paraId="75BF01A5" w14:textId="6222E08F" w:rsidR="00DC56F9" w:rsidRDefault="00DC56F9" w:rsidP="00B10E24">
      <w:pPr>
        <w:pStyle w:val="a5"/>
        <w:numPr>
          <w:ilvl w:val="0"/>
          <w:numId w:val="136"/>
        </w:numPr>
        <w:ind w:firstLineChars="0"/>
        <w:rPr>
          <w:rFonts w:eastAsia="宋体" w:cs="Times New Roman"/>
        </w:rPr>
      </w:pPr>
      <w:r w:rsidRPr="00DC56F9">
        <w:rPr>
          <w:rFonts w:eastAsia="宋体" w:cs="Times New Roman" w:hint="eastAsia"/>
        </w:rPr>
        <w:t>客户导向（</w:t>
      </w:r>
      <w:r w:rsidRPr="00DC56F9">
        <w:rPr>
          <w:rFonts w:eastAsia="宋体" w:cs="Times New Roman"/>
        </w:rPr>
        <w:t>customer orientation</w:t>
      </w:r>
      <w:r w:rsidRPr="00DC56F9">
        <w:rPr>
          <w:rFonts w:eastAsia="宋体" w:cs="Times New Roman" w:hint="eastAsia"/>
        </w:rPr>
        <w:t>）</w:t>
      </w:r>
    </w:p>
    <w:p w14:paraId="6F0DBBCB" w14:textId="29001BDC" w:rsidR="00DC56F9" w:rsidRDefault="00DC56F9" w:rsidP="00B10E24">
      <w:pPr>
        <w:pStyle w:val="a5"/>
        <w:numPr>
          <w:ilvl w:val="0"/>
          <w:numId w:val="136"/>
        </w:numPr>
        <w:ind w:firstLineChars="0"/>
        <w:rPr>
          <w:rFonts w:eastAsia="宋体" w:cs="Times New Roman"/>
        </w:rPr>
      </w:pPr>
      <w:r w:rsidRPr="00DC56F9">
        <w:rPr>
          <w:rFonts w:eastAsia="宋体" w:cs="Times New Roman" w:hint="eastAsia"/>
        </w:rPr>
        <w:t>卓越意识（</w:t>
      </w:r>
      <w:r w:rsidRPr="00DC56F9">
        <w:rPr>
          <w:rFonts w:eastAsia="宋体" w:cs="Times New Roman"/>
        </w:rPr>
        <w:t>excellence</w:t>
      </w:r>
      <w:r w:rsidRPr="00DC56F9">
        <w:rPr>
          <w:rFonts w:eastAsia="宋体" w:cs="Times New Roman" w:hint="eastAsia"/>
        </w:rPr>
        <w:t>）</w:t>
      </w:r>
    </w:p>
    <w:p w14:paraId="04399BAB" w14:textId="1FDE20CA" w:rsidR="00DC56F9" w:rsidRDefault="00DC56F9" w:rsidP="00B10E24">
      <w:pPr>
        <w:pStyle w:val="a5"/>
        <w:numPr>
          <w:ilvl w:val="0"/>
          <w:numId w:val="136"/>
        </w:numPr>
        <w:ind w:firstLineChars="0"/>
        <w:rPr>
          <w:rFonts w:eastAsia="宋体" w:cs="Times New Roman"/>
        </w:rPr>
      </w:pPr>
      <w:r w:rsidRPr="00DC56F9">
        <w:rPr>
          <w:rFonts w:eastAsia="宋体" w:cs="Times New Roman" w:hint="eastAsia"/>
        </w:rPr>
        <w:t>责任感（</w:t>
      </w:r>
      <w:r w:rsidRPr="00DC56F9">
        <w:rPr>
          <w:rFonts w:eastAsia="宋体" w:cs="Times New Roman"/>
        </w:rPr>
        <w:t>responsibility</w:t>
      </w:r>
      <w:r w:rsidRPr="00DC56F9">
        <w:rPr>
          <w:rFonts w:eastAsia="宋体" w:cs="Times New Roman" w:hint="eastAsia"/>
        </w:rPr>
        <w:t>）</w:t>
      </w:r>
    </w:p>
    <w:p w14:paraId="7038999B" w14:textId="051DD745" w:rsidR="00DC56F9" w:rsidRDefault="00DC56F9" w:rsidP="00B10E24">
      <w:pPr>
        <w:pStyle w:val="a5"/>
        <w:numPr>
          <w:ilvl w:val="0"/>
          <w:numId w:val="136"/>
        </w:numPr>
        <w:ind w:firstLineChars="0"/>
        <w:rPr>
          <w:rFonts w:eastAsia="宋体" w:cs="Times New Roman"/>
        </w:rPr>
      </w:pPr>
      <w:r w:rsidRPr="00DC56F9">
        <w:rPr>
          <w:rFonts w:eastAsia="宋体" w:cs="Times New Roman" w:hint="eastAsia"/>
        </w:rPr>
        <w:t>团队精神（</w:t>
      </w:r>
      <w:r w:rsidRPr="00DC56F9">
        <w:rPr>
          <w:rFonts w:eastAsia="宋体" w:cs="Times New Roman"/>
        </w:rPr>
        <w:t>teamwork</w:t>
      </w:r>
      <w:r w:rsidRPr="00DC56F9">
        <w:rPr>
          <w:rFonts w:eastAsia="宋体" w:cs="Times New Roman" w:hint="eastAsia"/>
        </w:rPr>
        <w:t>）</w:t>
      </w:r>
    </w:p>
    <w:p w14:paraId="64D82577" w14:textId="6D91E2AA" w:rsidR="00DC56F9" w:rsidRDefault="00DC56F9" w:rsidP="00DC56F9">
      <w:pPr>
        <w:rPr>
          <w:rFonts w:eastAsia="宋体" w:cs="Times New Roman"/>
        </w:rPr>
      </w:pPr>
    </w:p>
    <w:p w14:paraId="10B179E3" w14:textId="33EA84B3" w:rsidR="00DC56F9" w:rsidRDefault="005E098F" w:rsidP="00DC56F9">
      <w:pPr>
        <w:rPr>
          <w:rFonts w:eastAsia="宋体" w:cs="Times New Roman"/>
        </w:rPr>
      </w:pPr>
      <w:r>
        <w:rPr>
          <w:rFonts w:eastAsia="宋体" w:cs="Times New Roman" w:hint="eastAsia"/>
        </w:rPr>
        <w:t>4</w:t>
      </w:r>
      <w:r>
        <w:rPr>
          <w:rFonts w:eastAsia="宋体" w:cs="Times New Roman"/>
        </w:rPr>
        <w:t xml:space="preserve">. </w:t>
      </w:r>
      <w:r>
        <w:rPr>
          <w:rFonts w:eastAsia="宋体" w:cs="Times New Roman" w:hint="eastAsia"/>
        </w:rPr>
        <w:t>流程虚拟化理论</w:t>
      </w:r>
    </w:p>
    <w:p w14:paraId="6D65B03F" w14:textId="77777777" w:rsidR="005E098F" w:rsidRPr="00D24983" w:rsidRDefault="005E098F" w:rsidP="005E098F">
      <w:r w:rsidRPr="00D24983">
        <w:t xml:space="preserve">Overby, E. 2008. “Process Virtualization Theory and the Impact of Information Technology,” </w:t>
      </w:r>
      <w:r w:rsidRPr="00D24983">
        <w:rPr>
          <w:i/>
          <w:iCs/>
        </w:rPr>
        <w:t xml:space="preserve">Organization Science </w:t>
      </w:r>
      <w:r w:rsidRPr="00D24983">
        <w:t>(19:2), pp. 277</w:t>
      </w:r>
      <w:r w:rsidRPr="00D24983">
        <w:rPr>
          <w:rFonts w:hint="eastAsia"/>
        </w:rPr>
        <w:t>–</w:t>
      </w:r>
      <w:r w:rsidRPr="00D24983">
        <w:t xml:space="preserve">291. </w:t>
      </w:r>
      <w:r w:rsidRPr="00D24983">
        <w:rPr>
          <w:rFonts w:ascii="MS Mincho" w:eastAsia="MS Mincho" w:hAnsi="MS Mincho" w:cs="MS Mincho"/>
        </w:rPr>
        <w:t> </w:t>
      </w:r>
    </w:p>
    <w:p w14:paraId="46F1836B" w14:textId="1B3698A3" w:rsidR="005E098F" w:rsidRDefault="005E098F" w:rsidP="00DC56F9">
      <w:pPr>
        <w:rPr>
          <w:rFonts w:eastAsia="宋体" w:cs="Times New Roman"/>
        </w:rPr>
      </w:pPr>
    </w:p>
    <w:p w14:paraId="188A728B" w14:textId="37C81BCF" w:rsidR="008B5052" w:rsidRDefault="008B5052" w:rsidP="00DC56F9">
      <w:pPr>
        <w:rPr>
          <w:rFonts w:eastAsia="宋体" w:cs="Times New Roman"/>
        </w:rPr>
      </w:pPr>
      <w:r w:rsidRPr="008B5052">
        <w:rPr>
          <w:rFonts w:eastAsia="宋体" w:cs="Times New Roman" w:hint="eastAsia"/>
        </w:rPr>
        <w:t>在我们日益虚拟的社会中，越来越多传统上通过物理机制进行的过程正在虚拟中进行。这种“过程虚拟化”现象发生在许多环境中，包括正规教育</w:t>
      </w:r>
      <w:r w:rsidRPr="008B5052">
        <w:rPr>
          <w:rFonts w:eastAsia="宋体" w:cs="Times New Roman"/>
        </w:rPr>
        <w:t>(</w:t>
      </w:r>
      <w:r w:rsidRPr="008B5052">
        <w:rPr>
          <w:rFonts w:eastAsia="宋体" w:cs="Times New Roman" w:hint="eastAsia"/>
        </w:rPr>
        <w:t>通过远程学习</w:t>
      </w:r>
      <w:r w:rsidRPr="008B5052">
        <w:rPr>
          <w:rFonts w:eastAsia="宋体" w:cs="Times New Roman"/>
        </w:rPr>
        <w:t>)</w:t>
      </w:r>
      <w:r w:rsidRPr="008B5052">
        <w:rPr>
          <w:rFonts w:eastAsia="宋体" w:cs="Times New Roman" w:hint="eastAsia"/>
        </w:rPr>
        <w:t>、购物</w:t>
      </w:r>
      <w:r w:rsidRPr="008B5052">
        <w:rPr>
          <w:rFonts w:eastAsia="宋体" w:cs="Times New Roman"/>
        </w:rPr>
        <w:t>(</w:t>
      </w:r>
      <w:r w:rsidRPr="008B5052">
        <w:rPr>
          <w:rFonts w:eastAsia="宋体" w:cs="Times New Roman" w:hint="eastAsia"/>
        </w:rPr>
        <w:t>通过电子商务</w:t>
      </w:r>
      <w:r w:rsidRPr="008B5052">
        <w:rPr>
          <w:rFonts w:eastAsia="宋体" w:cs="Times New Roman"/>
        </w:rPr>
        <w:t>)</w:t>
      </w:r>
      <w:r w:rsidRPr="008B5052">
        <w:rPr>
          <w:rFonts w:eastAsia="宋体" w:cs="Times New Roman" w:hint="eastAsia"/>
        </w:rPr>
        <w:t>和友谊发展</w:t>
      </w:r>
      <w:r w:rsidRPr="008B5052">
        <w:rPr>
          <w:rFonts w:eastAsia="宋体" w:cs="Times New Roman"/>
        </w:rPr>
        <w:t>(</w:t>
      </w:r>
      <w:r w:rsidRPr="008B5052">
        <w:rPr>
          <w:rFonts w:eastAsia="宋体" w:cs="Times New Roman" w:hint="eastAsia"/>
        </w:rPr>
        <w:t>通过社交网站和虚拟世界</w:t>
      </w:r>
      <w:r w:rsidRPr="008B5052">
        <w:rPr>
          <w:rFonts w:eastAsia="宋体" w:cs="Times New Roman"/>
        </w:rPr>
        <w:t>)</w:t>
      </w:r>
      <w:r w:rsidRPr="008B5052">
        <w:rPr>
          <w:rFonts w:eastAsia="宋体" w:cs="Times New Roman" w:hint="eastAsia"/>
        </w:rPr>
        <w:t>。然而，有些进程比其他进程更适合虚拟化。例如，远程学习似乎对某些教育过程比其他过程更有效，电子商务对某些购物过程有效，但对其他过程则不然。这些观察结果引发了以下问题</w:t>
      </w:r>
      <w:r w:rsidRPr="008B5052">
        <w:rPr>
          <w:rFonts w:eastAsia="宋体" w:cs="Times New Roman"/>
        </w:rPr>
        <w:t>:</w:t>
      </w:r>
      <w:r w:rsidRPr="008B5052">
        <w:rPr>
          <w:rFonts w:eastAsia="宋体" w:cs="Times New Roman" w:hint="eastAsia"/>
          <w:highlight w:val="yellow"/>
        </w:rPr>
        <w:t>什么因素影响过程的“虚拟化”</w:t>
      </w:r>
      <w:r w:rsidRPr="008B5052">
        <w:rPr>
          <w:rFonts w:eastAsia="宋体" w:cs="Times New Roman"/>
          <w:highlight w:val="yellow"/>
        </w:rPr>
        <w:t>?</w:t>
      </w:r>
      <w:r w:rsidRPr="008B5052">
        <w:rPr>
          <w:rFonts w:eastAsia="宋体" w:cs="Times New Roman" w:hint="eastAsia"/>
        </w:rPr>
        <w:t>随着信息技术的进步为社会创造了将越来越多的过程虚拟化的潜力，这个问题变得越来越重要。</w:t>
      </w:r>
    </w:p>
    <w:p w14:paraId="12DFA114" w14:textId="28333DAE" w:rsidR="008B5052" w:rsidRDefault="008B5052" w:rsidP="00DC56F9">
      <w:pPr>
        <w:rPr>
          <w:rFonts w:eastAsia="宋体" w:cs="Times New Roman"/>
        </w:rPr>
      </w:pPr>
    </w:p>
    <w:p w14:paraId="50D205A4" w14:textId="4FF96FBF" w:rsidR="008B5052" w:rsidRDefault="008B5052" w:rsidP="00DC56F9">
      <w:pPr>
        <w:rPr>
          <w:rFonts w:eastAsia="宋体" w:cs="Times New Roman"/>
        </w:rPr>
      </w:pPr>
      <w:r w:rsidRPr="008B5052">
        <w:rPr>
          <w:rFonts w:eastAsia="宋体" w:cs="Times New Roman"/>
        </w:rPr>
        <w:t>“</w:t>
      </w:r>
      <w:r w:rsidRPr="008B5052">
        <w:rPr>
          <w:rFonts w:eastAsia="宋体" w:cs="Times New Roman" w:hint="eastAsia"/>
        </w:rPr>
        <w:t>过程虚拟化理论”的目的是为研究这一问题提供一个通用的理论基础。过程虚拟化理论包括四个主要的结构</w:t>
      </w:r>
      <w:r w:rsidRPr="008B5052">
        <w:rPr>
          <w:rFonts w:eastAsia="宋体" w:cs="Times New Roman"/>
        </w:rPr>
        <w:t>(</w:t>
      </w:r>
      <w:r w:rsidRPr="008B5052">
        <w:rPr>
          <w:rFonts w:eastAsia="宋体" w:cs="Times New Roman" w:hint="eastAsia"/>
        </w:rPr>
        <w:t>感觉需求、关系需求、同步需求，以及识别和控制需求</w:t>
      </w:r>
      <w:r w:rsidRPr="008B5052">
        <w:rPr>
          <w:rFonts w:eastAsia="宋体" w:cs="Times New Roman"/>
        </w:rPr>
        <w:t>)</w:t>
      </w:r>
      <w:r w:rsidRPr="008B5052">
        <w:rPr>
          <w:rFonts w:eastAsia="宋体" w:cs="Times New Roman" w:hint="eastAsia"/>
        </w:rPr>
        <w:t>，它们会影响过程是否能够进行虚拟操作。过程虚拟化理论认识到过程可以使用或不使用信息技术进行虚拟化，通过讨论表示能力、到达能力和监控能力的调节作用，明确了信息技术在过程虚拟化中的理论意义。这有助于解释信息技术的进步是如何促成新一代虚拟进程的。</w:t>
      </w:r>
    </w:p>
    <w:p w14:paraId="2F40C662" w14:textId="55A4C144" w:rsidR="008B5052" w:rsidRPr="008B5052" w:rsidRDefault="008B5052" w:rsidP="00DC56F9">
      <w:pPr>
        <w:rPr>
          <w:rFonts w:eastAsia="宋体" w:cs="Times New Roman" w:hint="eastAsia"/>
        </w:rPr>
      </w:pPr>
      <w:r>
        <w:rPr>
          <w:rFonts w:eastAsia="宋体" w:cs="Times New Roman" w:hint="eastAsia"/>
          <w:noProof/>
        </w:rPr>
        <w:lastRenderedPageBreak/>
        <w:drawing>
          <wp:inline distT="0" distB="0" distL="0" distR="0" wp14:anchorId="2C973C13" wp14:editId="6F4470DF">
            <wp:extent cx="5274310" cy="22510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0D1B143F" w14:textId="0811737E" w:rsidR="005E098F" w:rsidRDefault="005E098F" w:rsidP="00DC56F9">
      <w:pPr>
        <w:rPr>
          <w:rFonts w:eastAsia="宋体" w:cs="Times New Roman"/>
        </w:rPr>
      </w:pPr>
    </w:p>
    <w:p w14:paraId="20886C96" w14:textId="40F6073C" w:rsidR="00601583" w:rsidRDefault="00601583" w:rsidP="00DC56F9">
      <w:pPr>
        <w:rPr>
          <w:rFonts w:eastAsia="宋体" w:cs="Times New Roman"/>
        </w:rPr>
      </w:pPr>
      <w:r>
        <w:rPr>
          <w:rFonts w:eastAsia="宋体" w:cs="Times New Roman" w:hint="eastAsia"/>
        </w:rPr>
        <w:t>缺陷：</w:t>
      </w:r>
    </w:p>
    <w:p w14:paraId="39804EB5" w14:textId="115BA887" w:rsidR="00601583" w:rsidRDefault="00601583" w:rsidP="00B10E24">
      <w:pPr>
        <w:pStyle w:val="a5"/>
        <w:numPr>
          <w:ilvl w:val="0"/>
          <w:numId w:val="137"/>
        </w:numPr>
        <w:ind w:firstLineChars="0"/>
        <w:rPr>
          <w:rFonts w:eastAsia="宋体" w:cs="Times New Roman"/>
        </w:rPr>
      </w:pPr>
      <w:r>
        <w:rPr>
          <w:rFonts w:eastAsia="宋体" w:cs="Times New Roman" w:hint="eastAsia"/>
        </w:rPr>
        <w:t>流程虚拟化理论旨在为不同场景的流程虚拟化提供理论支撑，它适用于不同的流程。但是在考虑特定领域问题时，</w:t>
      </w:r>
      <w:r>
        <w:rPr>
          <w:rFonts w:eastAsia="宋体" w:cs="Times New Roman" w:hint="eastAsia"/>
        </w:rPr>
        <w:t>PVT</w:t>
      </w:r>
      <w:r>
        <w:rPr>
          <w:rFonts w:eastAsia="宋体" w:cs="Times New Roman" w:hint="eastAsia"/>
        </w:rPr>
        <w:t>的原始模型可能有缺失的构念；</w:t>
      </w:r>
    </w:p>
    <w:p w14:paraId="045CED4E" w14:textId="614932FE" w:rsidR="00601583" w:rsidRDefault="00601583" w:rsidP="00B10E24">
      <w:pPr>
        <w:pStyle w:val="a5"/>
        <w:numPr>
          <w:ilvl w:val="0"/>
          <w:numId w:val="137"/>
        </w:numPr>
        <w:ind w:firstLineChars="0"/>
        <w:rPr>
          <w:rFonts w:eastAsia="宋体" w:cs="Times New Roman"/>
        </w:rPr>
      </w:pPr>
      <w:r>
        <w:rPr>
          <w:rFonts w:eastAsia="宋体" w:cs="Times New Roman" w:hint="eastAsia"/>
        </w:rPr>
        <w:t>流程虚拟化理论关心的是一个物理流程是否适合进行虚拟化，而无法比较物理流程和虚拟流程的好坏</w:t>
      </w:r>
    </w:p>
    <w:p w14:paraId="50362CD7" w14:textId="3058D9D8" w:rsidR="00601583" w:rsidRDefault="00601583" w:rsidP="00B10E24">
      <w:pPr>
        <w:pStyle w:val="a5"/>
        <w:numPr>
          <w:ilvl w:val="0"/>
          <w:numId w:val="137"/>
        </w:numPr>
        <w:ind w:firstLineChars="0"/>
        <w:rPr>
          <w:rFonts w:eastAsia="宋体" w:cs="Times New Roman"/>
        </w:rPr>
      </w:pPr>
      <w:r>
        <w:rPr>
          <w:rFonts w:eastAsia="宋体" w:cs="Times New Roman" w:hint="eastAsia"/>
        </w:rPr>
        <w:t>流程虚拟化关心的是将已有的物理流程转变成虚拟流程，针对完全新建的虚拟流程，不一定适用。</w:t>
      </w:r>
    </w:p>
    <w:p w14:paraId="5BAA1001" w14:textId="30C228BD" w:rsidR="00601583" w:rsidRDefault="00601583" w:rsidP="00601583">
      <w:pPr>
        <w:rPr>
          <w:rFonts w:eastAsia="宋体" w:cs="Times New Roman"/>
        </w:rPr>
      </w:pPr>
    </w:p>
    <w:p w14:paraId="23A1AFA2" w14:textId="77777777" w:rsidR="006F40FB" w:rsidRPr="00601583" w:rsidRDefault="006F40FB" w:rsidP="00601583">
      <w:pPr>
        <w:rPr>
          <w:rFonts w:eastAsia="宋体" w:cs="Times New Roman" w:hint="eastAsia"/>
        </w:rPr>
      </w:pPr>
    </w:p>
    <w:p w14:paraId="18E937E3" w14:textId="77777777" w:rsidR="00B605FC" w:rsidRDefault="00B605FC" w:rsidP="00B10E24">
      <w:pPr>
        <w:pStyle w:val="a5"/>
        <w:numPr>
          <w:ilvl w:val="0"/>
          <w:numId w:val="116"/>
        </w:numPr>
        <w:ind w:firstLineChars="0"/>
      </w:pPr>
      <w:r>
        <w:rPr>
          <w:rFonts w:ascii="宋体" w:eastAsia="宋体" w:hAnsi="宋体" w:cs="宋体" w:hint="eastAsia"/>
        </w:rPr>
        <w:t>趋势：</w:t>
      </w:r>
      <w:r>
        <w:rPr>
          <w:rFonts w:hint="eastAsia"/>
        </w:rPr>
        <w:t>“</w:t>
      </w:r>
      <w:r>
        <w:rPr>
          <w:rFonts w:ascii="宋体" w:eastAsia="宋体" w:hAnsi="宋体" w:cs="宋体" w:hint="eastAsia"/>
        </w:rPr>
        <w:t>自下而上</w:t>
      </w:r>
      <w:r>
        <w:rPr>
          <w:rFonts w:hint="eastAsia"/>
        </w:rPr>
        <w:t>”</w:t>
      </w:r>
      <w:r>
        <w:rPr>
          <w:rFonts w:ascii="宋体" w:eastAsia="宋体" w:hAnsi="宋体" w:cs="宋体" w:hint="eastAsia"/>
        </w:rPr>
        <w:t>企业系统集成，</w:t>
      </w:r>
      <w:r w:rsidRPr="00B05D07">
        <w:rPr>
          <w:rFonts w:ascii="宋体" w:eastAsia="宋体" w:hAnsi="宋体" w:cs="宋体" w:hint="eastAsia"/>
          <w:b/>
        </w:rPr>
        <w:t>面向数据</w:t>
      </w:r>
      <w:r w:rsidRPr="00B05D07">
        <w:rPr>
          <w:rFonts w:hint="eastAsia"/>
          <w:b/>
        </w:rPr>
        <w:t>/</w:t>
      </w:r>
      <w:r w:rsidRPr="00B05D07">
        <w:rPr>
          <w:rFonts w:ascii="宋体" w:eastAsia="宋体" w:hAnsi="宋体" w:cs="宋体" w:hint="eastAsia"/>
          <w:b/>
        </w:rPr>
        <w:t>功能</w:t>
      </w:r>
      <w:r>
        <w:rPr>
          <w:rFonts w:ascii="宋体" w:eastAsia="宋体" w:hAnsi="宋体" w:cs="宋体" w:hint="eastAsia"/>
        </w:rPr>
        <w:t>的集成可能成为未来方向</w:t>
      </w:r>
    </w:p>
    <w:p w14:paraId="4611B065" w14:textId="77777777" w:rsidR="00B605FC" w:rsidRPr="00F540DC" w:rsidRDefault="00B605FC" w:rsidP="00B96567">
      <w:r>
        <w:rPr>
          <w:rFonts w:ascii="宋体" w:eastAsia="宋体" w:hAnsi="宋体" w:cs="宋体" w:hint="eastAsia"/>
        </w:rPr>
        <w:t>参考文献：</w:t>
      </w:r>
      <w:r w:rsidRPr="00F540DC">
        <w:t xml:space="preserve">Chua, C. E. H., and </w:t>
      </w:r>
      <w:proofErr w:type="spellStart"/>
      <w:r w:rsidRPr="00F540DC">
        <w:t>Storey</w:t>
      </w:r>
      <w:proofErr w:type="spellEnd"/>
      <w:r w:rsidRPr="00F540DC">
        <w:t xml:space="preserve">, V. C. 2016. “Bottom-up Enterprise Information Systems: Rethinking the Roles of Central IT Departments,” </w:t>
      </w:r>
      <w:r w:rsidRPr="00F540DC">
        <w:rPr>
          <w:i/>
          <w:iCs/>
        </w:rPr>
        <w:t xml:space="preserve">Communications of the ACM </w:t>
      </w:r>
      <w:r w:rsidRPr="00F540DC">
        <w:t xml:space="preserve">(60:1), pp. 66–72. </w:t>
      </w:r>
      <w:r w:rsidRPr="00F540DC">
        <w:rPr>
          <w:rFonts w:ascii="MS Mincho" w:eastAsia="MS Mincho" w:hAnsi="MS Mincho" w:cs="MS Mincho"/>
        </w:rPr>
        <w:t> </w:t>
      </w:r>
    </w:p>
    <w:p w14:paraId="7C4AE8D0" w14:textId="09E8823F" w:rsidR="00B605FC" w:rsidRDefault="00187045" w:rsidP="00187045">
      <w:pPr>
        <w:pStyle w:val="3"/>
        <w:rPr>
          <w:rFonts w:ascii="宋体" w:eastAsia="宋体" w:hAnsi="宋体" w:cs="宋体"/>
        </w:rPr>
      </w:pPr>
      <w:r>
        <w:rPr>
          <w:rFonts w:hint="eastAsia"/>
        </w:rPr>
        <w:t>9</w:t>
      </w:r>
      <w:r>
        <w:t>.2</w:t>
      </w:r>
      <w:r w:rsidR="00B605FC">
        <w:rPr>
          <w:rFonts w:ascii="宋体" w:eastAsia="宋体" w:hAnsi="宋体" w:cs="宋体" w:hint="eastAsia"/>
        </w:rPr>
        <w:t>组织间系统集成</w:t>
      </w:r>
    </w:p>
    <w:p w14:paraId="37D9597E" w14:textId="28523C46" w:rsidR="002D2B55" w:rsidRPr="00E149B0" w:rsidRDefault="002D2B55" w:rsidP="002D2B55">
      <w:pPr>
        <w:rPr>
          <w:rFonts w:eastAsia="宋体" w:cs="Times New Roman"/>
        </w:rPr>
      </w:pPr>
      <w:r w:rsidRPr="00E149B0">
        <w:rPr>
          <w:rFonts w:cs="Times New Roman"/>
        </w:rPr>
        <w:t xml:space="preserve">1. </w:t>
      </w:r>
      <w:r w:rsidRPr="00E149B0">
        <w:rPr>
          <w:rFonts w:eastAsia="宋体" w:cs="Times New Roman"/>
        </w:rPr>
        <w:t>典型案例：医药行业</w:t>
      </w:r>
    </w:p>
    <w:p w14:paraId="75DF194D" w14:textId="62C60F1F" w:rsidR="002D2B55" w:rsidRPr="00E149B0" w:rsidRDefault="00071202" w:rsidP="002D2B55">
      <w:pPr>
        <w:rPr>
          <w:rFonts w:eastAsia="宋体" w:cs="Times New Roman"/>
        </w:rPr>
      </w:pPr>
      <w:r w:rsidRPr="00E149B0">
        <w:rPr>
          <w:rFonts w:eastAsia="宋体" w:cs="Times New Roman"/>
        </w:rPr>
        <w:t>医药供应链</w:t>
      </w:r>
    </w:p>
    <w:p w14:paraId="633EF0AD" w14:textId="6D4F7CAB" w:rsidR="00071202" w:rsidRPr="00E149B0" w:rsidRDefault="00071202" w:rsidP="00B10E24">
      <w:pPr>
        <w:pStyle w:val="a5"/>
        <w:numPr>
          <w:ilvl w:val="0"/>
          <w:numId w:val="116"/>
        </w:numPr>
        <w:ind w:firstLineChars="0"/>
        <w:rPr>
          <w:rFonts w:cs="Times New Roman"/>
        </w:rPr>
      </w:pPr>
      <w:r w:rsidRPr="00E149B0">
        <w:rPr>
          <w:rFonts w:eastAsia="宋体" w:cs="Times New Roman"/>
        </w:rPr>
        <w:t>药品制造商</w:t>
      </w:r>
      <w:r w:rsidRPr="00E149B0">
        <w:rPr>
          <w:rFonts w:cs="Times New Roman"/>
        </w:rPr>
        <w:t>-</w:t>
      </w:r>
      <w:r w:rsidRPr="00E149B0">
        <w:rPr>
          <w:rFonts w:eastAsia="宋体" w:cs="Times New Roman"/>
        </w:rPr>
        <w:t>分销商</w:t>
      </w:r>
      <w:r w:rsidRPr="00E149B0">
        <w:rPr>
          <w:rFonts w:cs="Times New Roman"/>
        </w:rPr>
        <w:t>-</w:t>
      </w:r>
      <w:r w:rsidRPr="00E149B0">
        <w:rPr>
          <w:rFonts w:eastAsia="宋体" w:cs="Times New Roman"/>
        </w:rPr>
        <w:t>物流服务商</w:t>
      </w:r>
      <w:r w:rsidRPr="00E149B0">
        <w:rPr>
          <w:rFonts w:cs="Times New Roman"/>
        </w:rPr>
        <w:t>-</w:t>
      </w:r>
      <w:r w:rsidRPr="00E149B0">
        <w:rPr>
          <w:rFonts w:eastAsia="宋体" w:cs="Times New Roman"/>
        </w:rPr>
        <w:t>医院</w:t>
      </w:r>
      <w:r w:rsidRPr="00E149B0">
        <w:rPr>
          <w:rFonts w:cs="Times New Roman"/>
        </w:rPr>
        <w:t>-</w:t>
      </w:r>
      <w:r w:rsidRPr="00E149B0">
        <w:rPr>
          <w:rFonts w:eastAsia="宋体" w:cs="Times New Roman"/>
        </w:rPr>
        <w:t>病人</w:t>
      </w:r>
    </w:p>
    <w:p w14:paraId="1D6E95B3" w14:textId="5C72A239" w:rsidR="00071202" w:rsidRPr="00E149B0" w:rsidRDefault="00071202" w:rsidP="00B10E24">
      <w:pPr>
        <w:pStyle w:val="a5"/>
        <w:numPr>
          <w:ilvl w:val="0"/>
          <w:numId w:val="116"/>
        </w:numPr>
        <w:ind w:firstLineChars="0"/>
        <w:rPr>
          <w:rFonts w:cs="Times New Roman"/>
        </w:rPr>
      </w:pPr>
      <w:r w:rsidRPr="00E149B0">
        <w:rPr>
          <w:rFonts w:eastAsia="宋体" w:cs="Times New Roman"/>
        </w:rPr>
        <w:t>医药监管部门</w:t>
      </w:r>
    </w:p>
    <w:p w14:paraId="34C65B78" w14:textId="2C1BDB85" w:rsidR="00071202" w:rsidRPr="00E149B0" w:rsidRDefault="00071202" w:rsidP="00071202">
      <w:pPr>
        <w:rPr>
          <w:rFonts w:eastAsia="宋体" w:cs="Times New Roman"/>
        </w:rPr>
      </w:pPr>
      <w:r w:rsidRPr="00E149B0">
        <w:rPr>
          <w:rFonts w:eastAsia="宋体" w:cs="Times New Roman"/>
        </w:rPr>
        <w:t>集成的需求</w:t>
      </w:r>
    </w:p>
    <w:p w14:paraId="43C14134" w14:textId="08DB28F9" w:rsidR="00071202" w:rsidRPr="00E149B0" w:rsidRDefault="00071202" w:rsidP="00B10E24">
      <w:pPr>
        <w:pStyle w:val="a5"/>
        <w:numPr>
          <w:ilvl w:val="0"/>
          <w:numId w:val="138"/>
        </w:numPr>
        <w:ind w:firstLineChars="0"/>
        <w:rPr>
          <w:rFonts w:cs="Times New Roman"/>
        </w:rPr>
      </w:pPr>
      <w:r w:rsidRPr="00E149B0">
        <w:rPr>
          <w:rFonts w:eastAsia="宋体" w:cs="Times New Roman"/>
        </w:rPr>
        <w:t>安全性：质量监控、追溯、找回、特殊药品管制</w:t>
      </w:r>
    </w:p>
    <w:p w14:paraId="5ABF94FF" w14:textId="4DD3D6C0" w:rsidR="00071202" w:rsidRPr="00E149B0" w:rsidRDefault="00071202" w:rsidP="00B10E24">
      <w:pPr>
        <w:pStyle w:val="a5"/>
        <w:numPr>
          <w:ilvl w:val="0"/>
          <w:numId w:val="138"/>
        </w:numPr>
        <w:ind w:firstLineChars="0"/>
        <w:rPr>
          <w:rFonts w:cs="Times New Roman"/>
        </w:rPr>
      </w:pPr>
      <w:r w:rsidRPr="00E149B0">
        <w:rPr>
          <w:rFonts w:eastAsia="宋体" w:cs="Times New Roman"/>
        </w:rPr>
        <w:t>专业化：</w:t>
      </w:r>
      <w:r w:rsidRPr="00E149B0">
        <w:rPr>
          <w:rFonts w:eastAsia="宋体" w:cs="Times New Roman"/>
        </w:rPr>
        <w:t>“</w:t>
      </w:r>
      <w:r w:rsidRPr="00E149B0">
        <w:rPr>
          <w:rFonts w:eastAsia="宋体" w:cs="Times New Roman"/>
        </w:rPr>
        <w:t>零加成</w:t>
      </w:r>
      <w:r w:rsidRPr="00E149B0">
        <w:rPr>
          <w:rFonts w:eastAsia="宋体" w:cs="Times New Roman"/>
        </w:rPr>
        <w:t>”</w:t>
      </w:r>
    </w:p>
    <w:p w14:paraId="409AC42D" w14:textId="77777777" w:rsidR="00E149B0" w:rsidRPr="00E149B0" w:rsidRDefault="00071202" w:rsidP="00B10E24">
      <w:pPr>
        <w:pStyle w:val="a5"/>
        <w:numPr>
          <w:ilvl w:val="0"/>
          <w:numId w:val="138"/>
        </w:numPr>
        <w:ind w:firstLineChars="0"/>
        <w:rPr>
          <w:rFonts w:cs="Times New Roman"/>
        </w:rPr>
      </w:pPr>
      <w:r w:rsidRPr="00E149B0">
        <w:rPr>
          <w:rFonts w:eastAsia="宋体" w:cs="Times New Roman"/>
        </w:rPr>
        <w:t>销量：</w:t>
      </w:r>
      <w:r w:rsidR="00E149B0" w:rsidRPr="00E149B0">
        <w:rPr>
          <w:rFonts w:eastAsia="宋体" w:cs="Times New Roman"/>
        </w:rPr>
        <w:t>VMI:</w:t>
      </w:r>
      <w:r w:rsidR="00E149B0" w:rsidRPr="00E149B0">
        <w:rPr>
          <w:rFonts w:cs="Times New Roman"/>
        </w:rPr>
        <w:t xml:space="preserve"> </w:t>
      </w:r>
    </w:p>
    <w:p w14:paraId="52E255B9" w14:textId="0C64D448" w:rsidR="00071202" w:rsidRPr="00E149B0" w:rsidRDefault="00E149B0" w:rsidP="00E149B0">
      <w:pPr>
        <w:pStyle w:val="a5"/>
        <w:ind w:left="420" w:firstLineChars="0" w:firstLine="0"/>
        <w:rPr>
          <w:rFonts w:cs="Times New Roman"/>
        </w:rPr>
      </w:pPr>
      <w:r w:rsidRPr="00E149B0">
        <w:rPr>
          <w:rFonts w:eastAsia="宋体" w:cs="Times New Roman"/>
        </w:rPr>
        <w:t>VMI</w:t>
      </w:r>
      <w:r w:rsidRPr="00E149B0">
        <w:rPr>
          <w:rFonts w:eastAsia="宋体" w:cs="Times New Roman"/>
        </w:rPr>
        <w:t>（</w:t>
      </w:r>
      <w:r w:rsidRPr="00E149B0">
        <w:rPr>
          <w:rFonts w:eastAsia="宋体" w:cs="Times New Roman"/>
        </w:rPr>
        <w:t>Vendor Managed Inventory</w:t>
      </w:r>
      <w:r w:rsidRPr="00E149B0">
        <w:rPr>
          <w:rFonts w:eastAsia="宋体" w:cs="Times New Roman"/>
        </w:rPr>
        <w:t>）是一种以用户和供应商双方都获得最低成本为目的，在一个共同的协议下由供应商管理库存，并不断监督协议执行情况和修正协议内容，使库存管理得到持续地改进的合作性策略。</w:t>
      </w:r>
    </w:p>
    <w:p w14:paraId="21ADF67D" w14:textId="5AA8BE8B" w:rsidR="00071202" w:rsidRPr="00E149B0" w:rsidRDefault="00071202" w:rsidP="00071202">
      <w:pPr>
        <w:rPr>
          <w:rFonts w:eastAsia="宋体" w:cs="Times New Roman"/>
        </w:rPr>
      </w:pPr>
      <w:r w:rsidRPr="00E149B0">
        <w:rPr>
          <w:rFonts w:eastAsia="宋体" w:cs="Times New Roman"/>
        </w:rPr>
        <w:t>挑战</w:t>
      </w:r>
    </w:p>
    <w:p w14:paraId="16A2C5F2" w14:textId="116FB632" w:rsidR="00071202" w:rsidRPr="00E149B0" w:rsidRDefault="00071202" w:rsidP="00B10E24">
      <w:pPr>
        <w:pStyle w:val="a5"/>
        <w:numPr>
          <w:ilvl w:val="0"/>
          <w:numId w:val="139"/>
        </w:numPr>
        <w:ind w:firstLineChars="0"/>
        <w:rPr>
          <w:rFonts w:cs="Times New Roman"/>
        </w:rPr>
      </w:pPr>
      <w:r w:rsidRPr="00E149B0">
        <w:rPr>
          <w:rFonts w:eastAsia="宋体" w:cs="Times New Roman"/>
        </w:rPr>
        <w:t>由谁建设、由谁掌控</w:t>
      </w:r>
    </w:p>
    <w:p w14:paraId="05AD69B8" w14:textId="69D5B3B7" w:rsidR="00071202" w:rsidRPr="00E149B0" w:rsidRDefault="00071202" w:rsidP="00B10E24">
      <w:pPr>
        <w:pStyle w:val="a5"/>
        <w:numPr>
          <w:ilvl w:val="0"/>
          <w:numId w:val="139"/>
        </w:numPr>
        <w:ind w:firstLineChars="0"/>
        <w:rPr>
          <w:rFonts w:cs="Times New Roman"/>
        </w:rPr>
      </w:pPr>
      <w:r w:rsidRPr="00E149B0">
        <w:rPr>
          <w:rFonts w:eastAsia="宋体" w:cs="Times New Roman"/>
        </w:rPr>
        <w:t>流程的变革</w:t>
      </w:r>
    </w:p>
    <w:p w14:paraId="465C64B2" w14:textId="1A64163A" w:rsidR="00071202" w:rsidRPr="00E149B0" w:rsidRDefault="00071202" w:rsidP="00B10E24">
      <w:pPr>
        <w:pStyle w:val="a5"/>
        <w:numPr>
          <w:ilvl w:val="0"/>
          <w:numId w:val="139"/>
        </w:numPr>
        <w:ind w:firstLineChars="0"/>
        <w:rPr>
          <w:rFonts w:cs="Times New Roman"/>
        </w:rPr>
      </w:pPr>
      <w:r w:rsidRPr="00E149B0">
        <w:rPr>
          <w:rFonts w:eastAsia="宋体" w:cs="Times New Roman"/>
        </w:rPr>
        <w:t>标准的制定</w:t>
      </w:r>
    </w:p>
    <w:p w14:paraId="5171E981" w14:textId="2D8DCE44" w:rsidR="00E149B0" w:rsidRDefault="00E149B0" w:rsidP="002D2B55">
      <w:pPr>
        <w:rPr>
          <w:rFonts w:ascii="宋体" w:eastAsia="宋体" w:hAnsi="宋体" w:cs="宋体"/>
        </w:rPr>
      </w:pPr>
      <w:r>
        <w:rPr>
          <w:rFonts w:hint="eastAsia"/>
        </w:rPr>
        <w:lastRenderedPageBreak/>
        <w:t>2</w:t>
      </w:r>
      <w:r>
        <w:t xml:space="preserve">. </w:t>
      </w:r>
      <w:r w:rsidR="00C039D9">
        <w:rPr>
          <w:rFonts w:ascii="宋体" w:eastAsia="宋体" w:hAnsi="宋体" w:cs="宋体" w:hint="eastAsia"/>
        </w:rPr>
        <w:t>组织间信息系统集成</w:t>
      </w:r>
    </w:p>
    <w:p w14:paraId="342ECAD0" w14:textId="12DADCA1" w:rsidR="00C039D9" w:rsidRDefault="00C039D9" w:rsidP="002D2B55">
      <w:pPr>
        <w:rPr>
          <w:rFonts w:ascii="宋体" w:eastAsia="宋体" w:hAnsi="宋体" w:cs="宋体"/>
        </w:rPr>
      </w:pPr>
      <w:r>
        <w:rPr>
          <w:rFonts w:ascii="宋体" w:eastAsia="宋体" w:hAnsi="宋体" w:cs="宋体" w:hint="eastAsia"/>
        </w:rPr>
        <w:t>主要应用：采购、销售、供应链管理</w:t>
      </w:r>
    </w:p>
    <w:p w14:paraId="714EBDF0" w14:textId="15817A62" w:rsidR="00C039D9" w:rsidRDefault="00C039D9" w:rsidP="002D2B55">
      <w:pPr>
        <w:rPr>
          <w:rFonts w:ascii="宋体" w:eastAsia="宋体" w:hAnsi="宋体" w:cs="宋体"/>
        </w:rPr>
      </w:pPr>
      <w:r>
        <w:rPr>
          <w:rFonts w:ascii="宋体" w:eastAsia="宋体" w:hAnsi="宋体" w:cs="宋体" w:hint="eastAsia"/>
        </w:rPr>
        <w:t>组织间系统建设的主要方式：</w:t>
      </w:r>
    </w:p>
    <w:p w14:paraId="2340CD0E" w14:textId="0D55F132" w:rsidR="00C039D9" w:rsidRPr="00C039D9" w:rsidRDefault="00C039D9" w:rsidP="00B10E24">
      <w:pPr>
        <w:pStyle w:val="a5"/>
        <w:numPr>
          <w:ilvl w:val="0"/>
          <w:numId w:val="140"/>
        </w:numPr>
        <w:ind w:firstLineChars="0"/>
      </w:pPr>
      <w:r>
        <w:rPr>
          <w:rFonts w:ascii="宋体" w:eastAsia="宋体" w:hAnsi="宋体" w:cs="宋体" w:hint="eastAsia"/>
        </w:rPr>
        <w:t>合作建设</w:t>
      </w:r>
    </w:p>
    <w:p w14:paraId="3512D4F8" w14:textId="13FBC122" w:rsidR="00C039D9" w:rsidRPr="00C039D9" w:rsidRDefault="00C039D9" w:rsidP="00B10E24">
      <w:pPr>
        <w:pStyle w:val="a5"/>
        <w:numPr>
          <w:ilvl w:val="0"/>
          <w:numId w:val="140"/>
        </w:numPr>
        <w:ind w:firstLineChars="0"/>
      </w:pPr>
      <w:r>
        <w:rPr>
          <w:rFonts w:ascii="宋体" w:eastAsia="宋体" w:hAnsi="宋体" w:cs="宋体" w:hint="eastAsia"/>
        </w:rPr>
        <w:t>由一组织建设并开放给其他组织的系统</w:t>
      </w:r>
    </w:p>
    <w:p w14:paraId="3C2CFEDB" w14:textId="25B6BFAD" w:rsidR="00C039D9" w:rsidRPr="00C039D9" w:rsidRDefault="00C039D9" w:rsidP="00B10E24">
      <w:pPr>
        <w:pStyle w:val="a5"/>
        <w:numPr>
          <w:ilvl w:val="0"/>
          <w:numId w:val="140"/>
        </w:numPr>
        <w:ind w:firstLineChars="0"/>
      </w:pPr>
      <w:r>
        <w:rPr>
          <w:rFonts w:ascii="宋体" w:eastAsia="宋体" w:hAnsi="宋体" w:cs="宋体" w:hint="eastAsia"/>
        </w:rPr>
        <w:t>第三方平台</w:t>
      </w:r>
    </w:p>
    <w:p w14:paraId="6EE42065" w14:textId="6145EF90" w:rsidR="00C039D9" w:rsidRDefault="00C039D9" w:rsidP="00C039D9">
      <w:pPr>
        <w:rPr>
          <w:rFonts w:ascii="宋体" w:eastAsia="宋体" w:hAnsi="宋体" w:cs="宋体"/>
        </w:rPr>
      </w:pPr>
      <w:r>
        <w:rPr>
          <w:rFonts w:ascii="宋体" w:eastAsia="宋体" w:hAnsi="宋体" w:cs="宋体" w:hint="eastAsia"/>
        </w:rPr>
        <w:t>支撑要素</w:t>
      </w:r>
    </w:p>
    <w:p w14:paraId="5304486B" w14:textId="7D6E914C" w:rsidR="00C039D9" w:rsidRPr="00C039D9" w:rsidRDefault="00C039D9" w:rsidP="00B10E24">
      <w:pPr>
        <w:pStyle w:val="a5"/>
        <w:numPr>
          <w:ilvl w:val="0"/>
          <w:numId w:val="141"/>
        </w:numPr>
        <w:ind w:firstLineChars="0"/>
      </w:pPr>
      <w:r>
        <w:rPr>
          <w:rFonts w:ascii="宋体" w:eastAsia="宋体" w:hAnsi="宋体" w:cs="宋体" w:hint="eastAsia"/>
        </w:rPr>
        <w:t>标准化的数据交换</w:t>
      </w:r>
    </w:p>
    <w:p w14:paraId="15C91B88" w14:textId="126C4B65" w:rsidR="00C039D9" w:rsidRPr="00C039D9" w:rsidRDefault="00C039D9" w:rsidP="00B10E24">
      <w:pPr>
        <w:pStyle w:val="a5"/>
        <w:numPr>
          <w:ilvl w:val="0"/>
          <w:numId w:val="141"/>
        </w:numPr>
        <w:ind w:firstLineChars="0"/>
      </w:pPr>
      <w:r>
        <w:rPr>
          <w:rFonts w:ascii="宋体" w:eastAsia="宋体" w:hAnsi="宋体" w:cs="宋体" w:hint="eastAsia"/>
        </w:rPr>
        <w:t>协作关系与权力平衡</w:t>
      </w:r>
    </w:p>
    <w:p w14:paraId="5F9519E3" w14:textId="300D12EB" w:rsidR="00C039D9" w:rsidRDefault="00C039D9" w:rsidP="00C039D9"/>
    <w:p w14:paraId="009B9106" w14:textId="2EC06FEC" w:rsidR="00C039D9" w:rsidRDefault="00C039D9" w:rsidP="00C039D9">
      <w:pPr>
        <w:rPr>
          <w:rFonts w:ascii="宋体" w:eastAsia="宋体" w:hAnsi="宋体" w:cs="宋体"/>
        </w:rPr>
      </w:pPr>
      <w:r>
        <w:rPr>
          <w:rFonts w:ascii="宋体" w:eastAsia="宋体" w:hAnsi="宋体" w:cs="宋体" w:hint="eastAsia"/>
        </w:rPr>
        <w:t>组织间系统成功的要素</w:t>
      </w:r>
    </w:p>
    <w:p w14:paraId="279270BA" w14:textId="11BDAF32" w:rsidR="00C039D9" w:rsidRPr="00C039D9" w:rsidRDefault="00C039D9" w:rsidP="00B10E24">
      <w:pPr>
        <w:pStyle w:val="a5"/>
        <w:numPr>
          <w:ilvl w:val="0"/>
          <w:numId w:val="142"/>
        </w:numPr>
        <w:ind w:firstLineChars="0"/>
      </w:pPr>
      <w:r>
        <w:rPr>
          <w:rFonts w:ascii="宋体" w:eastAsia="宋体" w:hAnsi="宋体" w:cs="宋体" w:hint="eastAsia"/>
        </w:rPr>
        <w:t>合作建设的系统：信任与控制</w:t>
      </w:r>
    </w:p>
    <w:p w14:paraId="34F6D3B4" w14:textId="6D56B8BF" w:rsidR="00C039D9" w:rsidRPr="00C039D9" w:rsidRDefault="00C039D9" w:rsidP="00B10E24">
      <w:pPr>
        <w:pStyle w:val="a5"/>
        <w:numPr>
          <w:ilvl w:val="0"/>
          <w:numId w:val="142"/>
        </w:numPr>
        <w:ind w:firstLineChars="0"/>
      </w:pPr>
      <w:r>
        <w:rPr>
          <w:rFonts w:ascii="宋体" w:eastAsia="宋体" w:hAnsi="宋体" w:cs="宋体" w:hint="eastAsia"/>
        </w:rPr>
        <w:t>由一个组织建设并开放给其他组织的系统：权力</w:t>
      </w:r>
    </w:p>
    <w:p w14:paraId="32FA67EE" w14:textId="76971BD6" w:rsidR="00C039D9" w:rsidRPr="00C039D9" w:rsidRDefault="00C039D9" w:rsidP="00B10E24">
      <w:pPr>
        <w:pStyle w:val="a5"/>
        <w:numPr>
          <w:ilvl w:val="0"/>
          <w:numId w:val="142"/>
        </w:numPr>
        <w:ind w:firstLineChars="0"/>
        <w:rPr>
          <w:rFonts w:cs="Times New Roman"/>
        </w:rPr>
      </w:pPr>
      <w:r w:rsidRPr="00C039D9">
        <w:rPr>
          <w:rFonts w:eastAsia="宋体" w:cs="Times New Roman"/>
        </w:rPr>
        <w:t>第三方平台：标准</w:t>
      </w:r>
      <w:r w:rsidRPr="00C039D9">
        <w:rPr>
          <w:rFonts w:eastAsia="宋体" w:cs="Times New Roman"/>
        </w:rPr>
        <w:t>(Standard)</w:t>
      </w:r>
      <w:r w:rsidRPr="00C039D9">
        <w:rPr>
          <w:rFonts w:eastAsia="宋体" w:cs="Times New Roman"/>
        </w:rPr>
        <w:t>和服务</w:t>
      </w:r>
      <w:r w:rsidRPr="00C039D9">
        <w:rPr>
          <w:rFonts w:eastAsia="宋体" w:cs="Times New Roman"/>
        </w:rPr>
        <w:t>(Service)</w:t>
      </w:r>
    </w:p>
    <w:p w14:paraId="19E68911" w14:textId="40A15C18" w:rsidR="00C039D9" w:rsidRDefault="00C039D9" w:rsidP="00C039D9"/>
    <w:p w14:paraId="0956D20C" w14:textId="40BBE4C2" w:rsidR="00C039D9" w:rsidRDefault="00AF198A" w:rsidP="00C039D9">
      <w:pPr>
        <w:rPr>
          <w:rFonts w:ascii="宋体" w:eastAsia="宋体" w:hAnsi="宋体" w:cs="宋体"/>
        </w:rPr>
      </w:pPr>
      <w:r>
        <w:rPr>
          <w:rFonts w:ascii="宋体" w:eastAsia="宋体" w:hAnsi="宋体" w:cs="宋体" w:hint="eastAsia"/>
        </w:rPr>
        <w:t>未来企业间系统集成的四种形式</w:t>
      </w:r>
    </w:p>
    <w:p w14:paraId="0343BDD9" w14:textId="005B9CF3" w:rsidR="00AF198A" w:rsidRPr="002D2B55" w:rsidRDefault="00AF198A" w:rsidP="00C039D9">
      <w:pPr>
        <w:rPr>
          <w:rFonts w:hint="eastAsia"/>
        </w:rPr>
      </w:pPr>
      <w:r>
        <w:rPr>
          <w:rFonts w:hint="eastAsia"/>
          <w:noProof/>
        </w:rPr>
        <w:drawing>
          <wp:inline distT="0" distB="0" distL="0" distR="0" wp14:anchorId="55A0D883" wp14:editId="38FAD30A">
            <wp:extent cx="5274310" cy="284035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inline>
        </w:drawing>
      </w:r>
    </w:p>
    <w:p w14:paraId="69535739" w14:textId="77777777" w:rsidR="00AF198A" w:rsidRDefault="00AF198A" w:rsidP="00AF198A">
      <w:pPr>
        <w:spacing w:line="288" w:lineRule="auto"/>
        <w:rPr>
          <w:rFonts w:ascii="宋体" w:eastAsia="宋体" w:hAnsi="宋体" w:cs="宋体"/>
        </w:rPr>
      </w:pPr>
    </w:p>
    <w:p w14:paraId="0109C20F" w14:textId="7E1BDBA3" w:rsidR="00B605FC" w:rsidRDefault="00AF198A" w:rsidP="00AF198A">
      <w:pPr>
        <w:spacing w:line="288" w:lineRule="auto"/>
      </w:pPr>
      <w:r>
        <w:rPr>
          <w:rFonts w:ascii="宋体" w:eastAsia="宋体" w:hAnsi="宋体" w:cs="宋体" w:hint="eastAsia"/>
        </w:rPr>
        <w:t>3</w:t>
      </w:r>
      <w:r>
        <w:rPr>
          <w:rFonts w:ascii="宋体" w:eastAsia="宋体" w:hAnsi="宋体" w:cs="宋体"/>
        </w:rPr>
        <w:t xml:space="preserve">. </w:t>
      </w:r>
      <w:r w:rsidR="00B605FC" w:rsidRPr="00AF198A">
        <w:rPr>
          <w:rFonts w:ascii="宋体" w:eastAsia="宋体" w:hAnsi="宋体" w:cs="宋体" w:hint="eastAsia"/>
        </w:rPr>
        <w:t>组织间信息系统的影响</w:t>
      </w:r>
    </w:p>
    <w:p w14:paraId="5F0D704D" w14:textId="320CADFD" w:rsidR="007862D4" w:rsidRDefault="00B605FC" w:rsidP="00B605FC">
      <w:r>
        <w:rPr>
          <w:rFonts w:ascii="宋体" w:eastAsia="宋体" w:hAnsi="宋体" w:cs="宋体" w:hint="eastAsia"/>
        </w:rPr>
        <w:t>参考文献：</w:t>
      </w:r>
      <w:r w:rsidRPr="00AA421D">
        <w:t xml:space="preserve">Schultze, U., and </w:t>
      </w:r>
      <w:proofErr w:type="spellStart"/>
      <w:r w:rsidRPr="00AA421D">
        <w:t>Orlikowski</w:t>
      </w:r>
      <w:proofErr w:type="spellEnd"/>
      <w:r w:rsidRPr="00AA421D">
        <w:t xml:space="preserve">, W. J. 2004. “A Practice Perspective on Technology-Mediated Network Relations: The Use of Internet-Based Self-Serve Technologies,” </w:t>
      </w:r>
      <w:r w:rsidRPr="00AA421D">
        <w:rPr>
          <w:i/>
          <w:iCs/>
        </w:rPr>
        <w:t xml:space="preserve">Information Systems Research </w:t>
      </w:r>
      <w:r w:rsidRPr="00AA421D">
        <w:t>(15:1), pp. 87-106.</w:t>
      </w:r>
    </w:p>
    <w:p w14:paraId="50C12F63" w14:textId="3C7A077A" w:rsidR="007862D4" w:rsidRPr="00CC289D" w:rsidRDefault="007862D4" w:rsidP="007862D4">
      <w:pPr>
        <w:ind w:firstLine="420"/>
        <w:rPr>
          <w:rFonts w:eastAsia="宋体" w:cs="Times New Roman"/>
        </w:rPr>
      </w:pPr>
      <w:r w:rsidRPr="00CC289D">
        <w:rPr>
          <w:rFonts w:eastAsia="宋体" w:cs="Times New Roman"/>
        </w:rPr>
        <w:t>与客户的嵌入式关系一直是产生回头客和经济优势的关键，尤其是在企业对企业的环境中。</w:t>
      </w:r>
      <w:r w:rsidRPr="00CC289D">
        <w:rPr>
          <w:rFonts w:eastAsia="宋体" w:cs="Times New Roman"/>
          <w:highlight w:val="yellow"/>
        </w:rPr>
        <w:t>这种关系通常是通过客户和他们的供应商之间的人际互动来维持的。然而，最近，公司一直在寻求通过向客户提供基于互联网的自助服务技术，使他们的服务运营更具可扩展性。这就提出了一个问题，即在嵌入式关系中插入自助服务技术的含义。</w:t>
      </w:r>
      <w:r w:rsidRPr="00CC289D">
        <w:rPr>
          <w:rFonts w:eastAsia="宋体" w:cs="Times New Roman"/>
        </w:rPr>
        <w:t>最近关于信息技术</w:t>
      </w:r>
      <w:r w:rsidRPr="00CC289D">
        <w:rPr>
          <w:rFonts w:eastAsia="宋体" w:cs="Times New Roman"/>
        </w:rPr>
        <w:t>(IT)</w:t>
      </w:r>
      <w:r w:rsidRPr="00CC289D">
        <w:rPr>
          <w:rFonts w:eastAsia="宋体" w:cs="Times New Roman"/>
        </w:rPr>
        <w:t>在企业间网络关系中的作用的研究表明，关系和</w:t>
      </w:r>
      <w:r w:rsidRPr="00CC289D">
        <w:rPr>
          <w:rFonts w:eastAsia="宋体" w:cs="Times New Roman"/>
        </w:rPr>
        <w:t>IT</w:t>
      </w:r>
      <w:r w:rsidRPr="00CC289D">
        <w:rPr>
          <w:rFonts w:eastAsia="宋体" w:cs="Times New Roman"/>
        </w:rPr>
        <w:t>的使用是互补的。然而，这一研究的大多数集中在组织层面，并没有考虑这些企业间关系的实例化，通过行动和相互作用的个体行动者</w:t>
      </w:r>
      <w:r w:rsidRPr="00CC289D">
        <w:rPr>
          <w:rFonts w:eastAsia="宋体" w:cs="Times New Roman"/>
        </w:rPr>
        <w:t>(</w:t>
      </w:r>
      <w:r w:rsidRPr="00CC289D">
        <w:rPr>
          <w:rFonts w:eastAsia="宋体" w:cs="Times New Roman"/>
        </w:rPr>
        <w:t>例如，客户和销售人员</w:t>
      </w:r>
      <w:r w:rsidRPr="00CC289D">
        <w:rPr>
          <w:rFonts w:eastAsia="宋体" w:cs="Times New Roman"/>
        </w:rPr>
        <w:t>)</w:t>
      </w:r>
      <w:r w:rsidRPr="00CC289D">
        <w:rPr>
          <w:rFonts w:eastAsia="宋体" w:cs="Times New Roman"/>
        </w:rPr>
        <w:t>代表他们各自的公司。</w:t>
      </w:r>
      <w:r w:rsidRPr="00CC289D">
        <w:rPr>
          <w:rFonts w:eastAsia="宋体" w:cs="Times New Roman"/>
        </w:rPr>
        <w:t xml:space="preserve"> </w:t>
      </w:r>
    </w:p>
    <w:p w14:paraId="1E43C654" w14:textId="77777777" w:rsidR="007862D4" w:rsidRPr="00CC289D" w:rsidRDefault="007862D4" w:rsidP="007862D4">
      <w:pPr>
        <w:rPr>
          <w:rFonts w:eastAsia="宋体" w:cs="Times New Roman"/>
        </w:rPr>
      </w:pPr>
      <w:r w:rsidRPr="00CC289D">
        <w:rPr>
          <w:rFonts w:eastAsia="宋体" w:cs="Times New Roman"/>
        </w:rPr>
        <w:lastRenderedPageBreak/>
        <w:t xml:space="preserve"> </w:t>
      </w:r>
    </w:p>
    <w:p w14:paraId="2B7B9316" w14:textId="291C446E" w:rsidR="007862D4" w:rsidRPr="00CC289D" w:rsidRDefault="007862D4" w:rsidP="007862D4">
      <w:pPr>
        <w:rPr>
          <w:rFonts w:eastAsia="宋体" w:cs="Times New Roman"/>
        </w:rPr>
      </w:pPr>
      <w:r w:rsidRPr="00CC289D">
        <w:rPr>
          <w:rFonts w:eastAsia="宋体" w:cs="Times New Roman"/>
        </w:rPr>
        <w:t>在本文中，我们通过分析客户和销售代表</w:t>
      </w:r>
      <w:r w:rsidRPr="00CC289D">
        <w:rPr>
          <w:rFonts w:eastAsia="宋体" w:cs="Times New Roman"/>
        </w:rPr>
        <w:t>(</w:t>
      </w:r>
      <w:r w:rsidRPr="00CC289D">
        <w:rPr>
          <w:rFonts w:eastAsia="宋体" w:cs="Times New Roman"/>
        </w:rPr>
        <w:t>代表</w:t>
      </w:r>
      <w:r w:rsidRPr="00CC289D">
        <w:rPr>
          <w:rFonts w:eastAsia="宋体" w:cs="Times New Roman"/>
        </w:rPr>
        <w:t>)</w:t>
      </w:r>
      <w:r w:rsidRPr="00CC289D">
        <w:rPr>
          <w:rFonts w:eastAsia="宋体" w:cs="Times New Roman"/>
        </w:rPr>
        <w:t>的工作活动和人际关系，探讨在企业间关系中使用</w:t>
      </w:r>
      <w:r w:rsidRPr="00CC289D">
        <w:rPr>
          <w:rFonts w:eastAsia="宋体" w:cs="Times New Roman"/>
        </w:rPr>
        <w:t>IT</w:t>
      </w:r>
      <w:r w:rsidRPr="00CC289D">
        <w:rPr>
          <w:rFonts w:eastAsia="宋体" w:cs="Times New Roman"/>
        </w:rPr>
        <w:t>的影响。我们应用实践的视角，强调宏观层面的现象，如企业间关系是如何通过企业成员采取的微观层面的行动来创造和再创造的。这一分析揭示了管理关系和</w:t>
      </w:r>
      <w:r w:rsidRPr="00CC289D">
        <w:rPr>
          <w:rFonts w:eastAsia="宋体" w:cs="Times New Roman"/>
        </w:rPr>
        <w:t>IT</w:t>
      </w:r>
      <w:r w:rsidRPr="00CC289D">
        <w:rPr>
          <w:rFonts w:eastAsia="宋体" w:cs="Times New Roman"/>
        </w:rPr>
        <w:t>之间的互补性在实践中充满了相当大的张力。这项针对</w:t>
      </w:r>
      <w:proofErr w:type="spellStart"/>
      <w:r w:rsidRPr="00CC289D">
        <w:rPr>
          <w:rFonts w:eastAsia="宋体" w:cs="Times New Roman"/>
        </w:rPr>
        <w:t>WebGA</w:t>
      </w:r>
      <w:proofErr w:type="spellEnd"/>
      <w:r w:rsidRPr="00CC289D">
        <w:rPr>
          <w:rFonts w:eastAsia="宋体" w:cs="Times New Roman"/>
        </w:rPr>
        <w:t>(</w:t>
      </w:r>
      <w:r w:rsidRPr="00CC289D">
        <w:rPr>
          <w:rFonts w:eastAsia="宋体" w:cs="Times New Roman"/>
        </w:rPr>
        <w:t>一家实体点击网站</w:t>
      </w:r>
      <w:r w:rsidRPr="00CC289D">
        <w:rPr>
          <w:rFonts w:eastAsia="宋体" w:cs="Times New Roman"/>
        </w:rPr>
        <w:t>)</w:t>
      </w:r>
      <w:r w:rsidRPr="00CC289D">
        <w:rPr>
          <w:rFonts w:eastAsia="宋体" w:cs="Times New Roman"/>
        </w:rPr>
        <w:t>的研究强调了自助服务技术的使用如何使销售代表更难与客户建立和维护嵌入的关系。</w:t>
      </w:r>
      <w:r w:rsidRPr="00CC289D">
        <w:rPr>
          <w:rFonts w:eastAsia="宋体" w:cs="Times New Roman"/>
        </w:rPr>
        <w:t>IT</w:t>
      </w:r>
      <w:r w:rsidRPr="00CC289D">
        <w:rPr>
          <w:rFonts w:eastAsia="宋体" w:cs="Times New Roman"/>
        </w:rPr>
        <w:t>的使用改变了参与者共享的信息的性质和质量，削弱了销售代表为客户提供咨询服务的能力，减少了他们的互动频率，促使销售代表花费社会资本来促进客户的技术采用。这些变化在</w:t>
      </w:r>
      <w:proofErr w:type="spellStart"/>
      <w:r w:rsidRPr="00CC289D">
        <w:rPr>
          <w:rFonts w:eastAsia="宋体" w:cs="Times New Roman"/>
        </w:rPr>
        <w:t>WebGA</w:t>
      </w:r>
      <w:proofErr w:type="spellEnd"/>
      <w:r w:rsidRPr="00CC289D">
        <w:rPr>
          <w:rFonts w:eastAsia="宋体" w:cs="Times New Roman"/>
        </w:rPr>
        <w:t>及其客户制定的网络关系中产生了有意或无意的变化，并对</w:t>
      </w:r>
      <w:proofErr w:type="spellStart"/>
      <w:r w:rsidRPr="00CC289D">
        <w:rPr>
          <w:rFonts w:eastAsia="宋体" w:cs="Times New Roman"/>
        </w:rPr>
        <w:t>WebGA</w:t>
      </w:r>
      <w:proofErr w:type="spellEnd"/>
      <w:r w:rsidRPr="00CC289D">
        <w:rPr>
          <w:rFonts w:eastAsia="宋体" w:cs="Times New Roman"/>
        </w:rPr>
        <w:t>商业模式的可行性提出了严重的挑战。</w:t>
      </w:r>
    </w:p>
    <w:p w14:paraId="6BF1A04F" w14:textId="77777777" w:rsidR="00B605FC" w:rsidRPr="00AA421D" w:rsidRDefault="00B605FC" w:rsidP="00B10E24">
      <w:pPr>
        <w:pStyle w:val="a5"/>
        <w:numPr>
          <w:ilvl w:val="0"/>
          <w:numId w:val="117"/>
        </w:numPr>
        <w:spacing w:line="288" w:lineRule="auto"/>
        <w:ind w:firstLineChars="0"/>
      </w:pPr>
      <w:r>
        <w:rPr>
          <w:rFonts w:ascii="宋体" w:eastAsia="宋体" w:hAnsi="宋体" w:cs="宋体" w:hint="eastAsia"/>
        </w:rPr>
        <w:t>结构化理论</w:t>
      </w:r>
      <w:r>
        <w:rPr>
          <w:rFonts w:hint="eastAsia"/>
        </w:rPr>
        <w:t xml:space="preserve"> + embedded/arm</w:t>
      </w:r>
      <w:r>
        <w:t>’</w:t>
      </w:r>
      <w:r>
        <w:rPr>
          <w:rFonts w:hint="eastAsia"/>
        </w:rPr>
        <w:t>s-length relations</w:t>
      </w:r>
    </w:p>
    <w:p w14:paraId="2F9FEED0" w14:textId="77777777" w:rsidR="00B605FC" w:rsidRDefault="00B605FC" w:rsidP="00B605FC">
      <w:pPr>
        <w:ind w:firstLine="417"/>
      </w:pPr>
      <w:r w:rsidRPr="0046359E">
        <w:rPr>
          <w:noProof/>
        </w:rPr>
        <w:drawing>
          <wp:inline distT="0" distB="0" distL="0" distR="0" wp14:anchorId="2D25AE76" wp14:editId="19A2B964">
            <wp:extent cx="5059432" cy="305882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6806" cy="3063281"/>
                    </a:xfrm>
                    <a:prstGeom prst="rect">
                      <a:avLst/>
                    </a:prstGeom>
                  </pic:spPr>
                </pic:pic>
              </a:graphicData>
            </a:graphic>
          </wp:inline>
        </w:drawing>
      </w:r>
    </w:p>
    <w:p w14:paraId="3135FBEE" w14:textId="3D80EE2E" w:rsidR="00AF198A" w:rsidRDefault="00AF198A" w:rsidP="00AF198A">
      <w:pPr>
        <w:spacing w:line="288" w:lineRule="auto"/>
        <w:rPr>
          <w:rFonts w:ascii="宋体" w:eastAsia="宋体" w:hAnsi="宋体" w:cs="宋体"/>
        </w:rPr>
      </w:pPr>
    </w:p>
    <w:p w14:paraId="36AB75AC" w14:textId="6001C651" w:rsidR="00444B6D" w:rsidRDefault="00444B6D" w:rsidP="00AF198A">
      <w:pPr>
        <w:spacing w:line="288" w:lineRule="auto"/>
        <w:rPr>
          <w:rFonts w:ascii="宋体" w:eastAsia="宋体" w:hAnsi="宋体" w:cs="宋体"/>
        </w:rPr>
      </w:pPr>
      <w:r>
        <w:rPr>
          <w:rFonts w:ascii="宋体" w:eastAsia="宋体" w:hAnsi="宋体" w:cs="宋体" w:hint="eastAsia"/>
        </w:rPr>
        <w:t>结论：</w:t>
      </w:r>
    </w:p>
    <w:p w14:paraId="3F220891" w14:textId="2EECF3C9" w:rsidR="00444B6D" w:rsidRDefault="00444B6D" w:rsidP="00AF198A">
      <w:pPr>
        <w:spacing w:line="288" w:lineRule="auto"/>
        <w:rPr>
          <w:rFonts w:eastAsia="宋体" w:cs="Times New Roman"/>
        </w:rPr>
      </w:pPr>
      <w:r w:rsidRPr="00444B6D">
        <w:rPr>
          <w:rFonts w:eastAsia="宋体" w:cs="Times New Roman"/>
        </w:rPr>
        <w:t>We found that the introduction and use of a network technology that was designed to deliver service through impersonal interactions had important implications for the embedded relationships comprising a ﬁrm’s service strategy.</w:t>
      </w:r>
    </w:p>
    <w:p w14:paraId="1D8C140F" w14:textId="77777777" w:rsidR="006C5EB6" w:rsidRDefault="006C5EB6" w:rsidP="00AF198A">
      <w:pPr>
        <w:spacing w:line="288" w:lineRule="auto"/>
        <w:rPr>
          <w:rFonts w:eastAsia="宋体" w:cs="Times New Roman"/>
        </w:rPr>
      </w:pPr>
      <w:r w:rsidRPr="006C5EB6">
        <w:rPr>
          <w:rFonts w:eastAsia="宋体" w:cs="Times New Roman"/>
        </w:rPr>
        <w:t>Because network relations are enacted through the work practices and interactions of customers and providers, the use of the self-serve technology by customers led to arm’s</w:t>
      </w:r>
      <w:r>
        <w:rPr>
          <w:rFonts w:eastAsia="宋体" w:cs="Times New Roman"/>
        </w:rPr>
        <w:t xml:space="preserve"> </w:t>
      </w:r>
      <w:r w:rsidRPr="006C5EB6">
        <w:rPr>
          <w:rFonts w:eastAsia="宋体" w:cs="Times New Roman"/>
        </w:rPr>
        <w:t xml:space="preserve">length relations at the ﬁrm level.  </w:t>
      </w:r>
    </w:p>
    <w:p w14:paraId="53512D0D" w14:textId="21EA3D25" w:rsidR="00444B6D" w:rsidRDefault="006C5EB6" w:rsidP="00AF198A">
      <w:pPr>
        <w:spacing w:line="288" w:lineRule="auto"/>
        <w:rPr>
          <w:rFonts w:eastAsia="宋体" w:cs="Times New Roman"/>
        </w:rPr>
      </w:pPr>
      <w:r w:rsidRPr="006C5EB6">
        <w:rPr>
          <w:rFonts w:eastAsia="宋体" w:cs="Times New Roman"/>
        </w:rPr>
        <w:t>For a ﬁrm relying on embedded relationships and social capital to generate revenue, such an enactment raised serious challenges for the viability of its business model.</w:t>
      </w:r>
    </w:p>
    <w:p w14:paraId="6DBE770E" w14:textId="1D3B0EC0" w:rsidR="006C5EB6" w:rsidRDefault="006C5EB6" w:rsidP="00AF198A">
      <w:pPr>
        <w:spacing w:line="288" w:lineRule="auto"/>
        <w:rPr>
          <w:rFonts w:eastAsia="宋体" w:cs="Times New Roman"/>
        </w:rPr>
      </w:pPr>
    </w:p>
    <w:p w14:paraId="18D69BC5" w14:textId="77777777" w:rsidR="00B532E1" w:rsidRDefault="00B532E1" w:rsidP="00AF198A">
      <w:pPr>
        <w:spacing w:line="288" w:lineRule="auto"/>
        <w:rPr>
          <w:rFonts w:eastAsia="宋体" w:cs="Times New Roman"/>
        </w:rPr>
      </w:pPr>
      <w:r>
        <w:rPr>
          <w:rFonts w:eastAsia="宋体" w:cs="Times New Roman" w:hint="eastAsia"/>
        </w:rPr>
        <w:t>涉及的理论：</w:t>
      </w:r>
    </w:p>
    <w:p w14:paraId="7DB19F55" w14:textId="6C3ED14F" w:rsidR="00B532E1" w:rsidRDefault="00B532E1" w:rsidP="00AF198A">
      <w:pPr>
        <w:spacing w:line="288" w:lineRule="auto"/>
        <w:rPr>
          <w:rFonts w:eastAsia="宋体" w:cs="Times New Roman"/>
        </w:rPr>
      </w:pPr>
      <w:r w:rsidRPr="00B532E1">
        <w:rPr>
          <w:rFonts w:eastAsia="宋体" w:cs="Times New Roman"/>
        </w:rPr>
        <w:t>social embeddedness</w:t>
      </w:r>
      <w:r>
        <w:rPr>
          <w:rFonts w:eastAsia="宋体" w:cs="Times New Roman" w:hint="eastAsia"/>
        </w:rPr>
        <w:t>：</w:t>
      </w:r>
      <w:r w:rsidRPr="00B532E1">
        <w:rPr>
          <w:rFonts w:eastAsia="宋体" w:cs="Times New Roman" w:hint="eastAsia"/>
        </w:rPr>
        <w:t>社会嵌入性指的是所有人类行为</w:t>
      </w:r>
      <w:r w:rsidRPr="00B532E1">
        <w:rPr>
          <w:rFonts w:eastAsia="宋体" w:cs="Times New Roman"/>
        </w:rPr>
        <w:t>(</w:t>
      </w:r>
      <w:r w:rsidRPr="00B532E1">
        <w:rPr>
          <w:rFonts w:eastAsia="宋体" w:cs="Times New Roman" w:hint="eastAsia"/>
        </w:rPr>
        <w:t>包括商业交易</w:t>
      </w:r>
      <w:r w:rsidRPr="00B532E1">
        <w:rPr>
          <w:rFonts w:eastAsia="宋体" w:cs="Times New Roman"/>
        </w:rPr>
        <w:t>)</w:t>
      </w:r>
      <w:r w:rsidRPr="00B532E1">
        <w:rPr>
          <w:rFonts w:eastAsia="宋体" w:cs="Times New Roman" w:hint="eastAsia"/>
        </w:rPr>
        <w:t>都发生在一</w:t>
      </w:r>
      <w:r w:rsidRPr="00B532E1">
        <w:rPr>
          <w:rFonts w:eastAsia="宋体" w:cs="Times New Roman" w:hint="eastAsia"/>
        </w:rPr>
        <w:lastRenderedPageBreak/>
        <w:t>个社会连接网络中的程度，如友谊和亲属关系</w:t>
      </w:r>
    </w:p>
    <w:p w14:paraId="02F7D5F6" w14:textId="77777777" w:rsidR="00F423E0" w:rsidRPr="00F423E0" w:rsidRDefault="00B532E1" w:rsidP="00F423E0">
      <w:pPr>
        <w:spacing w:line="288" w:lineRule="auto"/>
        <w:rPr>
          <w:rFonts w:eastAsia="宋体" w:cs="Times New Roman"/>
        </w:rPr>
      </w:pPr>
      <w:r w:rsidRPr="00B532E1">
        <w:rPr>
          <w:rFonts w:eastAsia="宋体" w:cs="Times New Roman"/>
        </w:rPr>
        <w:t>social capital</w:t>
      </w:r>
      <w:r>
        <w:rPr>
          <w:rFonts w:eastAsia="宋体" w:cs="Times New Roman" w:hint="eastAsia"/>
        </w:rPr>
        <w:t>：</w:t>
      </w:r>
      <w:r>
        <w:rPr>
          <w:rFonts w:eastAsia="宋体" w:cs="Times New Roman" w:hint="eastAsia"/>
        </w:rPr>
        <w:t xml:space="preserve"> </w:t>
      </w:r>
      <w:r w:rsidR="00F423E0" w:rsidRPr="00F423E0">
        <w:rPr>
          <w:rFonts w:eastAsia="宋体" w:cs="Times New Roman" w:hint="eastAsia"/>
        </w:rPr>
        <w:t>社会资本的概念</w:t>
      </w:r>
      <w:r w:rsidR="00F423E0" w:rsidRPr="00F423E0">
        <w:rPr>
          <w:rFonts w:eastAsia="宋体" w:cs="Times New Roman"/>
        </w:rPr>
        <w:t>(</w:t>
      </w:r>
      <w:r w:rsidR="00F423E0" w:rsidRPr="00F423E0">
        <w:rPr>
          <w:rFonts w:eastAsia="宋体" w:cs="Times New Roman" w:hint="eastAsia"/>
        </w:rPr>
        <w:t>虽然没有这样的标签</w:t>
      </w:r>
      <w:r w:rsidR="00F423E0" w:rsidRPr="00F423E0">
        <w:rPr>
          <w:rFonts w:eastAsia="宋体" w:cs="Times New Roman"/>
        </w:rPr>
        <w:t>)</w:t>
      </w:r>
      <w:r w:rsidR="00F423E0" w:rsidRPr="00F423E0">
        <w:rPr>
          <w:rFonts w:eastAsia="宋体" w:cs="Times New Roman" w:hint="eastAsia"/>
        </w:rPr>
        <w:t>自小型社区形成、人类与互惠和信任的期望进行互动以来就存在了</w:t>
      </w:r>
      <w:r w:rsidR="00F423E0" w:rsidRPr="00F423E0">
        <w:rPr>
          <w:rFonts w:eastAsia="宋体" w:cs="Times New Roman"/>
        </w:rPr>
        <w:t>(</w:t>
      </w:r>
      <w:r w:rsidR="00F423E0" w:rsidRPr="00F423E0">
        <w:rPr>
          <w:rFonts w:eastAsia="宋体" w:cs="Times New Roman" w:hint="eastAsia"/>
        </w:rPr>
        <w:t>例如，参考</w:t>
      </w:r>
      <w:proofErr w:type="spellStart"/>
      <w:r w:rsidR="00F423E0" w:rsidRPr="00F423E0">
        <w:rPr>
          <w:rFonts w:eastAsia="宋体" w:cs="Times New Roman"/>
        </w:rPr>
        <w:t>Platteau</w:t>
      </w:r>
      <w:proofErr w:type="spellEnd"/>
      <w:r w:rsidR="00F423E0" w:rsidRPr="00F423E0">
        <w:rPr>
          <w:rFonts w:eastAsia="宋体" w:cs="Times New Roman"/>
        </w:rPr>
        <w:t>, 1994;Platteau</w:t>
      </w:r>
      <w:r w:rsidR="00F423E0" w:rsidRPr="00F423E0">
        <w:rPr>
          <w:rFonts w:eastAsia="宋体" w:cs="Times New Roman" w:hint="eastAsia"/>
        </w:rPr>
        <w:t>和</w:t>
      </w:r>
      <w:r w:rsidR="00F423E0" w:rsidRPr="00F423E0">
        <w:rPr>
          <w:rFonts w:eastAsia="宋体" w:cs="Times New Roman"/>
        </w:rPr>
        <w:t>Moore, 1994;Woolcock, 1998</w:t>
      </w:r>
      <w:r w:rsidR="00F423E0" w:rsidRPr="00F423E0">
        <w:rPr>
          <w:rFonts w:eastAsia="宋体" w:cs="Times New Roman" w:hint="eastAsia"/>
        </w:rPr>
        <w:t>年对该概念过去用法的概述</w:t>
      </w:r>
      <w:r w:rsidR="00F423E0" w:rsidRPr="00F423E0">
        <w:rPr>
          <w:rFonts w:eastAsia="宋体" w:cs="Times New Roman"/>
        </w:rPr>
        <w:t>);</w:t>
      </w:r>
      <w:r w:rsidR="00F423E0" w:rsidRPr="00F423E0">
        <w:rPr>
          <w:rFonts w:eastAsia="宋体" w:cs="Times New Roman" w:hint="eastAsia"/>
        </w:rPr>
        <w:t>然而，这个词现在的形式和相关含义是由布迪厄</w:t>
      </w:r>
      <w:r w:rsidR="00F423E0" w:rsidRPr="00F423E0">
        <w:rPr>
          <w:rFonts w:eastAsia="宋体" w:cs="Times New Roman"/>
        </w:rPr>
        <w:t>(1983;1985;1989),</w:t>
      </w:r>
      <w:r w:rsidR="00F423E0" w:rsidRPr="00F423E0">
        <w:rPr>
          <w:rFonts w:eastAsia="宋体" w:cs="Times New Roman" w:hint="eastAsia"/>
        </w:rPr>
        <w:t>科尔曼</w:t>
      </w:r>
      <w:r w:rsidR="00F423E0" w:rsidRPr="00F423E0">
        <w:rPr>
          <w:rFonts w:eastAsia="宋体" w:cs="Times New Roman"/>
        </w:rPr>
        <w:t>(1986;1986 b;1988</w:t>
      </w:r>
      <w:r w:rsidR="00F423E0" w:rsidRPr="00F423E0">
        <w:rPr>
          <w:rFonts w:eastAsia="宋体" w:cs="Times New Roman" w:hint="eastAsia"/>
        </w:rPr>
        <w:t>年</w:t>
      </w:r>
      <w:r w:rsidR="00F423E0" w:rsidRPr="00F423E0">
        <w:rPr>
          <w:rFonts w:eastAsia="宋体" w:cs="Times New Roman"/>
        </w:rPr>
        <w:t xml:space="preserve">;1988 b;1990), </w:t>
      </w:r>
      <w:proofErr w:type="spellStart"/>
      <w:r w:rsidR="00F423E0" w:rsidRPr="00F423E0">
        <w:rPr>
          <w:rFonts w:eastAsia="宋体" w:cs="Times New Roman"/>
        </w:rPr>
        <w:t>Granovetter</w:t>
      </w:r>
      <w:proofErr w:type="spellEnd"/>
      <w:r w:rsidR="00F423E0" w:rsidRPr="00F423E0">
        <w:rPr>
          <w:rFonts w:eastAsia="宋体" w:cs="Times New Roman"/>
        </w:rPr>
        <w:t xml:space="preserve"> (1983;1985;</w:t>
      </w:r>
      <w:r w:rsidR="00F423E0" w:rsidRPr="00F423E0">
        <w:rPr>
          <w:rFonts w:eastAsia="宋体" w:cs="Times New Roman" w:hint="eastAsia"/>
        </w:rPr>
        <w:t>和</w:t>
      </w:r>
      <w:r w:rsidR="00F423E0" w:rsidRPr="00F423E0">
        <w:rPr>
          <w:rFonts w:eastAsia="宋体" w:cs="Times New Roman"/>
        </w:rPr>
        <w:t>Putnam (1993;1995</w:t>
      </w:r>
      <w:r w:rsidR="00F423E0" w:rsidRPr="00F423E0">
        <w:rPr>
          <w:rFonts w:eastAsia="宋体" w:cs="Times New Roman" w:hint="eastAsia"/>
        </w:rPr>
        <w:t>年</w:t>
      </w:r>
      <w:r w:rsidR="00F423E0" w:rsidRPr="00F423E0">
        <w:rPr>
          <w:rFonts w:eastAsia="宋体" w:cs="Times New Roman"/>
        </w:rPr>
        <w:t>;1995 b;2000;2001;2004;1999)</w:t>
      </w:r>
      <w:r w:rsidR="00F423E0" w:rsidRPr="00F423E0">
        <w:rPr>
          <w:rFonts w:eastAsia="宋体" w:cs="Times New Roman" w:hint="eastAsia"/>
        </w:rPr>
        <w:t>。</w:t>
      </w:r>
      <w:r w:rsidR="00F423E0" w:rsidRPr="00F423E0">
        <w:rPr>
          <w:rFonts w:eastAsia="宋体" w:cs="Times New Roman"/>
        </w:rPr>
        <w:t xml:space="preserve"> </w:t>
      </w:r>
    </w:p>
    <w:p w14:paraId="78D7FBF5" w14:textId="77777777" w:rsidR="00F423E0" w:rsidRPr="00F423E0" w:rsidRDefault="00F423E0" w:rsidP="00F423E0">
      <w:pPr>
        <w:spacing w:line="288" w:lineRule="auto"/>
        <w:rPr>
          <w:rFonts w:eastAsia="宋体" w:cs="Times New Roman"/>
        </w:rPr>
      </w:pPr>
      <w:r w:rsidRPr="00F423E0">
        <w:rPr>
          <w:rFonts w:eastAsia="宋体" w:cs="Times New Roman"/>
        </w:rPr>
        <w:t xml:space="preserve"> </w:t>
      </w:r>
    </w:p>
    <w:p w14:paraId="10E9CBB0" w14:textId="77777777" w:rsidR="00F423E0" w:rsidRPr="00F423E0" w:rsidRDefault="00F423E0" w:rsidP="00F423E0">
      <w:pPr>
        <w:spacing w:line="288" w:lineRule="auto"/>
        <w:rPr>
          <w:rFonts w:eastAsia="宋体" w:cs="Times New Roman"/>
        </w:rPr>
      </w:pPr>
      <w:r w:rsidRPr="00F423E0">
        <w:rPr>
          <w:rFonts w:eastAsia="宋体" w:cs="Times New Roman" w:hint="eastAsia"/>
        </w:rPr>
        <w:t>尽管大多数关于社会资本的研究都集中在社会资本的效益上，但这些作者对这一概念的处理方式有所不同。普特南的重点是社区受益，而科尔曼和布迪厄提供了个人层面的概念化。他们认为社会资本存在于个体之间，可以在个体层面进行研究。社会资本存在于节点之间的关系中，“就像物质资本和人力资本促进生产活动一样，社会资本也促进生产活动”</w:t>
      </w:r>
      <w:r w:rsidRPr="00F423E0">
        <w:rPr>
          <w:rFonts w:eastAsia="宋体" w:cs="Times New Roman"/>
        </w:rPr>
        <w:t>(Coleman, 1988b, p 101;</w:t>
      </w:r>
      <w:r w:rsidRPr="00F423E0">
        <w:rPr>
          <w:rFonts w:eastAsia="宋体" w:cs="Times New Roman" w:hint="eastAsia"/>
        </w:rPr>
        <w:t>白</w:t>
      </w:r>
      <w:r w:rsidRPr="00F423E0">
        <w:rPr>
          <w:rFonts w:eastAsia="宋体" w:cs="Times New Roman"/>
        </w:rPr>
        <w:t>,2002)</w:t>
      </w:r>
      <w:r w:rsidRPr="00F423E0">
        <w:rPr>
          <w:rFonts w:eastAsia="宋体" w:cs="Times New Roman" w:hint="eastAsia"/>
        </w:rPr>
        <w:t>。它存在于个体之间，延伸开来，可以由个体积累。这样的社会资本观建立在“我的关系可以帮助我”的前提上</w:t>
      </w:r>
      <w:r w:rsidRPr="00F423E0">
        <w:rPr>
          <w:rFonts w:eastAsia="宋体" w:cs="Times New Roman"/>
        </w:rPr>
        <w:t>(Cross and Cummings, 2004;White, 2002, p 260)</w:t>
      </w:r>
      <w:r w:rsidRPr="00F423E0">
        <w:rPr>
          <w:rFonts w:eastAsia="宋体" w:cs="Times New Roman" w:hint="eastAsia"/>
        </w:rPr>
        <w:t>，它是关于有目的地建立关系，并利用它们在短期或长期内产生无形和有形的利益。这些好处可以是社会的、心理的、情感的和经济的</w:t>
      </w:r>
      <w:r w:rsidRPr="00F423E0">
        <w:rPr>
          <w:rFonts w:eastAsia="宋体" w:cs="Times New Roman"/>
        </w:rPr>
        <w:t>(Lin, 1986, 1999a, 2000)</w:t>
      </w:r>
      <w:r w:rsidRPr="00F423E0">
        <w:rPr>
          <w:rFonts w:eastAsia="宋体" w:cs="Times New Roman" w:hint="eastAsia"/>
        </w:rPr>
        <w:t>。</w:t>
      </w:r>
      <w:r w:rsidRPr="00F423E0">
        <w:rPr>
          <w:rFonts w:eastAsia="宋体" w:cs="Times New Roman"/>
        </w:rPr>
        <w:t xml:space="preserve"> </w:t>
      </w:r>
    </w:p>
    <w:p w14:paraId="7437D5B5" w14:textId="77777777" w:rsidR="00F423E0" w:rsidRPr="00F423E0" w:rsidRDefault="00F423E0" w:rsidP="00F423E0">
      <w:pPr>
        <w:spacing w:line="288" w:lineRule="auto"/>
        <w:rPr>
          <w:rFonts w:eastAsia="宋体" w:cs="Times New Roman"/>
        </w:rPr>
      </w:pPr>
      <w:r w:rsidRPr="00F423E0">
        <w:rPr>
          <w:rFonts w:eastAsia="宋体" w:cs="Times New Roman"/>
        </w:rPr>
        <w:t xml:space="preserve"> </w:t>
      </w:r>
    </w:p>
    <w:p w14:paraId="1D0E787E" w14:textId="77777777" w:rsidR="00F423E0" w:rsidRPr="00F423E0" w:rsidRDefault="00F423E0" w:rsidP="00F423E0">
      <w:pPr>
        <w:spacing w:line="288" w:lineRule="auto"/>
        <w:rPr>
          <w:rFonts w:eastAsia="宋体" w:cs="Times New Roman"/>
        </w:rPr>
      </w:pPr>
      <w:r w:rsidRPr="00F423E0">
        <w:rPr>
          <w:rFonts w:eastAsia="宋体" w:cs="Times New Roman" w:hint="eastAsia"/>
        </w:rPr>
        <w:t>社会资本有很多可能的表现形式。广义的社会资本可以从五个维度来看待</w:t>
      </w:r>
      <w:r w:rsidRPr="00F423E0">
        <w:rPr>
          <w:rFonts w:eastAsia="宋体" w:cs="Times New Roman"/>
        </w:rPr>
        <w:t>:</w:t>
      </w:r>
      <w:r w:rsidRPr="00F423E0">
        <w:rPr>
          <w:rFonts w:eastAsia="宋体" w:cs="Times New Roman" w:hint="eastAsia"/>
        </w:rPr>
        <w:t>第一，网络——发生在个人和群体之间的密度和大小不同的横向关联</w:t>
      </w:r>
      <w:r w:rsidRPr="00F423E0">
        <w:rPr>
          <w:rFonts w:eastAsia="宋体" w:cs="Times New Roman"/>
        </w:rPr>
        <w:t>;</w:t>
      </w:r>
      <w:r w:rsidRPr="00F423E0">
        <w:rPr>
          <w:rFonts w:eastAsia="宋体" w:cs="Times New Roman" w:hint="eastAsia"/>
        </w:rPr>
        <w:t>第二，回报——期望在短期或长期的善意和服务会得到回报</w:t>
      </w:r>
      <w:r w:rsidRPr="00F423E0">
        <w:rPr>
          <w:rFonts w:eastAsia="宋体" w:cs="Times New Roman"/>
        </w:rPr>
        <w:t>;</w:t>
      </w:r>
      <w:r w:rsidRPr="00F423E0">
        <w:rPr>
          <w:rFonts w:eastAsia="宋体" w:cs="Times New Roman" w:hint="eastAsia"/>
        </w:rPr>
        <w:t>第三，信任——在社交环境中采取主动</w:t>
      </w:r>
      <w:r w:rsidRPr="00F423E0">
        <w:rPr>
          <w:rFonts w:eastAsia="宋体" w:cs="Times New Roman"/>
        </w:rPr>
        <w:t>(</w:t>
      </w:r>
      <w:r w:rsidRPr="00F423E0">
        <w:rPr>
          <w:rFonts w:eastAsia="宋体" w:cs="Times New Roman" w:hint="eastAsia"/>
        </w:rPr>
        <w:t>或冒险</w:t>
      </w:r>
      <w:r w:rsidRPr="00F423E0">
        <w:rPr>
          <w:rFonts w:eastAsia="宋体" w:cs="Times New Roman"/>
        </w:rPr>
        <w:t>)</w:t>
      </w:r>
      <w:r w:rsidRPr="00F423E0">
        <w:rPr>
          <w:rFonts w:eastAsia="宋体" w:cs="Times New Roman" w:hint="eastAsia"/>
        </w:rPr>
        <w:t>的意愿，基于他人会按预期做出回应的假设</w:t>
      </w:r>
      <w:r w:rsidRPr="00F423E0">
        <w:rPr>
          <w:rFonts w:eastAsia="宋体" w:cs="Times New Roman"/>
        </w:rPr>
        <w:t>;</w:t>
      </w:r>
      <w:r w:rsidRPr="00F423E0">
        <w:rPr>
          <w:rFonts w:eastAsia="宋体" w:cs="Times New Roman" w:hint="eastAsia"/>
        </w:rPr>
        <w:t>第四，社会规范——指导行为和互动的不成文的共同价值观</w:t>
      </w:r>
      <w:r w:rsidRPr="00F423E0">
        <w:rPr>
          <w:rFonts w:eastAsia="宋体" w:cs="Times New Roman"/>
        </w:rPr>
        <w:t>;</w:t>
      </w:r>
      <w:r w:rsidRPr="00F423E0">
        <w:rPr>
          <w:rFonts w:eastAsia="宋体" w:cs="Times New Roman" w:hint="eastAsia"/>
        </w:rPr>
        <w:t>第五，个人和集体效能——公民在参与性社区内的积极和自愿的参与</w:t>
      </w:r>
      <w:r w:rsidRPr="00F423E0">
        <w:rPr>
          <w:rFonts w:eastAsia="宋体" w:cs="Times New Roman"/>
        </w:rPr>
        <w:t>(</w:t>
      </w:r>
      <w:r w:rsidRPr="00F423E0">
        <w:rPr>
          <w:rFonts w:eastAsia="宋体" w:cs="Times New Roman" w:hint="eastAsia"/>
        </w:rPr>
        <w:t>布迪厄，</w:t>
      </w:r>
      <w:r w:rsidRPr="00F423E0">
        <w:rPr>
          <w:rFonts w:eastAsia="宋体" w:cs="Times New Roman"/>
        </w:rPr>
        <w:t>1983;</w:t>
      </w:r>
      <w:r w:rsidRPr="00F423E0">
        <w:rPr>
          <w:rFonts w:eastAsia="宋体" w:cs="Times New Roman" w:hint="eastAsia"/>
        </w:rPr>
        <w:t>科尔曼</w:t>
      </w:r>
      <w:r w:rsidRPr="00F423E0">
        <w:rPr>
          <w:rFonts w:eastAsia="宋体" w:cs="Times New Roman"/>
        </w:rPr>
        <w:t>,1988 a, b;</w:t>
      </w:r>
      <w:r w:rsidRPr="00F423E0">
        <w:rPr>
          <w:rFonts w:eastAsia="宋体" w:cs="Times New Roman" w:hint="eastAsia"/>
        </w:rPr>
        <w:t>玛瑙和布伦出版社，</w:t>
      </w:r>
      <w:r w:rsidRPr="00F423E0">
        <w:rPr>
          <w:rFonts w:eastAsia="宋体" w:cs="Times New Roman"/>
        </w:rPr>
        <w:t>2000</w:t>
      </w:r>
      <w:r w:rsidRPr="00F423E0">
        <w:rPr>
          <w:rFonts w:eastAsia="宋体" w:cs="Times New Roman" w:hint="eastAsia"/>
        </w:rPr>
        <w:t>年</w:t>
      </w:r>
      <w:r w:rsidRPr="00F423E0">
        <w:rPr>
          <w:rFonts w:eastAsia="宋体" w:cs="Times New Roman"/>
        </w:rPr>
        <w:t>;</w:t>
      </w:r>
      <w:r w:rsidRPr="00F423E0">
        <w:rPr>
          <w:rFonts w:eastAsia="宋体" w:cs="Times New Roman" w:hint="eastAsia"/>
        </w:rPr>
        <w:t>帕克斯顿</w:t>
      </w:r>
      <w:r w:rsidRPr="00F423E0">
        <w:rPr>
          <w:rFonts w:eastAsia="宋体" w:cs="Times New Roman"/>
        </w:rPr>
        <w:t>,2002)</w:t>
      </w:r>
      <w:r w:rsidRPr="00F423E0">
        <w:rPr>
          <w:rFonts w:eastAsia="宋体" w:cs="Times New Roman" w:hint="eastAsia"/>
        </w:rPr>
        <w:t>。这五个维度以不同的组合形式表现出来，塑造了群体、组织、社区、社会或简单的网络成员之间的互动，可以通过不同的视角进行研究。</w:t>
      </w:r>
      <w:r w:rsidRPr="00F423E0">
        <w:rPr>
          <w:rFonts w:eastAsia="宋体" w:cs="Times New Roman"/>
        </w:rPr>
        <w:t xml:space="preserve"> </w:t>
      </w:r>
    </w:p>
    <w:p w14:paraId="4F313770" w14:textId="77777777" w:rsidR="00F423E0" w:rsidRPr="00F423E0" w:rsidRDefault="00F423E0" w:rsidP="00F423E0">
      <w:pPr>
        <w:spacing w:line="288" w:lineRule="auto"/>
        <w:rPr>
          <w:rFonts w:eastAsia="宋体" w:cs="Times New Roman"/>
        </w:rPr>
      </w:pPr>
      <w:r w:rsidRPr="00F423E0">
        <w:rPr>
          <w:rFonts w:eastAsia="宋体" w:cs="Times New Roman"/>
        </w:rPr>
        <w:t xml:space="preserve"> </w:t>
      </w:r>
    </w:p>
    <w:p w14:paraId="40F0BDFC" w14:textId="6A019540" w:rsidR="00B532E1" w:rsidRDefault="00F423E0" w:rsidP="00F423E0">
      <w:pPr>
        <w:spacing w:line="288" w:lineRule="auto"/>
        <w:rPr>
          <w:rFonts w:eastAsia="宋体" w:cs="Times New Roman"/>
        </w:rPr>
      </w:pPr>
      <w:r w:rsidRPr="00F423E0">
        <w:rPr>
          <w:rFonts w:eastAsia="宋体" w:cs="Times New Roman" w:hint="eastAsia"/>
        </w:rPr>
        <w:t>社会资本是一个宽泛的术语，它包含了“促进共同利益的集体行动的规范和网络”</w:t>
      </w:r>
      <w:r w:rsidRPr="00F423E0">
        <w:rPr>
          <w:rFonts w:eastAsia="宋体" w:cs="Times New Roman"/>
        </w:rPr>
        <w:t>(Woolcock, 1998</w:t>
      </w:r>
      <w:r w:rsidRPr="00F423E0">
        <w:rPr>
          <w:rFonts w:eastAsia="宋体" w:cs="Times New Roman" w:hint="eastAsia"/>
        </w:rPr>
        <w:t>，第</w:t>
      </w:r>
      <w:r w:rsidRPr="00F423E0">
        <w:rPr>
          <w:rFonts w:eastAsia="宋体" w:cs="Times New Roman"/>
        </w:rPr>
        <w:t>155</w:t>
      </w:r>
      <w:r w:rsidRPr="00F423E0">
        <w:rPr>
          <w:rFonts w:eastAsia="宋体" w:cs="Times New Roman" w:hint="eastAsia"/>
        </w:rPr>
        <w:t>页</w:t>
      </w:r>
      <w:r w:rsidRPr="00F423E0">
        <w:rPr>
          <w:rFonts w:eastAsia="宋体" w:cs="Times New Roman"/>
        </w:rPr>
        <w:t>)</w:t>
      </w:r>
      <w:r w:rsidRPr="00F423E0">
        <w:rPr>
          <w:rFonts w:eastAsia="宋体" w:cs="Times New Roman" w:hint="eastAsia"/>
        </w:rPr>
        <w:t>。这一术语的广泛定义使其容易受到多种解释和使用，跨越多种理论传统</w:t>
      </w:r>
      <w:r w:rsidRPr="00F423E0">
        <w:rPr>
          <w:rFonts w:eastAsia="宋体" w:cs="Times New Roman"/>
        </w:rPr>
        <w:t>(Greeley, 1997;</w:t>
      </w:r>
      <w:r w:rsidRPr="00F423E0">
        <w:rPr>
          <w:rFonts w:eastAsia="宋体" w:cs="Times New Roman" w:hint="eastAsia"/>
        </w:rPr>
        <w:t>波茨</w:t>
      </w:r>
      <w:r w:rsidRPr="00F423E0">
        <w:rPr>
          <w:rFonts w:eastAsia="宋体" w:cs="Times New Roman"/>
        </w:rPr>
        <w:t>,1998)</w:t>
      </w:r>
      <w:r w:rsidRPr="00F423E0">
        <w:rPr>
          <w:rFonts w:eastAsia="宋体" w:cs="Times New Roman" w:hint="eastAsia"/>
        </w:rPr>
        <w:t>。一方面，社会资本可以被视为一种基于以下前提的概念</w:t>
      </w:r>
      <w:r w:rsidRPr="00F423E0">
        <w:rPr>
          <w:rFonts w:eastAsia="宋体" w:cs="Times New Roman"/>
        </w:rPr>
        <w:t>:</w:t>
      </w:r>
      <w:r w:rsidRPr="00F423E0">
        <w:rPr>
          <w:rFonts w:eastAsia="宋体" w:cs="Times New Roman" w:hint="eastAsia"/>
        </w:rPr>
        <w:t>社会关系有可能促进个人获得经济或非经济利益</w:t>
      </w:r>
      <w:r w:rsidRPr="00F423E0">
        <w:rPr>
          <w:rFonts w:eastAsia="宋体" w:cs="Times New Roman"/>
        </w:rPr>
        <w:t>(White, 2002);</w:t>
      </w:r>
      <w:r w:rsidRPr="00F423E0">
        <w:rPr>
          <w:rFonts w:eastAsia="宋体" w:cs="Times New Roman" w:hint="eastAsia"/>
        </w:rPr>
        <w:t>另一方面，社会资本可以被视为存在于关系中，而不是个人本身</w:t>
      </w:r>
      <w:r w:rsidRPr="00F423E0">
        <w:rPr>
          <w:rFonts w:eastAsia="宋体" w:cs="Times New Roman"/>
        </w:rPr>
        <w:t>(Coleman, 1988b, p 98)</w:t>
      </w:r>
      <w:r w:rsidRPr="00F423E0">
        <w:rPr>
          <w:rFonts w:eastAsia="宋体" w:cs="Times New Roman" w:hint="eastAsia"/>
        </w:rPr>
        <w:t>。社会资本是环境依赖的，有许多不同的相互关联的形式，包括义务</w:t>
      </w:r>
      <w:r w:rsidRPr="00F423E0">
        <w:rPr>
          <w:rFonts w:eastAsia="宋体" w:cs="Times New Roman"/>
        </w:rPr>
        <w:t>(</w:t>
      </w:r>
      <w:r w:rsidRPr="00F423E0">
        <w:rPr>
          <w:rFonts w:eastAsia="宋体" w:cs="Times New Roman" w:hint="eastAsia"/>
        </w:rPr>
        <w:t>群体内</w:t>
      </w:r>
      <w:r w:rsidRPr="00F423E0">
        <w:rPr>
          <w:rFonts w:eastAsia="宋体" w:cs="Times New Roman"/>
        </w:rPr>
        <w:t>)</w:t>
      </w:r>
      <w:r w:rsidRPr="00F423E0">
        <w:rPr>
          <w:rFonts w:eastAsia="宋体" w:cs="Times New Roman" w:hint="eastAsia"/>
        </w:rPr>
        <w:t>、信任、代际封闭、规范和制裁，其基本假设是，个人之间的关系是持久的和主观感受的</w:t>
      </w:r>
      <w:r w:rsidRPr="00F423E0">
        <w:rPr>
          <w:rFonts w:eastAsia="宋体" w:cs="Times New Roman"/>
        </w:rPr>
        <w:t>(</w:t>
      </w:r>
      <w:r w:rsidRPr="00F423E0">
        <w:rPr>
          <w:rFonts w:eastAsia="宋体" w:cs="Times New Roman" w:hint="eastAsia"/>
        </w:rPr>
        <w:t>布迪厄，</w:t>
      </w:r>
      <w:r w:rsidRPr="00F423E0">
        <w:rPr>
          <w:rFonts w:eastAsia="宋体" w:cs="Times New Roman"/>
        </w:rPr>
        <w:t>1983</w:t>
      </w:r>
      <w:r w:rsidRPr="00F423E0">
        <w:rPr>
          <w:rFonts w:eastAsia="宋体" w:cs="Times New Roman" w:hint="eastAsia"/>
        </w:rPr>
        <w:t>，第</w:t>
      </w:r>
      <w:r w:rsidRPr="00F423E0">
        <w:rPr>
          <w:rFonts w:eastAsia="宋体" w:cs="Times New Roman"/>
        </w:rPr>
        <w:t>249</w:t>
      </w:r>
      <w:r w:rsidRPr="00F423E0">
        <w:rPr>
          <w:rFonts w:eastAsia="宋体" w:cs="Times New Roman" w:hint="eastAsia"/>
        </w:rPr>
        <w:t>页</w:t>
      </w:r>
      <w:r w:rsidRPr="00F423E0">
        <w:rPr>
          <w:rFonts w:eastAsia="宋体" w:cs="Times New Roman"/>
        </w:rPr>
        <w:t>)</w:t>
      </w:r>
      <w:r w:rsidRPr="00F423E0">
        <w:rPr>
          <w:rFonts w:eastAsia="宋体" w:cs="Times New Roman" w:hint="eastAsia"/>
        </w:rPr>
        <w:t>。这些关系本身形成了复杂的互动和交流网络</w:t>
      </w:r>
      <w:r w:rsidRPr="00F423E0">
        <w:rPr>
          <w:rFonts w:eastAsia="宋体" w:cs="Times New Roman"/>
        </w:rPr>
        <w:t>(</w:t>
      </w:r>
      <w:r w:rsidRPr="00F423E0">
        <w:rPr>
          <w:rFonts w:eastAsia="宋体" w:cs="Times New Roman" w:hint="eastAsia"/>
        </w:rPr>
        <w:t>福山，</w:t>
      </w:r>
      <w:r w:rsidRPr="00F423E0">
        <w:rPr>
          <w:rFonts w:eastAsia="宋体" w:cs="Times New Roman"/>
        </w:rPr>
        <w:t>1995;</w:t>
      </w:r>
      <w:r w:rsidRPr="00F423E0">
        <w:rPr>
          <w:rFonts w:eastAsia="宋体" w:cs="Times New Roman" w:hint="eastAsia"/>
        </w:rPr>
        <w:t>福山</w:t>
      </w:r>
      <w:r w:rsidRPr="00F423E0">
        <w:rPr>
          <w:rFonts w:eastAsia="宋体" w:cs="Times New Roman"/>
        </w:rPr>
        <w:t>,1999;</w:t>
      </w:r>
      <w:r w:rsidRPr="00F423E0">
        <w:rPr>
          <w:rFonts w:eastAsia="宋体" w:cs="Times New Roman" w:hint="eastAsia"/>
        </w:rPr>
        <w:t>林</w:t>
      </w:r>
      <w:r w:rsidRPr="00F423E0">
        <w:rPr>
          <w:rFonts w:eastAsia="宋体" w:cs="Times New Roman"/>
        </w:rPr>
        <w:t>,1999 b;</w:t>
      </w:r>
      <w:r w:rsidRPr="00F423E0">
        <w:rPr>
          <w:rFonts w:eastAsia="宋体" w:cs="Times New Roman" w:hint="eastAsia"/>
        </w:rPr>
        <w:t>普特南</w:t>
      </w:r>
      <w:r w:rsidRPr="00F423E0">
        <w:rPr>
          <w:rFonts w:eastAsia="宋体" w:cs="Times New Roman"/>
        </w:rPr>
        <w:t>,1993;</w:t>
      </w:r>
      <w:r w:rsidRPr="00F423E0">
        <w:rPr>
          <w:rFonts w:eastAsia="宋体" w:cs="Times New Roman" w:hint="eastAsia"/>
        </w:rPr>
        <w:t>白</w:t>
      </w:r>
      <w:r w:rsidRPr="00F423E0">
        <w:rPr>
          <w:rFonts w:eastAsia="宋体" w:cs="Times New Roman"/>
        </w:rPr>
        <w:t>,2002)</w:t>
      </w:r>
      <w:r w:rsidRPr="00F423E0">
        <w:rPr>
          <w:rFonts w:eastAsia="宋体" w:cs="Times New Roman" w:hint="eastAsia"/>
        </w:rPr>
        <w:t>。社会资本的一个例子可以是成员在午餐休息时间自愿参与讨论各种有利于所有参</w:t>
      </w:r>
      <w:r w:rsidRPr="00F423E0">
        <w:rPr>
          <w:rFonts w:eastAsia="宋体" w:cs="Times New Roman" w:hint="eastAsia"/>
        </w:rPr>
        <w:lastRenderedPageBreak/>
        <w:t>与者的社会</w:t>
      </w:r>
      <w:r w:rsidRPr="00F423E0">
        <w:rPr>
          <w:rFonts w:eastAsia="宋体" w:cs="Times New Roman"/>
        </w:rPr>
        <w:t>/</w:t>
      </w:r>
      <w:r w:rsidRPr="00F423E0">
        <w:rPr>
          <w:rFonts w:eastAsia="宋体" w:cs="Times New Roman" w:hint="eastAsia"/>
        </w:rPr>
        <w:t>组织方面的问题。</w:t>
      </w:r>
    </w:p>
    <w:p w14:paraId="59C7B96D" w14:textId="5E216A21" w:rsidR="00F423E0" w:rsidRDefault="00F423E0" w:rsidP="00F423E0">
      <w:pPr>
        <w:spacing w:line="288" w:lineRule="auto"/>
        <w:rPr>
          <w:rFonts w:eastAsia="宋体" w:cs="Times New Roman"/>
        </w:rPr>
      </w:pPr>
    </w:p>
    <w:p w14:paraId="42F16488" w14:textId="3A840D95" w:rsidR="00F423E0" w:rsidRDefault="00F423E0" w:rsidP="00F423E0">
      <w:pPr>
        <w:spacing w:line="288" w:lineRule="auto"/>
        <w:rPr>
          <w:rFonts w:eastAsia="宋体" w:cs="Times New Roman"/>
        </w:rPr>
      </w:pPr>
      <w:r w:rsidRPr="00F423E0">
        <w:rPr>
          <w:rFonts w:eastAsia="宋体" w:cs="Times New Roman"/>
        </w:rPr>
        <w:t>Social capital differs from other forms of capital in that it is not the property of individual actors but is embedded in the relationships among actors.</w:t>
      </w:r>
    </w:p>
    <w:p w14:paraId="7709E2EB" w14:textId="006A393F" w:rsidR="00F423E0" w:rsidRDefault="00F423E0" w:rsidP="00F423E0">
      <w:pPr>
        <w:spacing w:line="288" w:lineRule="auto"/>
        <w:rPr>
          <w:rFonts w:eastAsia="宋体" w:cs="Times New Roman"/>
        </w:rPr>
      </w:pPr>
      <w:r w:rsidRPr="00F423E0">
        <w:rPr>
          <w:rFonts w:eastAsia="宋体" w:cs="Times New Roman"/>
        </w:rPr>
        <w:t>Once developed, this social capital can be exchanged for other capital, including human capital and economic capital</w:t>
      </w:r>
    </w:p>
    <w:p w14:paraId="0622CBA8" w14:textId="77777777" w:rsidR="00F423E0" w:rsidRPr="00444B6D" w:rsidRDefault="00F423E0" w:rsidP="00F423E0">
      <w:pPr>
        <w:spacing w:line="288" w:lineRule="auto"/>
        <w:rPr>
          <w:rFonts w:eastAsia="宋体" w:cs="Times New Roman" w:hint="eastAsia"/>
        </w:rPr>
      </w:pPr>
    </w:p>
    <w:p w14:paraId="25995BA2" w14:textId="3A514A83" w:rsidR="00B605FC" w:rsidRDefault="00AF198A" w:rsidP="00AF198A">
      <w:pPr>
        <w:spacing w:line="288" w:lineRule="auto"/>
      </w:pPr>
      <w:r>
        <w:rPr>
          <w:rFonts w:ascii="宋体" w:eastAsia="宋体" w:hAnsi="宋体" w:cs="宋体" w:hint="eastAsia"/>
        </w:rPr>
        <w:t>4</w:t>
      </w:r>
      <w:r>
        <w:rPr>
          <w:rFonts w:ascii="宋体" w:eastAsia="宋体" w:hAnsi="宋体" w:cs="宋体"/>
        </w:rPr>
        <w:t xml:space="preserve">. </w:t>
      </w:r>
      <w:r w:rsidR="00B605FC" w:rsidRPr="00AF198A">
        <w:rPr>
          <w:rFonts w:ascii="宋体" w:eastAsia="宋体" w:hAnsi="宋体" w:cs="宋体" w:hint="eastAsia"/>
        </w:rPr>
        <w:t>组织间系统与协同绩效</w:t>
      </w:r>
    </w:p>
    <w:p w14:paraId="075D26EE" w14:textId="77777777" w:rsidR="00B605FC" w:rsidRPr="0046359E" w:rsidRDefault="00B605FC" w:rsidP="00B605FC">
      <w:r>
        <w:rPr>
          <w:rFonts w:ascii="宋体" w:eastAsia="宋体" w:hAnsi="宋体" w:cs="宋体" w:hint="eastAsia"/>
        </w:rPr>
        <w:t>参考文献：</w:t>
      </w:r>
      <w:r w:rsidRPr="0046359E">
        <w:t xml:space="preserve">Dong, M. C., Fang, Y., and Straub, D. W. 2017. “The Impact of Institutional Distance on the Joint Performance of Collaborating Firms: The Role of Adaptive Interorganizational Systems,” </w:t>
      </w:r>
      <w:r w:rsidRPr="0046359E">
        <w:rPr>
          <w:i/>
          <w:iCs/>
        </w:rPr>
        <w:t xml:space="preserve">Information Systems Research </w:t>
      </w:r>
      <w:r w:rsidRPr="0046359E">
        <w:t xml:space="preserve">(28:2), pp. 309–331. </w:t>
      </w:r>
      <w:r w:rsidRPr="0046359E">
        <w:rPr>
          <w:rFonts w:ascii="MS Mincho" w:eastAsia="MS Mincho" w:hAnsi="MS Mincho" w:cs="MS Mincho"/>
        </w:rPr>
        <w:t> </w:t>
      </w:r>
    </w:p>
    <w:p w14:paraId="1BAB1A1B" w14:textId="77777777" w:rsidR="00B605FC" w:rsidRDefault="00B605FC" w:rsidP="00B10E24">
      <w:pPr>
        <w:pStyle w:val="a5"/>
        <w:numPr>
          <w:ilvl w:val="0"/>
          <w:numId w:val="117"/>
        </w:numPr>
        <w:spacing w:line="288" w:lineRule="auto"/>
        <w:ind w:firstLineChars="0"/>
      </w:pPr>
      <w:r>
        <w:rPr>
          <w:rFonts w:ascii="宋体" w:eastAsia="宋体" w:hAnsi="宋体" w:cs="宋体" w:hint="eastAsia"/>
        </w:rPr>
        <w:t>组织间系统、制度距离与知识共享（文献重点内容，亦见</w:t>
      </w:r>
      <w:r>
        <w:rPr>
          <w:rFonts w:hint="eastAsia"/>
        </w:rPr>
        <w:t>PPT p67</w:t>
      </w:r>
      <w:r>
        <w:rPr>
          <w:rFonts w:ascii="宋体" w:eastAsia="宋体" w:hAnsi="宋体" w:cs="宋体" w:hint="eastAsia"/>
        </w:rPr>
        <w:t>）</w:t>
      </w:r>
    </w:p>
    <w:p w14:paraId="46FFD6A1" w14:textId="5C8E9A63" w:rsidR="00120906" w:rsidRDefault="00E32D28" w:rsidP="00BB6B13">
      <w:pPr>
        <w:rPr>
          <w:rFonts w:eastAsia="宋体"/>
        </w:rPr>
      </w:pPr>
      <w:r w:rsidRPr="00E32D28">
        <w:rPr>
          <w:rFonts w:eastAsia="宋体" w:hint="eastAsia"/>
        </w:rPr>
        <w:t>企业广泛使用组织间系统</w:t>
      </w:r>
      <w:r w:rsidRPr="00E32D28">
        <w:rPr>
          <w:rFonts w:eastAsia="宋体"/>
        </w:rPr>
        <w:t>(IOSs)</w:t>
      </w:r>
      <w:r w:rsidRPr="00E32D28">
        <w:rPr>
          <w:rFonts w:eastAsia="宋体" w:hint="eastAsia"/>
        </w:rPr>
        <w:t>来分享知识和追求卓越的联合绩效。当代企业正在利用</w:t>
      </w:r>
      <w:r>
        <w:rPr>
          <w:rFonts w:eastAsia="宋体" w:hint="eastAsia"/>
        </w:rPr>
        <w:t>IOS</w:t>
      </w:r>
      <w:r w:rsidRPr="00E32D28">
        <w:rPr>
          <w:rFonts w:eastAsia="宋体" w:hint="eastAsia"/>
        </w:rPr>
        <w:t>系统在价值链和不断扩大的地理环境中进行广泛合作。因此，制度距离，即企业各自制度领域之间的差异，成为一个突出的挑战。</w:t>
      </w:r>
      <w:r w:rsidRPr="00E32D28">
        <w:rPr>
          <w:rFonts w:eastAsia="宋体" w:hint="eastAsia"/>
          <w:highlight w:val="yellow"/>
        </w:rPr>
        <w:t>在本研究中，我们探讨了制度距离对基于</w:t>
      </w:r>
      <w:proofErr w:type="spellStart"/>
      <w:r w:rsidRPr="00E32D28">
        <w:rPr>
          <w:rFonts w:eastAsia="宋体"/>
          <w:highlight w:val="yellow"/>
        </w:rPr>
        <w:t>ios</w:t>
      </w:r>
      <w:proofErr w:type="spellEnd"/>
      <w:r w:rsidRPr="00E32D28">
        <w:rPr>
          <w:rFonts w:eastAsia="宋体" w:hint="eastAsia"/>
          <w:highlight w:val="yellow"/>
        </w:rPr>
        <w:t>的知识共享的影响程度及其对合作企业联合绩效的影响。我们还探索了</w:t>
      </w:r>
      <w:r w:rsidRPr="00E32D28">
        <w:rPr>
          <w:rFonts w:eastAsia="宋体"/>
          <w:highlight w:val="yellow"/>
        </w:rPr>
        <w:t>IOS</w:t>
      </w:r>
      <w:r w:rsidRPr="00E32D28">
        <w:rPr>
          <w:rFonts w:eastAsia="宋体" w:hint="eastAsia"/>
          <w:highlight w:val="yellow"/>
        </w:rPr>
        <w:t>适应性在多大程度上可以作为改善</w:t>
      </w:r>
      <w:r w:rsidRPr="00E32D28">
        <w:rPr>
          <w:rFonts w:eastAsia="宋体"/>
          <w:highlight w:val="yellow"/>
        </w:rPr>
        <w:t>IOS</w:t>
      </w:r>
      <w:r w:rsidRPr="00E32D28">
        <w:rPr>
          <w:rFonts w:eastAsia="宋体" w:hint="eastAsia"/>
          <w:highlight w:val="yellow"/>
        </w:rPr>
        <w:t>知识共享的设计解决方案，考虑到制度距离的挑战。</w:t>
      </w:r>
      <w:r w:rsidRPr="00E32D28">
        <w:rPr>
          <w:rFonts w:eastAsia="宋体" w:hint="eastAsia"/>
        </w:rPr>
        <w:t>根据制度理论，我们提出，制度距离通过其</w:t>
      </w:r>
      <w:r w:rsidR="00140BEB" w:rsidRPr="00140BEB">
        <w:rPr>
          <w:rFonts w:eastAsia="宋体"/>
        </w:rPr>
        <w:t>normative, cognitive, and regulative</w:t>
      </w:r>
      <w:r w:rsidRPr="00E32D28">
        <w:rPr>
          <w:rFonts w:eastAsia="宋体" w:hint="eastAsia"/>
        </w:rPr>
        <w:t>三个方面产生差异影响，不仅减少了基于</w:t>
      </w:r>
      <w:proofErr w:type="spellStart"/>
      <w:r w:rsidRPr="00E32D28">
        <w:rPr>
          <w:rFonts w:eastAsia="宋体"/>
        </w:rPr>
        <w:t>ios</w:t>
      </w:r>
      <w:proofErr w:type="spellEnd"/>
      <w:r w:rsidRPr="00E32D28">
        <w:rPr>
          <w:rFonts w:eastAsia="宋体" w:hint="eastAsia"/>
        </w:rPr>
        <w:t>的知识共享，而且削弱了这种共享对联合企业绩效的积极影响。其次，将边界对象理论扩展到制度背景下，提出</w:t>
      </w:r>
      <w:r w:rsidRPr="00E32D28">
        <w:rPr>
          <w:rFonts w:eastAsia="宋体"/>
        </w:rPr>
        <w:t>IOS</w:t>
      </w:r>
      <w:r w:rsidRPr="00E32D28">
        <w:rPr>
          <w:rFonts w:eastAsia="宋体" w:hint="eastAsia"/>
        </w:rPr>
        <w:t>适应性可以作为制度距离挑战的解决方案，因为它可以直接加强</w:t>
      </w:r>
      <w:r w:rsidRPr="00E32D28">
        <w:rPr>
          <w:rFonts w:eastAsia="宋体"/>
        </w:rPr>
        <w:t>IOS</w:t>
      </w:r>
      <w:r w:rsidRPr="00E32D28">
        <w:rPr>
          <w:rFonts w:eastAsia="宋体" w:hint="eastAsia"/>
        </w:rPr>
        <w:t>驱动的知识共享，并缓解制度距离对知识共享的负面影响。我们通过一项实地研究来检验我们的假设，该研究收集了</w:t>
      </w:r>
      <w:r w:rsidRPr="00E32D28">
        <w:rPr>
          <w:rFonts w:eastAsia="宋体"/>
        </w:rPr>
        <w:t>4</w:t>
      </w:r>
      <w:r w:rsidRPr="00E32D28">
        <w:rPr>
          <w:rFonts w:eastAsia="宋体" w:hint="eastAsia"/>
        </w:rPr>
        <w:t>个行业中</w:t>
      </w:r>
      <w:r w:rsidRPr="00E32D28">
        <w:rPr>
          <w:rFonts w:eastAsia="宋体"/>
        </w:rPr>
        <w:t>141</w:t>
      </w:r>
      <w:r w:rsidRPr="00E32D28">
        <w:rPr>
          <w:rFonts w:eastAsia="宋体" w:hint="eastAsia"/>
        </w:rPr>
        <w:t>个不同的买方</w:t>
      </w:r>
      <w:r w:rsidRPr="00E32D28">
        <w:rPr>
          <w:rFonts w:eastAsia="宋体"/>
        </w:rPr>
        <w:t>/</w:t>
      </w:r>
      <w:r w:rsidRPr="00E32D28">
        <w:rPr>
          <w:rFonts w:eastAsia="宋体" w:hint="eastAsia"/>
        </w:rPr>
        <w:t>供应商渠道关系的数据。偏最小二乘模型的结果完全支持我们关于</w:t>
      </w:r>
      <w:r w:rsidR="00E73ED7" w:rsidRPr="00140BEB">
        <w:rPr>
          <w:rFonts w:eastAsia="宋体"/>
        </w:rPr>
        <w:t>cognitive</w:t>
      </w:r>
      <w:r w:rsidR="00E73ED7">
        <w:rPr>
          <w:rFonts w:eastAsia="宋体"/>
        </w:rPr>
        <w:t xml:space="preserve"> </w:t>
      </w:r>
      <w:r w:rsidR="00E73ED7">
        <w:rPr>
          <w:rFonts w:eastAsia="宋体" w:hint="eastAsia"/>
        </w:rPr>
        <w:t>distance</w:t>
      </w:r>
      <w:r w:rsidRPr="00E32D28">
        <w:rPr>
          <w:rFonts w:eastAsia="宋体" w:hint="eastAsia"/>
        </w:rPr>
        <w:t>的假设，部分支持与</w:t>
      </w:r>
      <w:r w:rsidR="00E73ED7">
        <w:rPr>
          <w:rFonts w:eastAsia="宋体" w:hint="eastAsia"/>
        </w:rPr>
        <w:t>n</w:t>
      </w:r>
      <w:r w:rsidR="00E73ED7">
        <w:rPr>
          <w:rFonts w:eastAsia="宋体"/>
        </w:rPr>
        <w:t>ormative distance</w:t>
      </w:r>
      <w:r w:rsidRPr="00E32D28">
        <w:rPr>
          <w:rFonts w:eastAsia="宋体" w:hint="eastAsia"/>
        </w:rPr>
        <w:t>有关的假设，但不支持与</w:t>
      </w:r>
      <w:r w:rsidR="00E73ED7" w:rsidRPr="00140BEB">
        <w:rPr>
          <w:rFonts w:eastAsia="宋体"/>
        </w:rPr>
        <w:t>regulative</w:t>
      </w:r>
      <w:r w:rsidR="00E73ED7">
        <w:rPr>
          <w:rFonts w:eastAsia="宋体" w:hint="eastAsia"/>
        </w:rPr>
        <w:t xml:space="preserve"> distance</w:t>
      </w:r>
      <w:r w:rsidRPr="00E32D28">
        <w:rPr>
          <w:rFonts w:eastAsia="宋体" w:hint="eastAsia"/>
        </w:rPr>
        <w:t>有关的假设。我们讨论这些发现对理论发展和专业实践的影响。</w:t>
      </w:r>
    </w:p>
    <w:p w14:paraId="158BB923" w14:textId="1C3F4372" w:rsidR="005C36E8" w:rsidRDefault="005C36E8" w:rsidP="00BB6B13">
      <w:pPr>
        <w:rPr>
          <w:rFonts w:eastAsia="宋体"/>
        </w:rPr>
      </w:pPr>
    </w:p>
    <w:p w14:paraId="420B2C67" w14:textId="57109312" w:rsidR="00140BEB" w:rsidRDefault="00140BEB" w:rsidP="00BB6B13">
      <w:pPr>
        <w:rPr>
          <w:rFonts w:eastAsia="宋体"/>
        </w:rPr>
      </w:pPr>
      <w:r w:rsidRPr="00B532E1">
        <w:rPr>
          <w:rFonts w:eastAsia="宋体" w:hint="eastAsia"/>
          <w:highlight w:val="yellow"/>
        </w:rPr>
        <w:t>涉及理论：</w:t>
      </w:r>
      <w:r w:rsidRPr="00B532E1">
        <w:rPr>
          <w:rFonts w:eastAsia="宋体" w:hint="eastAsia"/>
          <w:highlight w:val="yellow"/>
        </w:rPr>
        <w:t>institutional</w:t>
      </w:r>
      <w:r w:rsidRPr="00B532E1">
        <w:rPr>
          <w:rFonts w:eastAsia="宋体"/>
          <w:highlight w:val="yellow"/>
        </w:rPr>
        <w:t xml:space="preserve"> </w:t>
      </w:r>
      <w:r w:rsidRPr="00B532E1">
        <w:rPr>
          <w:rFonts w:eastAsia="宋体" w:hint="eastAsia"/>
          <w:highlight w:val="yellow"/>
        </w:rPr>
        <w:t>distance</w:t>
      </w:r>
      <w:r w:rsidRPr="00B532E1">
        <w:rPr>
          <w:rFonts w:eastAsia="宋体"/>
          <w:highlight w:val="yellow"/>
        </w:rPr>
        <w:t xml:space="preserve"> </w:t>
      </w:r>
      <w:r w:rsidRPr="00B532E1">
        <w:rPr>
          <w:rFonts w:eastAsia="宋体" w:hint="eastAsia"/>
          <w:highlight w:val="yellow"/>
        </w:rPr>
        <w:t>theory</w:t>
      </w:r>
      <w:r w:rsidRPr="00B532E1">
        <w:rPr>
          <w:rFonts w:eastAsia="宋体" w:hint="eastAsia"/>
          <w:highlight w:val="yellow"/>
        </w:rPr>
        <w:t>，</w:t>
      </w:r>
      <w:r w:rsidRPr="00B532E1">
        <w:rPr>
          <w:rFonts w:eastAsia="宋体" w:hint="eastAsia"/>
          <w:highlight w:val="yellow"/>
        </w:rPr>
        <w:t>boundary</w:t>
      </w:r>
      <w:r w:rsidRPr="00B532E1">
        <w:rPr>
          <w:rFonts w:eastAsia="宋体"/>
          <w:highlight w:val="yellow"/>
        </w:rPr>
        <w:t xml:space="preserve"> </w:t>
      </w:r>
      <w:r w:rsidRPr="00B532E1">
        <w:rPr>
          <w:rFonts w:eastAsia="宋体" w:hint="eastAsia"/>
          <w:highlight w:val="yellow"/>
        </w:rPr>
        <w:t>object theory</w:t>
      </w:r>
    </w:p>
    <w:p w14:paraId="31E70CDB" w14:textId="77777777" w:rsidR="000E314D" w:rsidRDefault="000E314D" w:rsidP="00BB6B13">
      <w:pPr>
        <w:rPr>
          <w:rFonts w:eastAsia="宋体"/>
        </w:rPr>
      </w:pPr>
    </w:p>
    <w:p w14:paraId="11E6E7A3" w14:textId="77777777" w:rsidR="000E314D" w:rsidRPr="000E314D" w:rsidRDefault="000E314D" w:rsidP="000E314D">
      <w:pPr>
        <w:rPr>
          <w:rFonts w:eastAsia="宋体"/>
        </w:rPr>
      </w:pPr>
      <w:r w:rsidRPr="000E314D">
        <w:rPr>
          <w:rFonts w:eastAsia="宋体" w:hint="eastAsia"/>
        </w:rPr>
        <w:t>边界对象理论包括不同社会世界之间接口的标准化——正如</w:t>
      </w:r>
      <w:r w:rsidRPr="000E314D">
        <w:rPr>
          <w:rFonts w:eastAsia="宋体"/>
        </w:rPr>
        <w:t>Star</w:t>
      </w:r>
      <w:r w:rsidRPr="000E314D">
        <w:rPr>
          <w:rFonts w:eastAsia="宋体" w:hint="eastAsia"/>
        </w:rPr>
        <w:t>和</w:t>
      </w:r>
      <w:proofErr w:type="spellStart"/>
      <w:r w:rsidRPr="000E314D">
        <w:rPr>
          <w:rFonts w:eastAsia="宋体"/>
        </w:rPr>
        <w:t>Griesemer</w:t>
      </w:r>
      <w:proofErr w:type="spellEnd"/>
      <w:r w:rsidRPr="000E314D">
        <w:rPr>
          <w:rFonts w:eastAsia="宋体"/>
        </w:rPr>
        <w:t>(19089)</w:t>
      </w:r>
      <w:r w:rsidRPr="000E314D">
        <w:rPr>
          <w:rFonts w:eastAsia="宋体" w:hint="eastAsia"/>
        </w:rPr>
        <w:t>的原始论文所描述的那样。由于行动者的多样性</w:t>
      </w:r>
      <w:r w:rsidRPr="000E314D">
        <w:rPr>
          <w:rFonts w:eastAsia="宋体"/>
        </w:rPr>
        <w:t>- -</w:t>
      </w:r>
      <w:r w:rsidRPr="000E314D">
        <w:rPr>
          <w:rFonts w:eastAsia="宋体" w:hint="eastAsia"/>
        </w:rPr>
        <w:t>每个人都有不同的兴趣、承诺和对世界的看法，因此社会现实对每一群行动者都有不同的解释。边界对象的思想通过提供包含来自每个参与者“世界”的元素的对象来连接这些参与者——就像语言一样。这并不意味着理解是相同的——但行为体之间通信的通用接口是相同的。边界对象是社会学中的一个概念，用来描述不同群体以不同方式使用的信息。它们是可塑的，在不同的社区中有不同的解释，但有足够的不可变内容来保持完整性。这个想法是由</w:t>
      </w:r>
      <w:r w:rsidRPr="000E314D">
        <w:rPr>
          <w:rFonts w:eastAsia="宋体"/>
        </w:rPr>
        <w:t>Susan Leigh Star</w:t>
      </w:r>
      <w:r w:rsidRPr="000E314D">
        <w:rPr>
          <w:rFonts w:eastAsia="宋体" w:hint="eastAsia"/>
        </w:rPr>
        <w:t>和</w:t>
      </w:r>
      <w:r w:rsidRPr="000E314D">
        <w:rPr>
          <w:rFonts w:eastAsia="宋体"/>
        </w:rPr>
        <w:t xml:space="preserve">James R. </w:t>
      </w:r>
      <w:proofErr w:type="spellStart"/>
      <w:r w:rsidRPr="000E314D">
        <w:rPr>
          <w:rFonts w:eastAsia="宋体"/>
        </w:rPr>
        <w:t>Griesemer</w:t>
      </w:r>
      <w:proofErr w:type="spellEnd"/>
      <w:r w:rsidRPr="000E314D">
        <w:rPr>
          <w:rFonts w:eastAsia="宋体" w:hint="eastAsia"/>
        </w:rPr>
        <w:t>在</w:t>
      </w:r>
      <w:r w:rsidRPr="000E314D">
        <w:rPr>
          <w:rFonts w:eastAsia="宋体"/>
        </w:rPr>
        <w:t>1989</w:t>
      </w:r>
      <w:r w:rsidRPr="000E314D">
        <w:rPr>
          <w:rFonts w:eastAsia="宋体" w:hint="eastAsia"/>
        </w:rPr>
        <w:t>年出版的</w:t>
      </w:r>
      <w:r w:rsidRPr="000E314D">
        <w:rPr>
          <w:rFonts w:eastAsia="宋体"/>
        </w:rPr>
        <w:t>[1]</w:t>
      </w:r>
      <w:r w:rsidRPr="000E314D">
        <w:rPr>
          <w:rFonts w:eastAsia="宋体" w:hint="eastAsia"/>
        </w:rPr>
        <w:t>中提出的</w:t>
      </w:r>
      <w:r w:rsidRPr="000E314D">
        <w:rPr>
          <w:rFonts w:eastAsia="宋体"/>
        </w:rPr>
        <w:t xml:space="preserve"> </w:t>
      </w:r>
    </w:p>
    <w:p w14:paraId="6251089E" w14:textId="77777777" w:rsidR="000E314D" w:rsidRPr="000E314D" w:rsidRDefault="000E314D" w:rsidP="000E314D">
      <w:pPr>
        <w:rPr>
          <w:rFonts w:eastAsia="宋体"/>
        </w:rPr>
      </w:pPr>
      <w:r w:rsidRPr="000E314D">
        <w:rPr>
          <w:rFonts w:eastAsia="宋体"/>
        </w:rPr>
        <w:t xml:space="preserve"> </w:t>
      </w:r>
    </w:p>
    <w:p w14:paraId="59C47C46" w14:textId="77777777" w:rsidR="000E314D" w:rsidRPr="000E314D" w:rsidRDefault="000E314D" w:rsidP="000E314D">
      <w:pPr>
        <w:rPr>
          <w:rFonts w:eastAsia="宋体"/>
        </w:rPr>
      </w:pPr>
      <w:r w:rsidRPr="000E314D">
        <w:rPr>
          <w:rFonts w:eastAsia="宋体" w:hint="eastAsia"/>
        </w:rPr>
        <w:t>“边界对象既具有足够的可塑性，以适应当地的需求和使用它们的各方的约束，又足够健壮，以保持跨站点的共同身份。它们在一般使用中是弱结构的，而在个</w:t>
      </w:r>
      <w:r w:rsidRPr="000E314D">
        <w:rPr>
          <w:rFonts w:eastAsia="宋体" w:hint="eastAsia"/>
        </w:rPr>
        <w:lastRenderedPageBreak/>
        <w:t>别站点使用中则变成强结构的。它们可能是抽象的，也可能是具体的。它们在不同的社会世界中有不同的含义，但它们的结构在多个世界中都是相同的，从而使它们成为可识别的翻译手段。边界对象的创建和管理是在交叉的社会世界中发展和保持一致性的关键。”</w:t>
      </w:r>
      <w:r w:rsidRPr="000E314D">
        <w:rPr>
          <w:rFonts w:eastAsia="宋体"/>
        </w:rPr>
        <w:t xml:space="preserve"> </w:t>
      </w:r>
    </w:p>
    <w:p w14:paraId="61E07254" w14:textId="77777777" w:rsidR="000E314D" w:rsidRPr="000E314D" w:rsidRDefault="000E314D" w:rsidP="000E314D">
      <w:pPr>
        <w:rPr>
          <w:rFonts w:eastAsia="宋体"/>
        </w:rPr>
      </w:pPr>
      <w:r w:rsidRPr="000E314D">
        <w:rPr>
          <w:rFonts w:eastAsia="宋体"/>
        </w:rPr>
        <w:t xml:space="preserve"> </w:t>
      </w:r>
    </w:p>
    <w:p w14:paraId="118EA0DC" w14:textId="7A8EE5BE" w:rsidR="000E314D" w:rsidRDefault="000E314D" w:rsidP="000E314D">
      <w:pPr>
        <w:rPr>
          <w:rFonts w:eastAsia="宋体"/>
        </w:rPr>
      </w:pPr>
      <w:r w:rsidRPr="000E314D">
        <w:rPr>
          <w:rFonts w:eastAsia="宋体" w:hint="eastAsia"/>
        </w:rPr>
        <w:t>在本出版物中，他们通过与位于加州伯克利的脊椎动物博物馆的合作，说明了边界对象的意义和方面。他们解释了博物馆的策展过程，其中也涉及到不同的参与者，以及在博物馆中展示的结果对象如何成为边界对象</w:t>
      </w:r>
      <w:r w:rsidRPr="000E314D">
        <w:rPr>
          <w:rFonts w:eastAsia="宋体"/>
        </w:rPr>
        <w:t>:</w:t>
      </w:r>
      <w:r w:rsidRPr="000E314D">
        <w:rPr>
          <w:rFonts w:eastAsia="宋体" w:hint="eastAsia"/>
        </w:rPr>
        <w:t>无论一个人是研究科学家、教授还是业余收藏家，他们都认为展示——举个例子——生活在加州自然环境中的哺乳动物和鸟类物种是很重要的。科学家、业余收藏家、非科学家和普通大众都对这些元素感兴趣——尽管他们的背景和对它们的解释不同。边界对象理论并没有说明对这些对象的感知是标准化的或相同的。它旨在强调标准化接口在传递信息方面的意义，尽管其解释各不相同。</w:t>
      </w:r>
    </w:p>
    <w:p w14:paraId="4FBA4DB2" w14:textId="1D21BB7D" w:rsidR="009C0B56" w:rsidRPr="00B605FC" w:rsidRDefault="00DA414C" w:rsidP="00DA414C">
      <w:pPr>
        <w:jc w:val="center"/>
        <w:rPr>
          <w:rFonts w:eastAsia="宋体" w:hint="eastAsia"/>
        </w:rPr>
      </w:pPr>
      <w:r>
        <w:rPr>
          <w:rFonts w:eastAsia="宋体" w:hint="eastAsia"/>
          <w:noProof/>
        </w:rPr>
        <w:drawing>
          <wp:inline distT="0" distB="0" distL="0" distR="0" wp14:anchorId="32227650" wp14:editId="48DE6C43">
            <wp:extent cx="5274310" cy="241046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410460"/>
                    </a:xfrm>
                    <a:prstGeom prst="rect">
                      <a:avLst/>
                    </a:prstGeom>
                  </pic:spPr>
                </pic:pic>
              </a:graphicData>
            </a:graphic>
          </wp:inline>
        </w:drawing>
      </w:r>
    </w:p>
    <w:p w14:paraId="01D922C1" w14:textId="77777777" w:rsidR="00CA77BF" w:rsidRDefault="00CA77BF" w:rsidP="00BB6B13">
      <w:pPr>
        <w:rPr>
          <w:rFonts w:eastAsia="宋体"/>
        </w:rPr>
      </w:pPr>
    </w:p>
    <w:p w14:paraId="3056D690" w14:textId="0A8EF83D" w:rsidR="00CA77BF" w:rsidRDefault="00CA77BF" w:rsidP="00BB6B13">
      <w:pPr>
        <w:rPr>
          <w:rFonts w:eastAsia="宋体"/>
        </w:rPr>
      </w:pPr>
      <w:r>
        <w:rPr>
          <w:rFonts w:eastAsia="宋体"/>
        </w:rPr>
        <w:t xml:space="preserve">5. </w:t>
      </w:r>
      <w:r>
        <w:rPr>
          <w:rFonts w:eastAsia="宋体" w:hint="eastAsia"/>
        </w:rPr>
        <w:t>小结</w:t>
      </w:r>
    </w:p>
    <w:p w14:paraId="29D60451" w14:textId="10F36529" w:rsidR="00CA77BF" w:rsidRDefault="00CA77BF" w:rsidP="00B10E24">
      <w:pPr>
        <w:pStyle w:val="a5"/>
        <w:numPr>
          <w:ilvl w:val="0"/>
          <w:numId w:val="143"/>
        </w:numPr>
        <w:ind w:firstLineChars="0"/>
        <w:rPr>
          <w:rFonts w:eastAsia="宋体"/>
        </w:rPr>
      </w:pPr>
      <w:r w:rsidRPr="00CA77BF">
        <w:rPr>
          <w:rFonts w:eastAsia="宋体" w:hint="eastAsia"/>
        </w:rPr>
        <w:t>集成化是信息系统发展的长期趋势</w:t>
      </w:r>
    </w:p>
    <w:p w14:paraId="647C9462" w14:textId="69D35133" w:rsidR="00CA77BF" w:rsidRDefault="00CA77BF" w:rsidP="00B10E24">
      <w:pPr>
        <w:pStyle w:val="a5"/>
        <w:numPr>
          <w:ilvl w:val="0"/>
          <w:numId w:val="143"/>
        </w:numPr>
        <w:ind w:firstLineChars="0"/>
        <w:rPr>
          <w:rFonts w:eastAsia="宋体"/>
        </w:rPr>
      </w:pPr>
      <w:r w:rsidRPr="00CA77BF">
        <w:rPr>
          <w:rFonts w:eastAsia="宋体"/>
        </w:rPr>
        <w:t>ERP</w:t>
      </w:r>
      <w:r w:rsidRPr="00CA77BF">
        <w:rPr>
          <w:rFonts w:eastAsia="宋体" w:hint="eastAsia"/>
        </w:rPr>
        <w:t>是面向流程的集成的典型代表</w:t>
      </w:r>
    </w:p>
    <w:p w14:paraId="6ADEF93A" w14:textId="62098307" w:rsidR="00CA77BF" w:rsidRDefault="00CA77BF" w:rsidP="00B10E24">
      <w:pPr>
        <w:pStyle w:val="a5"/>
        <w:numPr>
          <w:ilvl w:val="1"/>
          <w:numId w:val="143"/>
        </w:numPr>
        <w:ind w:firstLineChars="0"/>
        <w:rPr>
          <w:rFonts w:eastAsia="宋体"/>
        </w:rPr>
      </w:pPr>
      <w:r>
        <w:rPr>
          <w:rFonts w:eastAsia="宋体" w:hint="eastAsia"/>
        </w:rPr>
        <w:t>以流程管理为焦点</w:t>
      </w:r>
    </w:p>
    <w:p w14:paraId="49FCE7BC" w14:textId="77777777" w:rsidR="00CA77BF" w:rsidRPr="00CA77BF" w:rsidRDefault="00CA77BF" w:rsidP="00B10E24">
      <w:pPr>
        <w:pStyle w:val="a5"/>
        <w:numPr>
          <w:ilvl w:val="1"/>
          <w:numId w:val="143"/>
        </w:numPr>
        <w:ind w:firstLineChars="0"/>
        <w:rPr>
          <w:rFonts w:eastAsia="宋体"/>
        </w:rPr>
      </w:pPr>
      <w:r w:rsidRPr="00CA77BF">
        <w:rPr>
          <w:rFonts w:eastAsia="宋体"/>
        </w:rPr>
        <w:t>BPR</w:t>
      </w:r>
      <w:r w:rsidRPr="00CA77BF">
        <w:rPr>
          <w:rFonts w:eastAsia="宋体" w:hint="eastAsia"/>
        </w:rPr>
        <w:t>思想在新兴环境中被延续和发展</w:t>
      </w:r>
    </w:p>
    <w:p w14:paraId="21F49E6D" w14:textId="3B6066C7" w:rsidR="00CA77BF" w:rsidRPr="00CA77BF" w:rsidRDefault="00CA77BF" w:rsidP="00B10E24">
      <w:pPr>
        <w:pStyle w:val="a5"/>
        <w:numPr>
          <w:ilvl w:val="1"/>
          <w:numId w:val="143"/>
        </w:numPr>
        <w:ind w:firstLineChars="0"/>
        <w:rPr>
          <w:rFonts w:eastAsia="宋体" w:hint="eastAsia"/>
        </w:rPr>
      </w:pPr>
      <w:r w:rsidRPr="00CA77BF">
        <w:rPr>
          <w:rFonts w:eastAsia="宋体" w:hint="eastAsia"/>
        </w:rPr>
        <w:t>面向数据</w:t>
      </w:r>
      <w:r w:rsidRPr="00CA77BF">
        <w:rPr>
          <w:rFonts w:eastAsia="宋体"/>
        </w:rPr>
        <w:t>/</w:t>
      </w:r>
      <w:r w:rsidRPr="00CA77BF">
        <w:rPr>
          <w:rFonts w:eastAsia="宋体" w:hint="eastAsia"/>
        </w:rPr>
        <w:t>面向功能的集成可能成为未来的方向</w:t>
      </w:r>
    </w:p>
    <w:p w14:paraId="3CA6F587" w14:textId="5980B636" w:rsidR="00120906" w:rsidRDefault="0028603D" w:rsidP="00B10E24">
      <w:pPr>
        <w:pStyle w:val="a5"/>
        <w:numPr>
          <w:ilvl w:val="0"/>
          <w:numId w:val="143"/>
        </w:numPr>
        <w:ind w:firstLineChars="0"/>
        <w:rPr>
          <w:rFonts w:eastAsia="宋体"/>
        </w:rPr>
      </w:pPr>
      <w:r w:rsidRPr="00CA77BF">
        <w:rPr>
          <w:rFonts w:eastAsia="宋体" w:hint="eastAsia"/>
        </w:rPr>
        <w:t>组织间系统集成及行业信息基础设施是当前实践的一个焦点</w:t>
      </w:r>
      <w:r w:rsidRPr="00CA77BF">
        <w:rPr>
          <w:rFonts w:eastAsia="宋体" w:hint="eastAsia"/>
        </w:rPr>
        <w:t>，有着广阔的研究空间。</w:t>
      </w:r>
    </w:p>
    <w:p w14:paraId="6B0E569B" w14:textId="201D57FF" w:rsidR="00D2279D" w:rsidRDefault="00D2279D" w:rsidP="00D2279D">
      <w:pPr>
        <w:rPr>
          <w:rFonts w:eastAsia="宋体"/>
        </w:rPr>
      </w:pPr>
    </w:p>
    <w:p w14:paraId="20C58377" w14:textId="636D2FB2" w:rsidR="00D2279D" w:rsidRDefault="00D2279D" w:rsidP="002314DB">
      <w:pPr>
        <w:pStyle w:val="2"/>
        <w:rPr>
          <w:rFonts w:ascii="微软雅黑" w:eastAsia="微软雅黑" w:hAnsi="微软雅黑"/>
        </w:rPr>
      </w:pPr>
      <w:r>
        <w:rPr>
          <w:rFonts w:hint="eastAsia"/>
        </w:rPr>
        <w:t>1</w:t>
      </w:r>
      <w:r>
        <w:t xml:space="preserve">0. </w:t>
      </w:r>
      <w:r w:rsidR="002314DB">
        <w:rPr>
          <w:rFonts w:ascii="微软雅黑" w:eastAsia="微软雅黑" w:hAnsi="微软雅黑" w:hint="eastAsia"/>
        </w:rPr>
        <w:t>社会化媒体与社会化应用</w:t>
      </w:r>
    </w:p>
    <w:p w14:paraId="6ECBB9A5" w14:textId="70AE051C" w:rsidR="002314DB" w:rsidRDefault="00CD49FD" w:rsidP="00CD49FD">
      <w:pPr>
        <w:pStyle w:val="3"/>
        <w:rPr>
          <w:rFonts w:eastAsia="宋体"/>
        </w:rPr>
      </w:pPr>
      <w:r>
        <w:rPr>
          <w:rFonts w:eastAsia="宋体" w:hint="eastAsia"/>
        </w:rPr>
        <w:t>1</w:t>
      </w:r>
      <w:r>
        <w:rPr>
          <w:rFonts w:eastAsia="宋体"/>
        </w:rPr>
        <w:t xml:space="preserve">0.1 </w:t>
      </w:r>
      <w:r>
        <w:rPr>
          <w:rFonts w:eastAsia="宋体" w:hint="eastAsia"/>
        </w:rPr>
        <w:t>社会性、社会网络与</w:t>
      </w:r>
      <w:r>
        <w:rPr>
          <w:rFonts w:eastAsia="宋体" w:hint="eastAsia"/>
        </w:rPr>
        <w:t>IT</w:t>
      </w:r>
    </w:p>
    <w:p w14:paraId="5F06E746" w14:textId="17FBBE2A" w:rsidR="00CD49FD" w:rsidRDefault="008B67D4" w:rsidP="002314DB">
      <w:pPr>
        <w:rPr>
          <w:rFonts w:eastAsia="宋体"/>
        </w:rPr>
      </w:pPr>
      <w:r>
        <w:rPr>
          <w:rFonts w:eastAsia="宋体" w:hint="eastAsia"/>
        </w:rPr>
        <w:t>社会性与社会网络</w:t>
      </w:r>
    </w:p>
    <w:p w14:paraId="2FBB1837" w14:textId="7C0A460C" w:rsidR="008B67D4" w:rsidRDefault="008B67D4" w:rsidP="00B10E24">
      <w:pPr>
        <w:pStyle w:val="a5"/>
        <w:numPr>
          <w:ilvl w:val="0"/>
          <w:numId w:val="144"/>
        </w:numPr>
        <w:ind w:firstLineChars="0"/>
        <w:rPr>
          <w:rFonts w:eastAsia="宋体"/>
        </w:rPr>
      </w:pPr>
      <w:r w:rsidRPr="008B67D4">
        <w:rPr>
          <w:rFonts w:eastAsia="宋体" w:hint="eastAsia"/>
        </w:rPr>
        <w:t>人与社会的相互依赖</w:t>
      </w:r>
    </w:p>
    <w:p w14:paraId="312E41FB" w14:textId="116DF833" w:rsidR="008B67D4" w:rsidRDefault="008B67D4" w:rsidP="00B10E24">
      <w:pPr>
        <w:pStyle w:val="a5"/>
        <w:numPr>
          <w:ilvl w:val="0"/>
          <w:numId w:val="144"/>
        </w:numPr>
        <w:ind w:firstLineChars="0"/>
        <w:rPr>
          <w:rFonts w:eastAsia="宋体"/>
        </w:rPr>
      </w:pPr>
      <w:r w:rsidRPr="008B67D4">
        <w:rPr>
          <w:rFonts w:eastAsia="宋体" w:hint="eastAsia"/>
        </w:rPr>
        <w:lastRenderedPageBreak/>
        <w:t>人与人之间的相互联系和依赖</w:t>
      </w:r>
    </w:p>
    <w:p w14:paraId="42D77ACB" w14:textId="10A2BD84" w:rsidR="008B67D4" w:rsidRDefault="008B67D4" w:rsidP="008B67D4">
      <w:pPr>
        <w:rPr>
          <w:rFonts w:eastAsia="宋体"/>
        </w:rPr>
      </w:pPr>
      <w:r>
        <w:rPr>
          <w:rFonts w:eastAsia="宋体" w:hint="eastAsia"/>
        </w:rPr>
        <w:t>社会网络</w:t>
      </w:r>
    </w:p>
    <w:p w14:paraId="4E4D1B5D" w14:textId="11CDAFF9" w:rsidR="008B67D4" w:rsidRDefault="008B67D4" w:rsidP="00B10E24">
      <w:pPr>
        <w:pStyle w:val="a5"/>
        <w:numPr>
          <w:ilvl w:val="0"/>
          <w:numId w:val="145"/>
        </w:numPr>
        <w:ind w:firstLineChars="0"/>
        <w:rPr>
          <w:rFonts w:eastAsia="宋体"/>
        </w:rPr>
      </w:pPr>
      <w:r>
        <w:rPr>
          <w:rFonts w:eastAsia="宋体" w:hint="eastAsia"/>
        </w:rPr>
        <w:t>人与人之间的关系网络</w:t>
      </w:r>
    </w:p>
    <w:p w14:paraId="1AE49E6E" w14:textId="030434B3" w:rsidR="008B67D4" w:rsidRDefault="008B67D4" w:rsidP="008B67D4">
      <w:pPr>
        <w:rPr>
          <w:rFonts w:eastAsia="宋体"/>
        </w:rPr>
      </w:pPr>
      <w:r w:rsidRPr="008B67D4">
        <w:rPr>
          <w:rFonts w:eastAsia="宋体" w:hint="eastAsia"/>
        </w:rPr>
        <w:t>在线社会网络（</w:t>
      </w:r>
      <w:r w:rsidRPr="008B67D4">
        <w:rPr>
          <w:rFonts w:eastAsia="宋体"/>
        </w:rPr>
        <w:t>Online Social Network</w:t>
      </w:r>
      <w:r w:rsidRPr="008B67D4">
        <w:rPr>
          <w:rFonts w:eastAsia="宋体" w:hint="eastAsia"/>
        </w:rPr>
        <w:t>）</w:t>
      </w:r>
    </w:p>
    <w:p w14:paraId="53666B7A" w14:textId="3485E31C" w:rsidR="008B67D4" w:rsidRDefault="008B67D4" w:rsidP="00B10E24">
      <w:pPr>
        <w:pStyle w:val="a5"/>
        <w:numPr>
          <w:ilvl w:val="0"/>
          <w:numId w:val="145"/>
        </w:numPr>
        <w:ind w:firstLineChars="0"/>
        <w:rPr>
          <w:rFonts w:eastAsia="宋体"/>
        </w:rPr>
      </w:pPr>
      <w:r w:rsidRPr="008B67D4">
        <w:rPr>
          <w:rFonts w:eastAsia="宋体" w:hint="eastAsia"/>
        </w:rPr>
        <w:t>建立在互联网络应用上的社会网络</w:t>
      </w:r>
    </w:p>
    <w:p w14:paraId="0F667ED1" w14:textId="6F413A6B" w:rsidR="008B67D4" w:rsidRDefault="008B67D4" w:rsidP="008B67D4">
      <w:pPr>
        <w:rPr>
          <w:rFonts w:eastAsia="宋体"/>
        </w:rPr>
      </w:pPr>
      <w:r>
        <w:rPr>
          <w:rFonts w:eastAsia="宋体" w:hint="eastAsia"/>
        </w:rPr>
        <w:t>社会化</w:t>
      </w:r>
      <w:r>
        <w:rPr>
          <w:rFonts w:eastAsia="宋体" w:hint="eastAsia"/>
        </w:rPr>
        <w:t>/</w:t>
      </w:r>
      <w:r>
        <w:rPr>
          <w:rFonts w:eastAsia="宋体" w:hint="eastAsia"/>
        </w:rPr>
        <w:t>社交媒体</w:t>
      </w:r>
    </w:p>
    <w:p w14:paraId="346B1468" w14:textId="1EB94D4E" w:rsidR="008B67D4" w:rsidRDefault="008B67D4" w:rsidP="00B10E24">
      <w:pPr>
        <w:pStyle w:val="a5"/>
        <w:numPr>
          <w:ilvl w:val="0"/>
          <w:numId w:val="145"/>
        </w:numPr>
        <w:ind w:firstLineChars="0"/>
        <w:rPr>
          <w:rFonts w:eastAsia="宋体"/>
        </w:rPr>
      </w:pPr>
      <w:r w:rsidRPr="008B67D4">
        <w:rPr>
          <w:rFonts w:eastAsia="宋体" w:hint="eastAsia"/>
        </w:rPr>
        <w:t>由用户参与而生成内容的媒体</w:t>
      </w:r>
    </w:p>
    <w:p w14:paraId="45D77ADC" w14:textId="436DB6E7" w:rsidR="00A12DFA" w:rsidRDefault="00A12DFA" w:rsidP="00A12DFA">
      <w:pPr>
        <w:rPr>
          <w:rFonts w:eastAsia="宋体"/>
        </w:rPr>
      </w:pPr>
    </w:p>
    <w:p w14:paraId="630E875E" w14:textId="3BD69430" w:rsidR="00A12DFA" w:rsidRDefault="00A12DFA" w:rsidP="00A12DFA">
      <w:pPr>
        <w:rPr>
          <w:rFonts w:eastAsia="宋体"/>
        </w:rPr>
      </w:pPr>
      <w:r>
        <w:rPr>
          <w:rFonts w:eastAsia="宋体" w:hint="eastAsia"/>
        </w:rPr>
        <w:t>IT</w:t>
      </w:r>
      <w:r>
        <w:rPr>
          <w:rFonts w:eastAsia="宋体" w:hint="eastAsia"/>
        </w:rPr>
        <w:t>与社会网络</w:t>
      </w:r>
    </w:p>
    <w:p w14:paraId="704DEAD8" w14:textId="77777777" w:rsidR="00A12DFA" w:rsidRPr="00A12DFA" w:rsidRDefault="00A12DFA" w:rsidP="00B10E24">
      <w:pPr>
        <w:pStyle w:val="a5"/>
        <w:numPr>
          <w:ilvl w:val="0"/>
          <w:numId w:val="145"/>
        </w:numPr>
        <w:ind w:firstLineChars="0"/>
        <w:rPr>
          <w:rFonts w:eastAsia="宋体"/>
        </w:rPr>
      </w:pPr>
      <w:r w:rsidRPr="00A12DFA">
        <w:rPr>
          <w:rFonts w:eastAsia="宋体"/>
        </w:rPr>
        <w:t>IT</w:t>
      </w:r>
      <w:r w:rsidRPr="00A12DFA">
        <w:rPr>
          <w:rFonts w:eastAsia="宋体" w:hint="eastAsia"/>
        </w:rPr>
        <w:t>为社会网络的建立和维护提供新的手段</w:t>
      </w:r>
    </w:p>
    <w:p w14:paraId="7B236AAA" w14:textId="77E6E154" w:rsidR="00A12DFA" w:rsidRPr="00A12DFA" w:rsidRDefault="00A12DFA" w:rsidP="00B10E24">
      <w:pPr>
        <w:pStyle w:val="a5"/>
        <w:numPr>
          <w:ilvl w:val="0"/>
          <w:numId w:val="145"/>
        </w:numPr>
        <w:ind w:firstLineChars="0"/>
        <w:rPr>
          <w:rFonts w:eastAsia="宋体"/>
        </w:rPr>
      </w:pPr>
      <w:r w:rsidRPr="00A12DFA">
        <w:rPr>
          <w:rFonts w:eastAsia="宋体" w:hint="eastAsia"/>
        </w:rPr>
        <w:t>社会网络映射在</w:t>
      </w:r>
      <w:r w:rsidRPr="00A12DFA">
        <w:rPr>
          <w:rFonts w:eastAsia="宋体"/>
        </w:rPr>
        <w:t>IT</w:t>
      </w:r>
      <w:r w:rsidRPr="00A12DFA">
        <w:rPr>
          <w:rFonts w:eastAsia="宋体" w:hint="eastAsia"/>
        </w:rPr>
        <w:t>应用之中</w:t>
      </w:r>
    </w:p>
    <w:p w14:paraId="189399B8" w14:textId="34520A35" w:rsidR="00A12DFA" w:rsidRPr="00A12DFA" w:rsidRDefault="00A12DFA" w:rsidP="00B10E24">
      <w:pPr>
        <w:pStyle w:val="a5"/>
        <w:numPr>
          <w:ilvl w:val="0"/>
          <w:numId w:val="145"/>
        </w:numPr>
        <w:ind w:firstLineChars="0"/>
        <w:rPr>
          <w:rFonts w:eastAsia="宋体"/>
        </w:rPr>
      </w:pPr>
      <w:r w:rsidRPr="00A12DFA">
        <w:rPr>
          <w:rFonts w:eastAsia="宋体"/>
        </w:rPr>
        <w:t>IT</w:t>
      </w:r>
      <w:r w:rsidRPr="00A12DFA">
        <w:rPr>
          <w:rFonts w:eastAsia="宋体" w:hint="eastAsia"/>
        </w:rPr>
        <w:t>支撑了新型的社会网络关系</w:t>
      </w:r>
    </w:p>
    <w:p w14:paraId="60F06830" w14:textId="686529CF" w:rsidR="00A12DFA" w:rsidRPr="00A12DFA" w:rsidRDefault="00A12DFA" w:rsidP="00B10E24">
      <w:pPr>
        <w:pStyle w:val="a5"/>
        <w:numPr>
          <w:ilvl w:val="0"/>
          <w:numId w:val="145"/>
        </w:numPr>
        <w:ind w:firstLineChars="0"/>
        <w:rPr>
          <w:rFonts w:eastAsia="宋体"/>
        </w:rPr>
      </w:pPr>
      <w:r w:rsidRPr="00A12DFA">
        <w:rPr>
          <w:rFonts w:eastAsia="宋体"/>
        </w:rPr>
        <w:t>IT</w:t>
      </w:r>
      <w:r w:rsidRPr="00A12DFA">
        <w:rPr>
          <w:rFonts w:eastAsia="宋体" w:hint="eastAsia"/>
        </w:rPr>
        <w:t>作为人的代理者，建立起社会网络</w:t>
      </w:r>
    </w:p>
    <w:p w14:paraId="31FFB68D" w14:textId="40B56126" w:rsidR="00A12DFA" w:rsidRPr="00A12DFA" w:rsidRDefault="00A12DFA" w:rsidP="00B10E24">
      <w:pPr>
        <w:pStyle w:val="a5"/>
        <w:numPr>
          <w:ilvl w:val="0"/>
          <w:numId w:val="145"/>
        </w:numPr>
        <w:ind w:firstLineChars="0"/>
        <w:rPr>
          <w:rFonts w:eastAsia="宋体" w:hint="eastAsia"/>
        </w:rPr>
      </w:pPr>
      <w:r w:rsidRPr="00A12DFA">
        <w:rPr>
          <w:rFonts w:eastAsia="宋体"/>
        </w:rPr>
        <w:t>IT</w:t>
      </w:r>
      <w:r w:rsidRPr="00A12DFA">
        <w:rPr>
          <w:rFonts w:eastAsia="宋体" w:hint="eastAsia"/>
        </w:rPr>
        <w:t>作为智能自主体，与人共同建立起社会网络</w:t>
      </w:r>
    </w:p>
    <w:p w14:paraId="58191235" w14:textId="1EF6E381" w:rsidR="00547055" w:rsidRDefault="006C2D11" w:rsidP="00BB6B13">
      <w:pPr>
        <w:rPr>
          <w:rFonts w:eastAsia="宋体"/>
        </w:rPr>
      </w:pPr>
      <w:r w:rsidRPr="00BB6B13">
        <w:rPr>
          <w:rFonts w:eastAsia="宋体" w:hint="eastAsia"/>
        </w:rPr>
        <w:t xml:space="preserve"> </w:t>
      </w:r>
      <w:r w:rsidRPr="00BB6B13">
        <w:rPr>
          <w:rFonts w:eastAsia="宋体"/>
        </w:rPr>
        <w:t xml:space="preserve">                                                                                                                                                                                                                                                                                                                                                                                                                                                                                                                                                                                                                                                                                                                                                                                                                                                                                                                                                                                                                                                                                                                                                                                                                                                                                                                                                                                                                                                                                                                                                                                                                                                                                                                                                                                                                                                                                                                                                                                                                                                                                                                                                                                                                                                                                                                                                                                                                                                                                                                                                                                                                                                                                                                                                                                                                                                                                                                                                                                                                                                                                                                                                                                                                                                                                                                                                                                                                                                                                                                                                                                                                                                                                                                                                                                                                                                                                                                                                                                                                                                                                                                                                                                                                                                                                                                                                                                                                                                                                                                                                                                                                                                                                                                                                                                                                                                                                                                                                                                                                                                                                                                                                                                                                                                                                                                                                                                                                                                                                                                                                                                                                                                                                                                                                                                                                                                                                                                                                                                                                                                                                                                                                                                                                                                                                                                                                                                                                                                                                                                                                                                                                                                                                                                                                                                                                                                                                                                                                                                                                                                                                                                                                                                                                                                                                                                                                                                                                                                                                                                                                                                                                                                                                                                                                                                                                                                                                                                                                                                                                                                                                                                                                                                                                                                                                                                                                                                                                                                                                                                                                                                                                                                                                                                                                                                                                                                                                                                                                                                                                                                                                                                                                                                                                                                                           </w:t>
      </w:r>
    </w:p>
    <w:p w14:paraId="00828AE2" w14:textId="54B6A1F6" w:rsidR="00065B91" w:rsidRDefault="00065B91" w:rsidP="00BB6B13">
      <w:pPr>
        <w:rPr>
          <w:rFonts w:eastAsia="宋体"/>
        </w:rPr>
      </w:pPr>
      <w:r>
        <w:rPr>
          <w:rFonts w:eastAsia="宋体" w:hint="eastAsia"/>
        </w:rPr>
        <w:t>社会网络应用发展的机遇与挑战</w:t>
      </w:r>
    </w:p>
    <w:p w14:paraId="7D7030E8" w14:textId="5B7B9EFD" w:rsidR="00065B91" w:rsidRDefault="00065B91" w:rsidP="00B10E24">
      <w:pPr>
        <w:pStyle w:val="a5"/>
        <w:numPr>
          <w:ilvl w:val="0"/>
          <w:numId w:val="146"/>
        </w:numPr>
        <w:ind w:firstLineChars="0"/>
        <w:rPr>
          <w:rFonts w:eastAsia="宋体"/>
        </w:rPr>
      </w:pPr>
      <w:r>
        <w:rPr>
          <w:rFonts w:eastAsia="宋体" w:hint="eastAsia"/>
        </w:rPr>
        <w:t>对实践者：更丰富的可能性、更短暂的竞争优势</w:t>
      </w:r>
    </w:p>
    <w:p w14:paraId="26C7A282" w14:textId="29EC5DE2" w:rsidR="00065B91" w:rsidRDefault="00065B91" w:rsidP="00B10E24">
      <w:pPr>
        <w:pStyle w:val="a5"/>
        <w:numPr>
          <w:ilvl w:val="0"/>
          <w:numId w:val="146"/>
        </w:numPr>
        <w:ind w:firstLineChars="0"/>
        <w:rPr>
          <w:rFonts w:eastAsia="宋体"/>
        </w:rPr>
      </w:pPr>
      <w:r>
        <w:rPr>
          <w:rFonts w:eastAsia="宋体" w:hint="eastAsia"/>
        </w:rPr>
        <w:t>对研究者：广阔的研究议题空间、快速的更迭</w:t>
      </w:r>
    </w:p>
    <w:p w14:paraId="6BDA5E8C" w14:textId="1E8EC042" w:rsidR="00065B91" w:rsidRDefault="00065B91" w:rsidP="00065B91">
      <w:pPr>
        <w:rPr>
          <w:rFonts w:eastAsia="宋体"/>
        </w:rPr>
      </w:pPr>
    </w:p>
    <w:p w14:paraId="65725760" w14:textId="4E270C7A" w:rsidR="00065B91" w:rsidRDefault="00065B91" w:rsidP="00065B91">
      <w:pPr>
        <w:pStyle w:val="3"/>
        <w:rPr>
          <w:rFonts w:eastAsia="宋体"/>
        </w:rPr>
      </w:pPr>
      <w:r>
        <w:rPr>
          <w:rFonts w:eastAsia="宋体" w:hint="eastAsia"/>
        </w:rPr>
        <w:t>1</w:t>
      </w:r>
      <w:r>
        <w:rPr>
          <w:rFonts w:eastAsia="宋体"/>
        </w:rPr>
        <w:t xml:space="preserve">0.2 </w:t>
      </w:r>
      <w:r>
        <w:rPr>
          <w:rFonts w:eastAsia="宋体" w:hint="eastAsia"/>
        </w:rPr>
        <w:t>在线社会网络</w:t>
      </w:r>
      <w:r>
        <w:rPr>
          <w:rFonts w:eastAsia="宋体" w:hint="eastAsia"/>
        </w:rPr>
        <w:t>/</w:t>
      </w:r>
      <w:r>
        <w:rPr>
          <w:rFonts w:eastAsia="宋体" w:hint="eastAsia"/>
        </w:rPr>
        <w:t>社会化媒体的特点及相关研究</w:t>
      </w:r>
    </w:p>
    <w:p w14:paraId="4B1677F1" w14:textId="55B48C3C" w:rsidR="00065B91" w:rsidRDefault="000D7C22" w:rsidP="00065B91">
      <w:pPr>
        <w:rPr>
          <w:rFonts w:eastAsia="宋体"/>
        </w:rPr>
      </w:pPr>
      <w:r>
        <w:rPr>
          <w:rFonts w:eastAsia="宋体" w:hint="eastAsia"/>
        </w:rPr>
        <w:t>1</w:t>
      </w:r>
      <w:r>
        <w:rPr>
          <w:rFonts w:eastAsia="宋体"/>
        </w:rPr>
        <w:t xml:space="preserve">. </w:t>
      </w:r>
      <w:r>
        <w:rPr>
          <w:rFonts w:eastAsia="宋体" w:hint="eastAsia"/>
        </w:rPr>
        <w:t>社会性网络应用的早期形式</w:t>
      </w:r>
    </w:p>
    <w:p w14:paraId="0A74B3DD" w14:textId="4606FCC5" w:rsidR="000D7C22" w:rsidRDefault="00D76385" w:rsidP="00065B91">
      <w:pPr>
        <w:rPr>
          <w:rFonts w:eastAsia="宋体"/>
        </w:rPr>
      </w:pPr>
      <w:r w:rsidRPr="00D76385">
        <w:rPr>
          <w:rFonts w:eastAsia="宋体" w:hint="eastAsia"/>
        </w:rPr>
        <w:t>邮件列表（</w:t>
      </w:r>
      <w:r w:rsidRPr="00D76385">
        <w:rPr>
          <w:rFonts w:eastAsia="宋体"/>
        </w:rPr>
        <w:t>Mail List</w:t>
      </w:r>
      <w:r w:rsidRPr="00D76385">
        <w:rPr>
          <w:rFonts w:eastAsia="宋体" w:hint="eastAsia"/>
        </w:rPr>
        <w:t>）</w:t>
      </w:r>
    </w:p>
    <w:p w14:paraId="151BF633" w14:textId="56D1EBD8" w:rsidR="00D76385" w:rsidRDefault="00D76385" w:rsidP="00065B91">
      <w:pPr>
        <w:rPr>
          <w:rFonts w:eastAsia="宋体"/>
        </w:rPr>
      </w:pPr>
      <w:r w:rsidRPr="00D76385">
        <w:rPr>
          <w:rFonts w:eastAsia="宋体" w:hint="eastAsia"/>
        </w:rPr>
        <w:t>新闻组（</w:t>
      </w:r>
      <w:r w:rsidRPr="00D76385">
        <w:rPr>
          <w:rFonts w:eastAsia="宋体"/>
        </w:rPr>
        <w:t>USENET, discussion group</w:t>
      </w:r>
      <w:r w:rsidRPr="00D76385">
        <w:rPr>
          <w:rFonts w:eastAsia="宋体" w:hint="eastAsia"/>
        </w:rPr>
        <w:t>）</w:t>
      </w:r>
    </w:p>
    <w:p w14:paraId="4E51B162" w14:textId="7CFB4BB6" w:rsidR="00D76385" w:rsidRDefault="00D76385" w:rsidP="00065B91">
      <w:pPr>
        <w:rPr>
          <w:rFonts w:eastAsia="宋体"/>
        </w:rPr>
      </w:pPr>
      <w:r w:rsidRPr="00D76385">
        <w:rPr>
          <w:rFonts w:eastAsia="宋体" w:hint="eastAsia"/>
        </w:rPr>
        <w:t>在线论坛（</w:t>
      </w:r>
      <w:r w:rsidRPr="00D76385">
        <w:rPr>
          <w:rFonts w:eastAsia="宋体"/>
        </w:rPr>
        <w:t>BBS</w:t>
      </w:r>
      <w:r w:rsidRPr="00D76385">
        <w:rPr>
          <w:rFonts w:eastAsia="宋体" w:hint="eastAsia"/>
        </w:rPr>
        <w:t>）</w:t>
      </w:r>
    </w:p>
    <w:p w14:paraId="4F94816C" w14:textId="016FE822" w:rsidR="00D76385" w:rsidRDefault="00D76385" w:rsidP="00065B91">
      <w:pPr>
        <w:rPr>
          <w:rFonts w:eastAsia="宋体"/>
        </w:rPr>
      </w:pPr>
      <w:r w:rsidRPr="00D76385">
        <w:rPr>
          <w:rFonts w:eastAsia="宋体" w:hint="eastAsia"/>
        </w:rPr>
        <w:t>网络游戏（</w:t>
      </w:r>
      <w:r w:rsidRPr="00D76385">
        <w:rPr>
          <w:rFonts w:eastAsia="宋体"/>
        </w:rPr>
        <w:t>MUD</w:t>
      </w:r>
      <w:r w:rsidRPr="00D76385">
        <w:rPr>
          <w:rFonts w:eastAsia="宋体" w:hint="eastAsia"/>
        </w:rPr>
        <w:t>）</w:t>
      </w:r>
    </w:p>
    <w:p w14:paraId="3D290B49" w14:textId="6C6EB5F6" w:rsidR="00D76385" w:rsidRDefault="00D76385" w:rsidP="00065B91">
      <w:pPr>
        <w:rPr>
          <w:rFonts w:eastAsia="宋体"/>
        </w:rPr>
      </w:pPr>
      <w:r w:rsidRPr="00D76385">
        <w:rPr>
          <w:rFonts w:eastAsia="宋体" w:hint="eastAsia"/>
        </w:rPr>
        <w:t>开源软件（</w:t>
      </w:r>
      <w:r w:rsidRPr="00D76385">
        <w:rPr>
          <w:rFonts w:eastAsia="宋体"/>
        </w:rPr>
        <w:t>Open Source</w:t>
      </w:r>
      <w:r w:rsidRPr="00D76385">
        <w:rPr>
          <w:rFonts w:eastAsia="宋体" w:hint="eastAsia"/>
        </w:rPr>
        <w:t>）</w:t>
      </w:r>
    </w:p>
    <w:p w14:paraId="6E479B92" w14:textId="4C281DF5" w:rsidR="00D76385" w:rsidRDefault="00D76385" w:rsidP="00065B91">
      <w:pPr>
        <w:rPr>
          <w:rFonts w:eastAsia="宋体"/>
        </w:rPr>
      </w:pPr>
    </w:p>
    <w:p w14:paraId="3A122BD4" w14:textId="51CF613D" w:rsidR="00D76385" w:rsidRDefault="00D76385" w:rsidP="00065B91">
      <w:pPr>
        <w:rPr>
          <w:rFonts w:eastAsia="宋体"/>
        </w:rPr>
      </w:pPr>
      <w:r>
        <w:rPr>
          <w:rFonts w:eastAsia="宋体" w:hint="eastAsia"/>
        </w:rPr>
        <w:t>2</w:t>
      </w:r>
      <w:r>
        <w:rPr>
          <w:rFonts w:eastAsia="宋体"/>
        </w:rPr>
        <w:t xml:space="preserve">. </w:t>
      </w:r>
      <w:r>
        <w:rPr>
          <w:rFonts w:eastAsia="宋体" w:hint="eastAsia"/>
        </w:rPr>
        <w:t>开源软件中的社会性协同</w:t>
      </w:r>
    </w:p>
    <w:p w14:paraId="1BD23CA6" w14:textId="317DA53A" w:rsidR="009A682A" w:rsidRDefault="009A682A" w:rsidP="00065B91">
      <w:pPr>
        <w:rPr>
          <w:rFonts w:eastAsia="宋体"/>
        </w:rPr>
      </w:pPr>
      <w:r>
        <w:rPr>
          <w:rFonts w:eastAsia="宋体" w:hint="eastAsia"/>
        </w:rPr>
        <w:t>开源协同的启示：</w:t>
      </w:r>
    </w:p>
    <w:p w14:paraId="3C3867AE" w14:textId="716F1B18" w:rsidR="009A682A" w:rsidRDefault="009A682A" w:rsidP="00B10E24">
      <w:pPr>
        <w:pStyle w:val="a5"/>
        <w:numPr>
          <w:ilvl w:val="0"/>
          <w:numId w:val="147"/>
        </w:numPr>
        <w:ind w:firstLineChars="0"/>
        <w:rPr>
          <w:rFonts w:eastAsia="宋体"/>
        </w:rPr>
      </w:pPr>
      <w:r w:rsidRPr="009A682A">
        <w:rPr>
          <w:rFonts w:eastAsia="宋体" w:hint="eastAsia"/>
        </w:rPr>
        <w:t>每一个好的软件的起因都是挠到了开发者本人的痒处</w:t>
      </w:r>
    </w:p>
    <w:p w14:paraId="4E6F5CC2" w14:textId="5EE3D9D0" w:rsidR="009A682A" w:rsidRDefault="009A682A" w:rsidP="00B10E24">
      <w:pPr>
        <w:pStyle w:val="a5"/>
        <w:numPr>
          <w:ilvl w:val="0"/>
          <w:numId w:val="147"/>
        </w:numPr>
        <w:ind w:firstLineChars="0"/>
        <w:rPr>
          <w:rFonts w:eastAsia="宋体"/>
        </w:rPr>
      </w:pPr>
      <w:r w:rsidRPr="009A682A">
        <w:rPr>
          <w:rFonts w:eastAsia="宋体" w:hint="eastAsia"/>
        </w:rPr>
        <w:t>好的程序员知道写什么。伟大的程序员知道改写</w:t>
      </w:r>
      <w:r w:rsidRPr="009A682A">
        <w:rPr>
          <w:rFonts w:eastAsia="宋体"/>
        </w:rPr>
        <w:t>(</w:t>
      </w:r>
      <w:r w:rsidRPr="009A682A">
        <w:rPr>
          <w:rFonts w:eastAsia="宋体" w:hint="eastAsia"/>
        </w:rPr>
        <w:t>和重复使用</w:t>
      </w:r>
      <w:r w:rsidRPr="009A682A">
        <w:rPr>
          <w:rFonts w:eastAsia="宋体"/>
        </w:rPr>
        <w:t>)</w:t>
      </w:r>
      <w:r w:rsidRPr="009A682A">
        <w:rPr>
          <w:rFonts w:eastAsia="宋体" w:hint="eastAsia"/>
        </w:rPr>
        <w:t>什么。</w:t>
      </w:r>
    </w:p>
    <w:p w14:paraId="6627FBAB" w14:textId="3712959F" w:rsidR="009A682A" w:rsidRDefault="009A682A" w:rsidP="00B10E24">
      <w:pPr>
        <w:pStyle w:val="a5"/>
        <w:numPr>
          <w:ilvl w:val="0"/>
          <w:numId w:val="147"/>
        </w:numPr>
        <w:ind w:firstLineChars="0"/>
        <w:rPr>
          <w:rFonts w:eastAsia="宋体"/>
        </w:rPr>
      </w:pPr>
      <w:r w:rsidRPr="009A682A">
        <w:rPr>
          <w:rFonts w:eastAsia="宋体" w:hint="eastAsia"/>
        </w:rPr>
        <w:t>把用户像合作者来对待是通往快速改进代码和有效调试的最佳通道。</w:t>
      </w:r>
    </w:p>
    <w:p w14:paraId="5F02D4D1" w14:textId="30B861D9" w:rsidR="009A682A" w:rsidRDefault="009A682A" w:rsidP="009A682A">
      <w:pPr>
        <w:rPr>
          <w:rFonts w:eastAsia="宋体"/>
        </w:rPr>
      </w:pPr>
    </w:p>
    <w:p w14:paraId="2C8E8A70" w14:textId="43C3B64F" w:rsidR="009A682A" w:rsidRDefault="009A682A" w:rsidP="009A682A">
      <w:pPr>
        <w:rPr>
          <w:rFonts w:eastAsia="宋体"/>
        </w:rPr>
      </w:pPr>
      <w:r>
        <w:rPr>
          <w:rFonts w:eastAsia="宋体" w:hint="eastAsia"/>
        </w:rPr>
        <w:t>3</w:t>
      </w:r>
      <w:r>
        <w:rPr>
          <w:rFonts w:eastAsia="宋体"/>
        </w:rPr>
        <w:t xml:space="preserve">. </w:t>
      </w:r>
      <w:r>
        <w:rPr>
          <w:rFonts w:eastAsia="宋体" w:hint="eastAsia"/>
        </w:rPr>
        <w:t>Web</w:t>
      </w:r>
      <w:r>
        <w:rPr>
          <w:rFonts w:eastAsia="宋体"/>
        </w:rPr>
        <w:t>2.0:</w:t>
      </w:r>
      <w:r>
        <w:rPr>
          <w:rFonts w:eastAsia="宋体" w:hint="eastAsia"/>
        </w:rPr>
        <w:t xml:space="preserve"> </w:t>
      </w:r>
      <w:r>
        <w:rPr>
          <w:rFonts w:eastAsia="宋体" w:hint="eastAsia"/>
        </w:rPr>
        <w:t>社会化创造</w:t>
      </w:r>
    </w:p>
    <w:p w14:paraId="4635CEC3" w14:textId="16E44093" w:rsidR="009A682A" w:rsidRDefault="00A1188A" w:rsidP="009A682A">
      <w:pPr>
        <w:rPr>
          <w:rFonts w:eastAsia="宋体"/>
        </w:rPr>
      </w:pPr>
      <w:r w:rsidRPr="00A1188A">
        <w:rPr>
          <w:rFonts w:eastAsia="宋体"/>
        </w:rPr>
        <w:t>Web2.0</w:t>
      </w:r>
      <w:r w:rsidRPr="00A1188A">
        <w:rPr>
          <w:rFonts w:eastAsia="宋体" w:hint="eastAsia"/>
        </w:rPr>
        <w:t>是相对于</w:t>
      </w:r>
      <w:r w:rsidRPr="00A1188A">
        <w:rPr>
          <w:rFonts w:eastAsia="宋体"/>
        </w:rPr>
        <w:t>Web1.0</w:t>
      </w:r>
      <w:r w:rsidRPr="00A1188A">
        <w:rPr>
          <w:rFonts w:eastAsia="宋体" w:hint="eastAsia"/>
        </w:rPr>
        <w:t>的新的时代。指的是一个利用</w:t>
      </w:r>
      <w:r w:rsidRPr="00A1188A">
        <w:rPr>
          <w:rFonts w:eastAsia="宋体"/>
        </w:rPr>
        <w:t>Web</w:t>
      </w:r>
      <w:r w:rsidRPr="00A1188A">
        <w:rPr>
          <w:rFonts w:eastAsia="宋体" w:hint="eastAsia"/>
        </w:rPr>
        <w:t>的平台，由用户主导而生成的内容互联网产品模式，为了区别传统由网站雇员主导生成的内容而定义为第二代互联网</w:t>
      </w:r>
    </w:p>
    <w:p w14:paraId="4D8E0FB5" w14:textId="5DFD7775" w:rsidR="00A1188A" w:rsidRDefault="00A1188A" w:rsidP="009A682A">
      <w:pPr>
        <w:rPr>
          <w:rFonts w:eastAsia="宋体"/>
        </w:rPr>
      </w:pPr>
    </w:p>
    <w:p w14:paraId="5FDCA223" w14:textId="4C6F9951" w:rsidR="00A1188A" w:rsidRDefault="00A1188A" w:rsidP="009A682A">
      <w:pPr>
        <w:rPr>
          <w:rFonts w:eastAsia="宋体"/>
        </w:rPr>
      </w:pPr>
      <w:r>
        <w:rPr>
          <w:rFonts w:eastAsia="宋体" w:hint="eastAsia"/>
        </w:rPr>
        <w:t>Blog</w:t>
      </w:r>
      <w:r>
        <w:rPr>
          <w:rFonts w:eastAsia="宋体" w:hint="eastAsia"/>
        </w:rPr>
        <w:t>与社交网络</w:t>
      </w:r>
    </w:p>
    <w:p w14:paraId="7059A166" w14:textId="311A4761" w:rsidR="00A1188A" w:rsidRDefault="00A1188A" w:rsidP="00B10E24">
      <w:pPr>
        <w:pStyle w:val="a5"/>
        <w:numPr>
          <w:ilvl w:val="0"/>
          <w:numId w:val="148"/>
        </w:numPr>
        <w:ind w:firstLineChars="0"/>
        <w:rPr>
          <w:rFonts w:eastAsia="宋体"/>
        </w:rPr>
      </w:pPr>
      <w:proofErr w:type="spellStart"/>
      <w:r w:rsidRPr="00A1188A">
        <w:rPr>
          <w:rFonts w:eastAsia="宋体"/>
        </w:rPr>
        <w:t>MySpace</w:t>
      </w:r>
      <w:proofErr w:type="spellEnd"/>
      <w:r w:rsidRPr="00A1188A">
        <w:rPr>
          <w:rFonts w:eastAsia="宋体"/>
        </w:rPr>
        <w:t xml:space="preserve">, </w:t>
      </w:r>
      <w:proofErr w:type="spellStart"/>
      <w:r w:rsidRPr="00A1188A">
        <w:rPr>
          <w:rFonts w:eastAsia="宋体"/>
        </w:rPr>
        <w:t>FaceBook</w:t>
      </w:r>
      <w:proofErr w:type="spellEnd"/>
      <w:r w:rsidRPr="00A1188A">
        <w:rPr>
          <w:rFonts w:eastAsia="宋体"/>
        </w:rPr>
        <w:t>, Twitter, Weibo, WeChat, ...</w:t>
      </w:r>
    </w:p>
    <w:p w14:paraId="58311C65" w14:textId="2434374F" w:rsidR="00A1188A" w:rsidRDefault="00A1188A" w:rsidP="00A1188A">
      <w:pPr>
        <w:rPr>
          <w:rFonts w:eastAsia="宋体"/>
        </w:rPr>
      </w:pPr>
      <w:r w:rsidRPr="00A1188A">
        <w:rPr>
          <w:rFonts w:eastAsia="宋体" w:hint="eastAsia"/>
        </w:rPr>
        <w:t>内容共享</w:t>
      </w:r>
    </w:p>
    <w:p w14:paraId="023A8CAC" w14:textId="283C514D" w:rsidR="00A1188A" w:rsidRDefault="00A1188A" w:rsidP="00B10E24">
      <w:pPr>
        <w:pStyle w:val="a5"/>
        <w:numPr>
          <w:ilvl w:val="0"/>
          <w:numId w:val="148"/>
        </w:numPr>
        <w:ind w:firstLineChars="0"/>
        <w:rPr>
          <w:rFonts w:eastAsia="宋体"/>
        </w:rPr>
      </w:pPr>
      <w:r w:rsidRPr="00A1188A">
        <w:rPr>
          <w:rFonts w:eastAsia="宋体" w:hint="eastAsia"/>
        </w:rPr>
        <w:t>网络标签、书签与推荐</w:t>
      </w:r>
    </w:p>
    <w:p w14:paraId="2D07CF2A" w14:textId="1386E92A" w:rsidR="00A1188A" w:rsidRDefault="00A1188A" w:rsidP="00B10E24">
      <w:pPr>
        <w:pStyle w:val="a5"/>
        <w:numPr>
          <w:ilvl w:val="0"/>
          <w:numId w:val="148"/>
        </w:numPr>
        <w:ind w:firstLineChars="0"/>
        <w:rPr>
          <w:rFonts w:eastAsia="宋体"/>
        </w:rPr>
      </w:pPr>
      <w:r w:rsidRPr="00A1188A">
        <w:rPr>
          <w:rFonts w:eastAsia="宋体" w:hint="eastAsia"/>
        </w:rPr>
        <w:lastRenderedPageBreak/>
        <w:t>图片</w:t>
      </w:r>
      <w:r w:rsidRPr="00A1188A">
        <w:rPr>
          <w:rFonts w:eastAsia="宋体"/>
        </w:rPr>
        <w:t>/</w:t>
      </w:r>
      <w:r w:rsidRPr="00A1188A">
        <w:rPr>
          <w:rFonts w:eastAsia="宋体" w:hint="eastAsia"/>
        </w:rPr>
        <w:t>视频共享</w:t>
      </w:r>
    </w:p>
    <w:p w14:paraId="39ABA229" w14:textId="62E51D04" w:rsidR="00A1188A" w:rsidRDefault="00A1188A" w:rsidP="00B10E24">
      <w:pPr>
        <w:pStyle w:val="a5"/>
        <w:numPr>
          <w:ilvl w:val="0"/>
          <w:numId w:val="148"/>
        </w:numPr>
        <w:ind w:firstLineChars="0"/>
        <w:rPr>
          <w:rFonts w:eastAsia="宋体"/>
        </w:rPr>
      </w:pPr>
      <w:r w:rsidRPr="00A1188A">
        <w:rPr>
          <w:rFonts w:eastAsia="宋体" w:hint="eastAsia"/>
        </w:rPr>
        <w:t>共享下载：</w:t>
      </w:r>
      <w:r w:rsidRPr="00A1188A">
        <w:rPr>
          <w:rFonts w:eastAsia="宋体"/>
        </w:rPr>
        <w:t>P2P</w:t>
      </w:r>
    </w:p>
    <w:p w14:paraId="0A97025D" w14:textId="7ABFC5DC" w:rsidR="00A1188A" w:rsidRDefault="00A1188A" w:rsidP="00B10E24">
      <w:pPr>
        <w:pStyle w:val="a5"/>
        <w:numPr>
          <w:ilvl w:val="0"/>
          <w:numId w:val="148"/>
        </w:numPr>
        <w:ind w:firstLineChars="0"/>
        <w:rPr>
          <w:rFonts w:eastAsia="宋体"/>
        </w:rPr>
      </w:pPr>
      <w:r w:rsidRPr="00A1188A">
        <w:rPr>
          <w:rFonts w:eastAsia="宋体" w:hint="eastAsia"/>
        </w:rPr>
        <w:t>个性化推送与聚合：</w:t>
      </w:r>
      <w:r w:rsidRPr="00A1188A">
        <w:rPr>
          <w:rFonts w:eastAsia="宋体"/>
        </w:rPr>
        <w:t>RSS</w:t>
      </w:r>
    </w:p>
    <w:p w14:paraId="2A16738C" w14:textId="51EABB45" w:rsidR="00A1188A" w:rsidRDefault="00A1188A" w:rsidP="00A1188A">
      <w:pPr>
        <w:rPr>
          <w:rFonts w:eastAsia="宋体"/>
        </w:rPr>
      </w:pPr>
      <w:r>
        <w:rPr>
          <w:rFonts w:eastAsia="宋体" w:hint="eastAsia"/>
        </w:rPr>
        <w:t>协同创造</w:t>
      </w:r>
    </w:p>
    <w:p w14:paraId="351F2EE4" w14:textId="33743C9E" w:rsidR="00A1188A" w:rsidRDefault="00A1188A" w:rsidP="00B10E24">
      <w:pPr>
        <w:pStyle w:val="a5"/>
        <w:numPr>
          <w:ilvl w:val="0"/>
          <w:numId w:val="149"/>
        </w:numPr>
        <w:ind w:firstLineChars="0"/>
        <w:rPr>
          <w:rFonts w:eastAsia="宋体"/>
        </w:rPr>
      </w:pPr>
      <w:r>
        <w:rPr>
          <w:rFonts w:eastAsia="宋体" w:hint="eastAsia"/>
        </w:rPr>
        <w:t>Wiki</w:t>
      </w:r>
    </w:p>
    <w:p w14:paraId="0D4653EA" w14:textId="3DB20773" w:rsidR="00A1188A" w:rsidRDefault="00A1188A" w:rsidP="00B10E24">
      <w:pPr>
        <w:pStyle w:val="a5"/>
        <w:numPr>
          <w:ilvl w:val="0"/>
          <w:numId w:val="149"/>
        </w:numPr>
        <w:ind w:firstLineChars="0"/>
        <w:rPr>
          <w:rFonts w:eastAsia="宋体"/>
        </w:rPr>
      </w:pPr>
      <w:r>
        <w:rPr>
          <w:rFonts w:eastAsia="宋体" w:hint="eastAsia"/>
        </w:rPr>
        <w:t>问答社区</w:t>
      </w:r>
    </w:p>
    <w:p w14:paraId="71D48A36" w14:textId="7EB5F740" w:rsidR="00A1188A" w:rsidRDefault="00A1188A" w:rsidP="00B10E24">
      <w:pPr>
        <w:pStyle w:val="a5"/>
        <w:numPr>
          <w:ilvl w:val="0"/>
          <w:numId w:val="149"/>
        </w:numPr>
        <w:ind w:firstLineChars="0"/>
        <w:rPr>
          <w:rFonts w:eastAsia="宋体"/>
        </w:rPr>
      </w:pPr>
      <w:r w:rsidRPr="00A1188A">
        <w:rPr>
          <w:rFonts w:eastAsia="宋体"/>
        </w:rPr>
        <w:t>Open API: Extensions, Widgets/Gadgets, …</w:t>
      </w:r>
    </w:p>
    <w:p w14:paraId="25DB52C1" w14:textId="59CA7719" w:rsidR="00A1188A" w:rsidRDefault="00A1188A" w:rsidP="00A1188A">
      <w:pPr>
        <w:rPr>
          <w:rFonts w:eastAsia="宋体"/>
        </w:rPr>
      </w:pPr>
      <w:r>
        <w:rPr>
          <w:rFonts w:eastAsia="宋体" w:hint="eastAsia"/>
        </w:rPr>
        <w:t>共享经济</w:t>
      </w:r>
    </w:p>
    <w:p w14:paraId="4747EF6B" w14:textId="2DB8C6F2" w:rsidR="00A1188A" w:rsidRDefault="00A1188A" w:rsidP="00A1188A">
      <w:pPr>
        <w:rPr>
          <w:rFonts w:eastAsia="宋体"/>
        </w:rPr>
      </w:pPr>
    </w:p>
    <w:p w14:paraId="24B4FB0C" w14:textId="4E0FB9A0" w:rsidR="00A1188A" w:rsidRDefault="00A1188A" w:rsidP="00A1188A">
      <w:pPr>
        <w:rPr>
          <w:rFonts w:eastAsia="宋体"/>
        </w:rPr>
      </w:pPr>
    </w:p>
    <w:p w14:paraId="4C5106CA" w14:textId="6DFF1431" w:rsidR="00A1188A" w:rsidRDefault="00A1188A" w:rsidP="00A1188A">
      <w:pPr>
        <w:rPr>
          <w:rFonts w:eastAsia="宋体"/>
        </w:rPr>
      </w:pPr>
      <w:r>
        <w:rPr>
          <w:rFonts w:eastAsia="宋体" w:hint="eastAsia"/>
        </w:rPr>
        <w:t>Web</w:t>
      </w:r>
      <w:r>
        <w:rPr>
          <w:rFonts w:eastAsia="宋体"/>
        </w:rPr>
        <w:t>3.0</w:t>
      </w:r>
    </w:p>
    <w:p w14:paraId="2D542238" w14:textId="2932FE1C" w:rsidR="00A1188A" w:rsidRPr="00A1188A" w:rsidRDefault="00A1188A" w:rsidP="00A1188A">
      <w:pPr>
        <w:rPr>
          <w:rFonts w:eastAsia="宋体"/>
        </w:rPr>
      </w:pPr>
      <w:r w:rsidRPr="00A1188A">
        <w:rPr>
          <w:rFonts w:eastAsia="宋体"/>
        </w:rPr>
        <w:t>“Web3.0”</w:t>
      </w:r>
      <w:r w:rsidRPr="00A1188A">
        <w:rPr>
          <w:rFonts w:eastAsia="宋体" w:hint="eastAsia"/>
        </w:rPr>
        <w:t>是对“</w:t>
      </w:r>
      <w:r w:rsidRPr="00A1188A">
        <w:rPr>
          <w:rFonts w:eastAsia="宋体"/>
        </w:rPr>
        <w:t>Web2.0”</w:t>
      </w:r>
      <w:r w:rsidRPr="00A1188A">
        <w:rPr>
          <w:rFonts w:eastAsia="宋体" w:hint="eastAsia"/>
        </w:rPr>
        <w:t>的改进，在此环境下，用户不必在不同中心化的平台创建多种身份，而是能打造一个去中心化的通用数字身份体系，通行各个平台</w:t>
      </w:r>
      <w:r w:rsidR="00B54E10">
        <w:rPr>
          <w:rFonts w:eastAsia="宋体" w:hint="eastAsia"/>
        </w:rPr>
        <w:t>。</w:t>
      </w:r>
    </w:p>
    <w:p w14:paraId="6DB68DFD" w14:textId="2B6D11A5" w:rsidR="00A1188A" w:rsidRDefault="00A1188A" w:rsidP="00A1188A">
      <w:pPr>
        <w:rPr>
          <w:rFonts w:eastAsia="宋体"/>
        </w:rPr>
      </w:pPr>
      <w:r w:rsidRPr="00A1188A">
        <w:rPr>
          <w:rFonts w:eastAsia="宋体"/>
        </w:rPr>
        <w:t>Web3.0</w:t>
      </w:r>
      <w:r w:rsidRPr="00A1188A">
        <w:rPr>
          <w:rFonts w:eastAsia="宋体" w:hint="eastAsia"/>
        </w:rPr>
        <w:t>被用来描述互联网潜在的下一阶段，一个运行在“区块链”技术之上的“去中心化”的互联网。</w:t>
      </w:r>
    </w:p>
    <w:p w14:paraId="124AAA28" w14:textId="244B4EF1" w:rsidR="00A1188A" w:rsidRDefault="00A1188A" w:rsidP="00A1188A">
      <w:pPr>
        <w:rPr>
          <w:rFonts w:eastAsia="宋体"/>
        </w:rPr>
      </w:pPr>
    </w:p>
    <w:p w14:paraId="78203410" w14:textId="2549C452" w:rsidR="00B54E10" w:rsidRDefault="00B54E10" w:rsidP="00A1188A">
      <w:pPr>
        <w:rPr>
          <w:rFonts w:eastAsia="宋体"/>
        </w:rPr>
      </w:pPr>
      <w:r>
        <w:rPr>
          <w:rFonts w:eastAsia="宋体" w:hint="eastAsia"/>
        </w:rPr>
        <w:t>4</w:t>
      </w:r>
      <w:r>
        <w:rPr>
          <w:rFonts w:eastAsia="宋体"/>
        </w:rPr>
        <w:t xml:space="preserve">. </w:t>
      </w:r>
      <w:r>
        <w:rPr>
          <w:rFonts w:eastAsia="宋体" w:hint="eastAsia"/>
        </w:rPr>
        <w:t>在线社会网络的特殊之处</w:t>
      </w:r>
    </w:p>
    <w:p w14:paraId="19FD3683" w14:textId="5886401F" w:rsidR="00B54E10" w:rsidRDefault="00B54E10" w:rsidP="00A1188A">
      <w:pPr>
        <w:rPr>
          <w:rFonts w:eastAsia="宋体" w:hint="eastAsia"/>
        </w:rPr>
      </w:pPr>
      <w:r w:rsidRPr="00B54E10">
        <w:rPr>
          <w:rFonts w:eastAsia="宋体"/>
        </w:rPr>
        <w:t>Network sociality vs. “community” (offline sociality)</w:t>
      </w:r>
    </w:p>
    <w:p w14:paraId="03414CFE" w14:textId="1BE11F37" w:rsidR="00B54E10" w:rsidRDefault="00B54E10" w:rsidP="00B10E24">
      <w:pPr>
        <w:pStyle w:val="a5"/>
        <w:numPr>
          <w:ilvl w:val="0"/>
          <w:numId w:val="150"/>
        </w:numPr>
        <w:ind w:firstLineChars="0"/>
        <w:rPr>
          <w:rFonts w:eastAsia="宋体"/>
        </w:rPr>
      </w:pPr>
      <w:r w:rsidRPr="00B54E10">
        <w:rPr>
          <w:rFonts w:eastAsia="宋体"/>
        </w:rPr>
        <w:t>Community: entails stability, coherence, embeddedness and belonging. It involves strong and long-lasting ties, proximity and a common history or narrative of the collective.</w:t>
      </w:r>
    </w:p>
    <w:p w14:paraId="267739A1" w14:textId="3EF4E1B1" w:rsidR="00B54E10" w:rsidRPr="00B54E10" w:rsidRDefault="00B54E10" w:rsidP="00B54E10">
      <w:pPr>
        <w:ind w:left="420"/>
        <w:rPr>
          <w:rFonts w:eastAsia="宋体" w:hint="eastAsia"/>
        </w:rPr>
      </w:pPr>
      <w:r w:rsidRPr="00B54E10">
        <w:rPr>
          <w:rFonts w:eastAsia="宋体" w:hint="eastAsia"/>
        </w:rPr>
        <w:t>社区</w:t>
      </w:r>
      <w:r w:rsidRPr="00B54E10">
        <w:rPr>
          <w:rFonts w:eastAsia="宋体"/>
        </w:rPr>
        <w:t>:</w:t>
      </w:r>
      <w:r w:rsidRPr="00B54E10">
        <w:rPr>
          <w:rFonts w:eastAsia="宋体" w:hint="eastAsia"/>
        </w:rPr>
        <w:t>包含稳定性、一致性、嵌入性和归属感。它涉及牢固而持久的联系、邻近性和共同的历史或集体叙事。</w:t>
      </w:r>
    </w:p>
    <w:p w14:paraId="27147994" w14:textId="59876FF9" w:rsidR="00B54E10" w:rsidRDefault="00B54E10" w:rsidP="00B10E24">
      <w:pPr>
        <w:pStyle w:val="a5"/>
        <w:numPr>
          <w:ilvl w:val="0"/>
          <w:numId w:val="150"/>
        </w:numPr>
        <w:ind w:firstLineChars="0"/>
        <w:rPr>
          <w:rFonts w:eastAsia="宋体"/>
        </w:rPr>
      </w:pPr>
      <w:r w:rsidRPr="00B54E10">
        <w:rPr>
          <w:rFonts w:eastAsia="宋体"/>
        </w:rPr>
        <w:t xml:space="preserve">Network sociality: does not represent belonging but integration and disintegration. It is a </w:t>
      </w:r>
      <w:proofErr w:type="spellStart"/>
      <w:r w:rsidRPr="00B54E10">
        <w:rPr>
          <w:rFonts w:eastAsia="宋体"/>
        </w:rPr>
        <w:t>disembedded</w:t>
      </w:r>
      <w:proofErr w:type="spellEnd"/>
      <w:r w:rsidRPr="00B54E10">
        <w:rPr>
          <w:rFonts w:eastAsia="宋体"/>
        </w:rPr>
        <w:t xml:space="preserve"> intersubjectivity.</w:t>
      </w:r>
    </w:p>
    <w:p w14:paraId="3BDF804B" w14:textId="0F07890C" w:rsidR="00B54E10" w:rsidRDefault="00B54E10" w:rsidP="00B54E10">
      <w:pPr>
        <w:ind w:left="420"/>
        <w:rPr>
          <w:rFonts w:eastAsia="宋体"/>
        </w:rPr>
      </w:pPr>
      <w:r w:rsidRPr="00B54E10">
        <w:rPr>
          <w:rFonts w:eastAsia="宋体" w:hint="eastAsia"/>
        </w:rPr>
        <w:t>网络社会性</w:t>
      </w:r>
      <w:r w:rsidRPr="00B54E10">
        <w:rPr>
          <w:rFonts w:eastAsia="宋体"/>
        </w:rPr>
        <w:t>:</w:t>
      </w:r>
      <w:r w:rsidRPr="00B54E10">
        <w:rPr>
          <w:rFonts w:eastAsia="宋体" w:hint="eastAsia"/>
        </w:rPr>
        <w:t>不代表归属感，而是代表整合与解体。这是一种脱离的主体间性。</w:t>
      </w:r>
    </w:p>
    <w:p w14:paraId="2F215A1E" w14:textId="2D8AF2B0" w:rsidR="00A53C3F" w:rsidRDefault="00A53C3F" w:rsidP="00B54E10">
      <w:pPr>
        <w:ind w:left="420"/>
        <w:rPr>
          <w:rFonts w:eastAsia="宋体"/>
        </w:rPr>
      </w:pPr>
    </w:p>
    <w:p w14:paraId="468D0FD8" w14:textId="5E9C108D" w:rsidR="00A53C3F" w:rsidRDefault="00A53C3F" w:rsidP="00A53C3F">
      <w:pPr>
        <w:rPr>
          <w:rFonts w:eastAsia="宋体"/>
        </w:rPr>
      </w:pPr>
      <w:r w:rsidRPr="00A53C3F">
        <w:rPr>
          <w:rFonts w:eastAsia="宋体"/>
        </w:rPr>
        <w:t>In network sociality</w:t>
      </w:r>
    </w:p>
    <w:p w14:paraId="1F273B05" w14:textId="74ABB741" w:rsidR="00EE205B" w:rsidRDefault="00EE205B" w:rsidP="00B10E24">
      <w:pPr>
        <w:pStyle w:val="a5"/>
        <w:numPr>
          <w:ilvl w:val="0"/>
          <w:numId w:val="150"/>
        </w:numPr>
        <w:ind w:firstLineChars="0"/>
        <w:rPr>
          <w:rFonts w:eastAsia="宋体"/>
        </w:rPr>
      </w:pPr>
      <w:r w:rsidRPr="00EE205B">
        <w:rPr>
          <w:rFonts w:eastAsia="宋体"/>
        </w:rPr>
        <w:t>Social relations are not ‘narrational’ but informational;</w:t>
      </w:r>
    </w:p>
    <w:p w14:paraId="7AA23597" w14:textId="1BAABEB2" w:rsidR="00EE205B" w:rsidRPr="00EE205B" w:rsidRDefault="00EE205B" w:rsidP="00EE205B">
      <w:pPr>
        <w:ind w:left="420"/>
        <w:rPr>
          <w:rFonts w:eastAsia="宋体" w:hint="eastAsia"/>
        </w:rPr>
      </w:pPr>
      <w:r w:rsidRPr="00EE205B">
        <w:rPr>
          <w:rFonts w:eastAsia="宋体" w:hint="eastAsia"/>
        </w:rPr>
        <w:t>社会关系不是“叙述理性的”，而是信息的</w:t>
      </w:r>
      <w:r w:rsidRPr="00EE205B">
        <w:rPr>
          <w:rFonts w:eastAsia="宋体"/>
        </w:rPr>
        <w:t>;</w:t>
      </w:r>
    </w:p>
    <w:p w14:paraId="18C88DDF" w14:textId="40A5640F" w:rsidR="00EE205B" w:rsidRDefault="00EE205B" w:rsidP="00B10E24">
      <w:pPr>
        <w:pStyle w:val="a5"/>
        <w:numPr>
          <w:ilvl w:val="0"/>
          <w:numId w:val="150"/>
        </w:numPr>
        <w:ind w:firstLineChars="0"/>
        <w:rPr>
          <w:rFonts w:eastAsia="宋体"/>
        </w:rPr>
      </w:pPr>
      <w:r w:rsidRPr="00EE205B">
        <w:rPr>
          <w:rFonts w:eastAsia="宋体"/>
        </w:rPr>
        <w:t>They are not based on mutual experience or common history, but primarily on an exchange of data and on ‘catching up’.</w:t>
      </w:r>
    </w:p>
    <w:p w14:paraId="23FC63A0" w14:textId="470A6404" w:rsidR="00EE205B" w:rsidRPr="00EE205B" w:rsidRDefault="00EE205B" w:rsidP="00EE205B">
      <w:pPr>
        <w:ind w:left="420"/>
        <w:rPr>
          <w:rFonts w:eastAsia="宋体" w:hint="eastAsia"/>
        </w:rPr>
      </w:pPr>
      <w:r w:rsidRPr="00EE205B">
        <w:rPr>
          <w:rFonts w:eastAsia="宋体" w:hint="eastAsia"/>
        </w:rPr>
        <w:t>它们不是基于相互的经验或共同的历史，而主要是基于数据交换和“追赶”。</w:t>
      </w:r>
    </w:p>
    <w:p w14:paraId="509F8C06" w14:textId="006283AA" w:rsidR="00EE205B" w:rsidRDefault="00EE205B" w:rsidP="00B10E24">
      <w:pPr>
        <w:pStyle w:val="a5"/>
        <w:numPr>
          <w:ilvl w:val="0"/>
          <w:numId w:val="150"/>
        </w:numPr>
        <w:ind w:firstLineChars="0"/>
        <w:rPr>
          <w:rFonts w:eastAsia="宋体"/>
        </w:rPr>
      </w:pPr>
      <w:r w:rsidRPr="00EE205B">
        <w:rPr>
          <w:rFonts w:eastAsia="宋体"/>
        </w:rPr>
        <w:t xml:space="preserve">Network sociality consists of </w:t>
      </w:r>
      <w:r w:rsidRPr="00EE205B">
        <w:rPr>
          <w:rFonts w:eastAsia="宋体" w:cs="Times New Roman"/>
        </w:rPr>
        <w:t>ﬂ</w:t>
      </w:r>
      <w:r w:rsidRPr="00EE205B">
        <w:rPr>
          <w:rFonts w:eastAsia="宋体"/>
        </w:rPr>
        <w:t>eeting and transient, yet iterative social relations, of ephemeral but intense encounters.</w:t>
      </w:r>
    </w:p>
    <w:p w14:paraId="5E61D1CB" w14:textId="436C7B5D" w:rsidR="00EE205B" w:rsidRPr="00EE205B" w:rsidRDefault="00EE205B" w:rsidP="00EE205B">
      <w:pPr>
        <w:ind w:left="420"/>
        <w:rPr>
          <w:rFonts w:eastAsia="宋体" w:hint="eastAsia"/>
        </w:rPr>
      </w:pPr>
      <w:r w:rsidRPr="00EE205B">
        <w:rPr>
          <w:rFonts w:eastAsia="宋体" w:hint="eastAsia"/>
        </w:rPr>
        <w:t>网络社交由短暂的、反复的社会关系、短暂的、激烈的相遇组成。</w:t>
      </w:r>
    </w:p>
    <w:p w14:paraId="053B9CD8" w14:textId="33C57853" w:rsidR="00EE205B" w:rsidRDefault="00EE205B" w:rsidP="00B10E24">
      <w:pPr>
        <w:pStyle w:val="a5"/>
        <w:numPr>
          <w:ilvl w:val="0"/>
          <w:numId w:val="150"/>
        </w:numPr>
        <w:ind w:firstLineChars="0"/>
        <w:rPr>
          <w:rFonts w:eastAsia="宋体"/>
        </w:rPr>
      </w:pPr>
      <w:r w:rsidRPr="00EE205B">
        <w:rPr>
          <w:rFonts w:eastAsia="宋体"/>
        </w:rPr>
        <w:t>Narrative sociality often took place in bureaucratic organizations. In network sociality the social bond at work is not bureaucratic but informational.</w:t>
      </w:r>
    </w:p>
    <w:p w14:paraId="39A5E451" w14:textId="5CA07E6A" w:rsidR="00EE205B" w:rsidRPr="00EE205B" w:rsidRDefault="00EE205B" w:rsidP="00EE205B">
      <w:pPr>
        <w:ind w:left="420"/>
        <w:rPr>
          <w:rFonts w:eastAsia="宋体" w:hint="eastAsia"/>
        </w:rPr>
      </w:pPr>
      <w:r w:rsidRPr="00EE205B">
        <w:rPr>
          <w:rFonts w:eastAsia="宋体" w:hint="eastAsia"/>
        </w:rPr>
        <w:t>叙事社会性常发生在官僚组织中。在网络社会性中，社会关系不是官僚化的，而是信息化的。</w:t>
      </w:r>
    </w:p>
    <w:p w14:paraId="2433CD29" w14:textId="141E85CC" w:rsidR="00A53C3F" w:rsidRDefault="00EE205B" w:rsidP="00B10E24">
      <w:pPr>
        <w:pStyle w:val="a5"/>
        <w:numPr>
          <w:ilvl w:val="0"/>
          <w:numId w:val="150"/>
        </w:numPr>
        <w:ind w:firstLineChars="0"/>
        <w:rPr>
          <w:rFonts w:eastAsia="宋体"/>
        </w:rPr>
      </w:pPr>
      <w:r w:rsidRPr="00EE205B">
        <w:rPr>
          <w:rFonts w:eastAsia="宋体"/>
        </w:rPr>
        <w:t>Network sociality is not characterized by a separation but by a combination of both work and play.</w:t>
      </w:r>
    </w:p>
    <w:p w14:paraId="71FF9C0D" w14:textId="4F79D7A3" w:rsidR="00EE205B" w:rsidRDefault="00EE205B" w:rsidP="00EE205B">
      <w:pPr>
        <w:ind w:left="420"/>
        <w:rPr>
          <w:rFonts w:eastAsia="宋体"/>
        </w:rPr>
      </w:pPr>
      <w:r w:rsidRPr="00EE205B">
        <w:rPr>
          <w:rFonts w:eastAsia="宋体" w:hint="eastAsia"/>
        </w:rPr>
        <w:t>网络社交的特点不是分离，而是工作和娱乐的结合。</w:t>
      </w:r>
    </w:p>
    <w:p w14:paraId="105278E9" w14:textId="46F53D50" w:rsidR="00AD5FBB" w:rsidRDefault="00AD5FBB" w:rsidP="00AD5FBB">
      <w:pPr>
        <w:rPr>
          <w:rFonts w:eastAsia="宋体"/>
        </w:rPr>
      </w:pPr>
    </w:p>
    <w:p w14:paraId="493E0885" w14:textId="34AADD00" w:rsidR="00AD5FBB" w:rsidRDefault="00AD5FBB" w:rsidP="00AD5FBB">
      <w:pPr>
        <w:rPr>
          <w:rFonts w:eastAsia="宋体"/>
        </w:rPr>
      </w:pPr>
      <w:r>
        <w:rPr>
          <w:rFonts w:eastAsia="宋体" w:hint="eastAsia"/>
        </w:rPr>
        <w:lastRenderedPageBreak/>
        <w:t>5</w:t>
      </w:r>
      <w:r>
        <w:rPr>
          <w:rFonts w:eastAsia="宋体"/>
        </w:rPr>
        <w:t xml:space="preserve">. </w:t>
      </w:r>
      <w:r>
        <w:rPr>
          <w:rFonts w:eastAsia="宋体" w:hint="eastAsia"/>
        </w:rPr>
        <w:t>研究议题框架</w:t>
      </w:r>
    </w:p>
    <w:p w14:paraId="19ED2218" w14:textId="7C3E6ECF" w:rsidR="00AD5FBB" w:rsidRDefault="00AD5FBB" w:rsidP="00AD5FBB">
      <w:pPr>
        <w:rPr>
          <w:rFonts w:eastAsia="宋体"/>
        </w:rPr>
      </w:pPr>
      <w:r>
        <w:rPr>
          <w:rFonts w:eastAsia="宋体" w:hint="eastAsia"/>
        </w:rPr>
        <w:t>对象</w:t>
      </w:r>
    </w:p>
    <w:p w14:paraId="022DE693" w14:textId="7372F089" w:rsidR="00AD5FBB" w:rsidRDefault="00AD5FBB" w:rsidP="00B10E24">
      <w:pPr>
        <w:pStyle w:val="a5"/>
        <w:numPr>
          <w:ilvl w:val="0"/>
          <w:numId w:val="150"/>
        </w:numPr>
        <w:ind w:firstLineChars="0"/>
        <w:rPr>
          <w:rFonts w:eastAsia="宋体"/>
        </w:rPr>
      </w:pPr>
      <w:r>
        <w:rPr>
          <w:rFonts w:eastAsia="宋体" w:hint="eastAsia"/>
        </w:rPr>
        <w:t>社会网络结构</w:t>
      </w:r>
    </w:p>
    <w:p w14:paraId="1B82BF8B" w14:textId="6CD2EDCB" w:rsidR="00AD5FBB" w:rsidRDefault="00AD5FBB" w:rsidP="00B10E24">
      <w:pPr>
        <w:pStyle w:val="a5"/>
        <w:numPr>
          <w:ilvl w:val="0"/>
          <w:numId w:val="150"/>
        </w:numPr>
        <w:ind w:firstLineChars="0"/>
        <w:rPr>
          <w:rFonts w:eastAsia="宋体"/>
        </w:rPr>
      </w:pPr>
      <w:r>
        <w:rPr>
          <w:rFonts w:eastAsia="宋体" w:hint="eastAsia"/>
        </w:rPr>
        <w:t>社会化媒体内容</w:t>
      </w:r>
    </w:p>
    <w:p w14:paraId="72F97BF4" w14:textId="3BC3EA96" w:rsidR="00AD5FBB" w:rsidRDefault="00AD5FBB" w:rsidP="00AD5FBB">
      <w:pPr>
        <w:rPr>
          <w:rFonts w:eastAsia="宋体"/>
        </w:rPr>
      </w:pPr>
      <w:r>
        <w:rPr>
          <w:rFonts w:eastAsia="宋体" w:hint="eastAsia"/>
        </w:rPr>
        <w:t>关系</w:t>
      </w:r>
    </w:p>
    <w:p w14:paraId="660B482B" w14:textId="53B495C0" w:rsidR="00AD5FBB" w:rsidRDefault="00AD5FBB" w:rsidP="00B10E24">
      <w:pPr>
        <w:pStyle w:val="a5"/>
        <w:numPr>
          <w:ilvl w:val="0"/>
          <w:numId w:val="151"/>
        </w:numPr>
        <w:ind w:firstLineChars="0"/>
        <w:rPr>
          <w:rFonts w:eastAsia="宋体"/>
        </w:rPr>
      </w:pPr>
      <w:r>
        <w:rPr>
          <w:rFonts w:eastAsia="宋体" w:hint="eastAsia"/>
        </w:rPr>
        <w:t>平台特征对参与者的影响</w:t>
      </w:r>
    </w:p>
    <w:p w14:paraId="51E1C84E" w14:textId="6C046BF8" w:rsidR="00AD5FBB" w:rsidRDefault="00AD5FBB" w:rsidP="00B10E24">
      <w:pPr>
        <w:pStyle w:val="a5"/>
        <w:numPr>
          <w:ilvl w:val="0"/>
          <w:numId w:val="151"/>
        </w:numPr>
        <w:ind w:firstLineChars="0"/>
        <w:rPr>
          <w:rFonts w:eastAsia="宋体"/>
        </w:rPr>
      </w:pPr>
      <w:r>
        <w:rPr>
          <w:rFonts w:eastAsia="宋体" w:hint="eastAsia"/>
        </w:rPr>
        <w:t>参与者行为差异所带来的后果</w:t>
      </w:r>
    </w:p>
    <w:p w14:paraId="00AF0122" w14:textId="56C50717" w:rsidR="00AD5FBB" w:rsidRDefault="00AD5FBB" w:rsidP="00AD5FBB">
      <w:pPr>
        <w:rPr>
          <w:rFonts w:eastAsia="宋体"/>
        </w:rPr>
      </w:pPr>
    </w:p>
    <w:p w14:paraId="5FADDA91" w14:textId="598D2E5E" w:rsidR="00B052CD" w:rsidRDefault="00B052CD" w:rsidP="00AD5FBB">
      <w:pPr>
        <w:rPr>
          <w:rFonts w:eastAsia="宋体"/>
        </w:rPr>
      </w:pPr>
      <w:r>
        <w:rPr>
          <w:rFonts w:eastAsia="宋体" w:hint="eastAsia"/>
        </w:rPr>
        <w:t>该框架下的研究问题</w:t>
      </w:r>
    </w:p>
    <w:p w14:paraId="1838C204" w14:textId="2304F1BF" w:rsidR="00B052CD" w:rsidRDefault="0028485B" w:rsidP="0028485B">
      <w:pPr>
        <w:jc w:val="center"/>
        <w:rPr>
          <w:rFonts w:eastAsia="宋体"/>
        </w:rPr>
      </w:pPr>
      <w:r>
        <w:rPr>
          <w:rFonts w:eastAsia="宋体" w:hint="eastAsia"/>
          <w:noProof/>
        </w:rPr>
        <w:drawing>
          <wp:inline distT="0" distB="0" distL="0" distR="0" wp14:anchorId="745F1706" wp14:editId="41EC5851">
            <wp:extent cx="4670545" cy="3006671"/>
            <wp:effectExtent l="0" t="0" r="317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657" cy="3012537"/>
                    </a:xfrm>
                    <a:prstGeom prst="rect">
                      <a:avLst/>
                    </a:prstGeom>
                  </pic:spPr>
                </pic:pic>
              </a:graphicData>
            </a:graphic>
          </wp:inline>
        </w:drawing>
      </w:r>
    </w:p>
    <w:p w14:paraId="0B869BC4" w14:textId="225CAAE7" w:rsidR="00BE43CF" w:rsidRDefault="00BE43CF" w:rsidP="00E9258F">
      <w:pPr>
        <w:pStyle w:val="3"/>
        <w:rPr>
          <w:rFonts w:eastAsia="宋体"/>
        </w:rPr>
      </w:pPr>
      <w:r>
        <w:rPr>
          <w:rFonts w:eastAsia="宋体" w:hint="eastAsia"/>
        </w:rPr>
        <w:t>1</w:t>
      </w:r>
      <w:r>
        <w:rPr>
          <w:rFonts w:eastAsia="宋体"/>
        </w:rPr>
        <w:t xml:space="preserve">0.3 </w:t>
      </w:r>
      <w:r>
        <w:rPr>
          <w:rFonts w:eastAsia="宋体" w:hint="eastAsia"/>
        </w:rPr>
        <w:t>典型研究议题</w:t>
      </w:r>
    </w:p>
    <w:p w14:paraId="58152C92" w14:textId="6F09C016" w:rsidR="00E9258F" w:rsidRDefault="00071F24" w:rsidP="00E9258F">
      <w:pPr>
        <w:rPr>
          <w:rFonts w:eastAsia="宋体"/>
        </w:rPr>
      </w:pPr>
      <w:r>
        <w:rPr>
          <w:rFonts w:eastAsia="宋体" w:hint="eastAsia"/>
        </w:rPr>
        <w:t>1</w:t>
      </w:r>
      <w:r>
        <w:rPr>
          <w:rFonts w:eastAsia="宋体"/>
        </w:rPr>
        <w:t xml:space="preserve">. </w:t>
      </w:r>
      <w:r>
        <w:rPr>
          <w:rFonts w:eastAsia="宋体" w:hint="eastAsia"/>
        </w:rPr>
        <w:t>社会化媒体的组织影响</w:t>
      </w:r>
    </w:p>
    <w:p w14:paraId="337C9191" w14:textId="32ACF7D3" w:rsidR="00071F24" w:rsidRDefault="00071F24" w:rsidP="00E9258F">
      <w:pPr>
        <w:rPr>
          <w:rFonts w:eastAsia="宋体"/>
        </w:rPr>
      </w:pPr>
      <w:r>
        <w:rPr>
          <w:rFonts w:eastAsia="宋体" w:hint="eastAsia"/>
        </w:rPr>
        <w:t>外部：社交商务</w:t>
      </w:r>
    </w:p>
    <w:p w14:paraId="30AC2EFF" w14:textId="756BE716" w:rsidR="00071F24" w:rsidRDefault="00071F24" w:rsidP="00B10E24">
      <w:pPr>
        <w:pStyle w:val="a5"/>
        <w:numPr>
          <w:ilvl w:val="0"/>
          <w:numId w:val="152"/>
        </w:numPr>
        <w:ind w:firstLineChars="0"/>
        <w:rPr>
          <w:rFonts w:eastAsia="宋体"/>
        </w:rPr>
      </w:pPr>
      <w:r>
        <w:rPr>
          <w:rFonts w:eastAsia="宋体" w:hint="eastAsia"/>
        </w:rPr>
        <w:t>公众号，社会化营销，微商</w:t>
      </w:r>
    </w:p>
    <w:p w14:paraId="478D3CD0" w14:textId="4A1A82EE" w:rsidR="00071F24" w:rsidRDefault="00071F24" w:rsidP="00071F24">
      <w:pPr>
        <w:rPr>
          <w:rFonts w:eastAsia="宋体"/>
        </w:rPr>
      </w:pPr>
      <w:r>
        <w:rPr>
          <w:rFonts w:eastAsia="宋体" w:hint="eastAsia"/>
        </w:rPr>
        <w:t>内部：社交化组织</w:t>
      </w:r>
    </w:p>
    <w:p w14:paraId="761DC078" w14:textId="26B00DF3" w:rsidR="00071F24" w:rsidRDefault="00071F24" w:rsidP="00B10E24">
      <w:pPr>
        <w:pStyle w:val="a5"/>
        <w:numPr>
          <w:ilvl w:val="0"/>
          <w:numId w:val="152"/>
        </w:numPr>
        <w:ind w:firstLineChars="0"/>
        <w:rPr>
          <w:rFonts w:eastAsia="宋体"/>
        </w:rPr>
      </w:pPr>
      <w:r>
        <w:rPr>
          <w:rFonts w:eastAsia="宋体" w:hint="eastAsia"/>
        </w:rPr>
        <w:t>内部博客，内部</w:t>
      </w:r>
      <w:r>
        <w:rPr>
          <w:rFonts w:eastAsia="宋体" w:hint="eastAsia"/>
        </w:rPr>
        <w:t>wiki</w:t>
      </w:r>
      <w:r>
        <w:rPr>
          <w:rFonts w:eastAsia="宋体" w:hint="eastAsia"/>
        </w:rPr>
        <w:t>，即时通讯</w:t>
      </w:r>
    </w:p>
    <w:p w14:paraId="4B13EE48" w14:textId="242DEAFB" w:rsidR="00071F24" w:rsidRDefault="00071F24" w:rsidP="00B10E24">
      <w:pPr>
        <w:pStyle w:val="a5"/>
        <w:numPr>
          <w:ilvl w:val="0"/>
          <w:numId w:val="152"/>
        </w:numPr>
        <w:ind w:firstLineChars="0"/>
        <w:rPr>
          <w:rFonts w:eastAsia="宋体"/>
        </w:rPr>
      </w:pPr>
      <w:r>
        <w:rPr>
          <w:rFonts w:eastAsia="宋体" w:hint="eastAsia"/>
        </w:rPr>
        <w:t>阿里钉钉</w:t>
      </w:r>
      <w:r>
        <w:rPr>
          <w:rFonts w:eastAsia="宋体" w:hint="eastAsia"/>
        </w:rPr>
        <w:t>/</w:t>
      </w:r>
      <w:r>
        <w:rPr>
          <w:rFonts w:eastAsia="宋体" w:hint="eastAsia"/>
        </w:rPr>
        <w:t>企业微信</w:t>
      </w:r>
    </w:p>
    <w:p w14:paraId="109C67B8" w14:textId="05D45628" w:rsidR="002D4318" w:rsidRDefault="002D4318" w:rsidP="002D4318">
      <w:pPr>
        <w:rPr>
          <w:rFonts w:eastAsia="宋体"/>
        </w:rPr>
      </w:pPr>
    </w:p>
    <w:p w14:paraId="3DF9EBA9" w14:textId="46E0EB8B" w:rsidR="002D4318" w:rsidRDefault="002D4318" w:rsidP="002D4318">
      <w:pPr>
        <w:rPr>
          <w:rFonts w:eastAsia="宋体"/>
        </w:rPr>
      </w:pPr>
      <w:r>
        <w:rPr>
          <w:rFonts w:eastAsia="宋体" w:hint="eastAsia"/>
        </w:rPr>
        <w:t>2</w:t>
      </w:r>
      <w:r>
        <w:rPr>
          <w:rFonts w:eastAsia="宋体"/>
        </w:rPr>
        <w:t xml:space="preserve">. </w:t>
      </w:r>
      <w:r>
        <w:rPr>
          <w:rFonts w:eastAsia="宋体" w:hint="eastAsia"/>
        </w:rPr>
        <w:t>社会化媒体的组织影响：工作绩效</w:t>
      </w:r>
    </w:p>
    <w:p w14:paraId="3DB9185A" w14:textId="07E9BC17" w:rsidR="005D43B9" w:rsidRDefault="005D43B9" w:rsidP="002D4318">
      <w:pPr>
        <w:rPr>
          <w:rFonts w:eastAsia="宋体"/>
        </w:rPr>
      </w:pPr>
      <w:r w:rsidRPr="005D43B9">
        <w:rPr>
          <w:rFonts w:eastAsia="宋体"/>
        </w:rPr>
        <w:t>Zhang, X., and Venkatesh, V. 2013. “Explaining Employee Job Performance: The Role of Online and Offline Workplace Communication Networks,” MIS Quarterly (37:3), pp. 695–A3.</w:t>
      </w:r>
    </w:p>
    <w:p w14:paraId="2CE1829E" w14:textId="6A8E0B93" w:rsidR="005D43B9" w:rsidRDefault="005D43B9" w:rsidP="002D4318">
      <w:pPr>
        <w:rPr>
          <w:rFonts w:eastAsia="宋体"/>
        </w:rPr>
      </w:pPr>
      <w:r>
        <w:rPr>
          <w:rFonts w:eastAsia="宋体"/>
          <w:noProof/>
        </w:rPr>
        <w:lastRenderedPageBreak/>
        <w:drawing>
          <wp:inline distT="0" distB="0" distL="0" distR="0" wp14:anchorId="46EB4E3D" wp14:editId="05034C2D">
            <wp:extent cx="5274310" cy="23304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330450"/>
                    </a:xfrm>
                    <a:prstGeom prst="rect">
                      <a:avLst/>
                    </a:prstGeom>
                  </pic:spPr>
                </pic:pic>
              </a:graphicData>
            </a:graphic>
          </wp:inline>
        </w:drawing>
      </w:r>
    </w:p>
    <w:p w14:paraId="665EED34" w14:textId="48A92A33" w:rsidR="005D43B9" w:rsidRDefault="005D43B9" w:rsidP="002D4318">
      <w:pPr>
        <w:rPr>
          <w:rFonts w:eastAsia="宋体" w:hint="eastAsia"/>
        </w:rPr>
      </w:pPr>
      <w:r w:rsidRPr="005D43B9">
        <w:rPr>
          <w:rFonts w:eastAsia="宋体"/>
        </w:rPr>
        <w:t xml:space="preserve">Chen, X., Wei, S., Davison, R. M., and Rice, R. E. 2019. “How Do </w:t>
      </w:r>
      <w:proofErr w:type="spellStart"/>
      <w:r w:rsidRPr="005D43B9">
        <w:rPr>
          <w:rFonts w:eastAsia="宋体"/>
        </w:rPr>
        <w:t>Enterpriseocial</w:t>
      </w:r>
      <w:proofErr w:type="spellEnd"/>
      <w:r w:rsidRPr="005D43B9">
        <w:rPr>
          <w:rFonts w:eastAsia="宋体"/>
        </w:rPr>
        <w:t xml:space="preserve"> Media Affordances Affect Social Network Ties and Job </w:t>
      </w:r>
      <w:proofErr w:type="gramStart"/>
      <w:r w:rsidRPr="005D43B9">
        <w:rPr>
          <w:rFonts w:eastAsia="宋体"/>
        </w:rPr>
        <w:t>Performance?,</w:t>
      </w:r>
      <w:proofErr w:type="gramEnd"/>
      <w:r w:rsidRPr="005D43B9">
        <w:rPr>
          <w:rFonts w:eastAsia="宋体"/>
        </w:rPr>
        <w:t>” Information Technology &amp; People (33:1), pp. 361-388.</w:t>
      </w:r>
    </w:p>
    <w:p w14:paraId="49BE3135" w14:textId="061BBD92" w:rsidR="002D4318" w:rsidRDefault="005D43B9" w:rsidP="005D43B9">
      <w:pPr>
        <w:jc w:val="center"/>
        <w:rPr>
          <w:rFonts w:eastAsia="宋体"/>
        </w:rPr>
      </w:pPr>
      <w:r>
        <w:rPr>
          <w:rFonts w:eastAsia="宋体"/>
          <w:noProof/>
        </w:rPr>
        <w:drawing>
          <wp:inline distT="0" distB="0" distL="0" distR="0" wp14:anchorId="651E4D37" wp14:editId="6C81A798">
            <wp:extent cx="4715648" cy="309191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18820" cy="3093992"/>
                    </a:xfrm>
                    <a:prstGeom prst="rect">
                      <a:avLst/>
                    </a:prstGeom>
                  </pic:spPr>
                </pic:pic>
              </a:graphicData>
            </a:graphic>
          </wp:inline>
        </w:drawing>
      </w:r>
    </w:p>
    <w:p w14:paraId="63C089A8" w14:textId="6E1B8FFE" w:rsidR="001A50E3" w:rsidRDefault="001A50E3" w:rsidP="001E347E">
      <w:pPr>
        <w:rPr>
          <w:rFonts w:eastAsia="宋体"/>
        </w:rPr>
      </w:pPr>
      <w:r w:rsidRPr="001A50E3">
        <w:rPr>
          <w:rFonts w:eastAsia="宋体"/>
        </w:rPr>
        <w:t>Lu, B., Guo, X., Luo, N. and Chen, G. (2015). Corporate Blogging and Job Performance: Effects of Work-related and Nonwork-related Participation, Journal of Management Information Systems 32(4): 285–314.</w:t>
      </w:r>
    </w:p>
    <w:p w14:paraId="71444F7F" w14:textId="0A5B1851" w:rsidR="001E347E" w:rsidRDefault="001A50E3" w:rsidP="001E347E">
      <w:pPr>
        <w:rPr>
          <w:rFonts w:eastAsia="宋体"/>
        </w:rPr>
      </w:pPr>
      <w:r>
        <w:rPr>
          <w:rFonts w:eastAsia="宋体" w:hint="eastAsia"/>
          <w:noProof/>
        </w:rPr>
        <w:lastRenderedPageBreak/>
        <w:drawing>
          <wp:inline distT="0" distB="0" distL="0" distR="0" wp14:anchorId="265B9CF4" wp14:editId="65C01D36">
            <wp:extent cx="5274310" cy="235458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354580"/>
                    </a:xfrm>
                    <a:prstGeom prst="rect">
                      <a:avLst/>
                    </a:prstGeom>
                  </pic:spPr>
                </pic:pic>
              </a:graphicData>
            </a:graphic>
          </wp:inline>
        </w:drawing>
      </w:r>
    </w:p>
    <w:p w14:paraId="0AB0BBB3" w14:textId="17DD2F03" w:rsidR="00B21738" w:rsidRDefault="00B21738" w:rsidP="001E347E">
      <w:pPr>
        <w:rPr>
          <w:rFonts w:eastAsia="宋体" w:hint="eastAsia"/>
        </w:rPr>
      </w:pPr>
      <w:r>
        <w:rPr>
          <w:rFonts w:eastAsia="宋体" w:hint="eastAsia"/>
        </w:rPr>
        <w:t>这篇文章分析了企业博客</w:t>
      </w:r>
      <w:r>
        <w:rPr>
          <w:rFonts w:eastAsia="宋体"/>
        </w:rPr>
        <w:t>(Corporate Blog)</w:t>
      </w:r>
      <w:r>
        <w:rPr>
          <w:rFonts w:eastAsia="宋体" w:hint="eastAsia"/>
        </w:rPr>
        <w:t>对工作表现的影响。特别区分了</w:t>
      </w:r>
      <w:r>
        <w:rPr>
          <w:rFonts w:eastAsia="宋体" w:hint="eastAsia"/>
        </w:rPr>
        <w:t>work</w:t>
      </w:r>
      <w:r>
        <w:rPr>
          <w:rFonts w:eastAsia="宋体"/>
        </w:rPr>
        <w:t>-related</w:t>
      </w:r>
      <w:r>
        <w:rPr>
          <w:rFonts w:eastAsia="宋体" w:hint="eastAsia"/>
        </w:rPr>
        <w:t xml:space="preserve"> blog</w:t>
      </w:r>
      <w:r>
        <w:rPr>
          <w:rFonts w:eastAsia="宋体" w:hint="eastAsia"/>
        </w:rPr>
        <w:t>和</w:t>
      </w:r>
      <w:r>
        <w:rPr>
          <w:rFonts w:eastAsia="宋体" w:hint="eastAsia"/>
        </w:rPr>
        <w:t>non</w:t>
      </w:r>
      <w:r>
        <w:rPr>
          <w:rFonts w:eastAsia="宋体"/>
        </w:rPr>
        <w:t>work-related blog</w:t>
      </w:r>
      <w:r>
        <w:rPr>
          <w:rFonts w:eastAsia="宋体" w:hint="eastAsia"/>
        </w:rPr>
        <w:t>对</w:t>
      </w:r>
      <w:r>
        <w:rPr>
          <w:rFonts w:eastAsia="宋体" w:hint="eastAsia"/>
        </w:rPr>
        <w:t>job</w:t>
      </w:r>
      <w:r>
        <w:rPr>
          <w:rFonts w:eastAsia="宋体"/>
        </w:rPr>
        <w:t xml:space="preserve"> </w:t>
      </w:r>
      <w:r>
        <w:rPr>
          <w:rFonts w:eastAsia="宋体" w:hint="eastAsia"/>
        </w:rPr>
        <w:t>performance</w:t>
      </w:r>
      <w:r>
        <w:rPr>
          <w:rFonts w:eastAsia="宋体" w:hint="eastAsia"/>
        </w:rPr>
        <w:t>的影响。</w:t>
      </w:r>
    </w:p>
    <w:p w14:paraId="6D630246" w14:textId="5C0D7375" w:rsidR="001A50E3" w:rsidRDefault="00B21738" w:rsidP="001E347E">
      <w:pPr>
        <w:rPr>
          <w:rFonts w:eastAsia="宋体"/>
        </w:rPr>
      </w:pPr>
      <w:r>
        <w:rPr>
          <w:rFonts w:eastAsia="宋体"/>
          <w:noProof/>
        </w:rPr>
        <w:drawing>
          <wp:inline distT="0" distB="0" distL="0" distR="0" wp14:anchorId="4921A216" wp14:editId="21733231">
            <wp:extent cx="5274310" cy="156972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569720"/>
                    </a:xfrm>
                    <a:prstGeom prst="rect">
                      <a:avLst/>
                    </a:prstGeom>
                  </pic:spPr>
                </pic:pic>
              </a:graphicData>
            </a:graphic>
          </wp:inline>
        </w:drawing>
      </w:r>
    </w:p>
    <w:p w14:paraId="0B132F31" w14:textId="7A061C8D" w:rsidR="003327B1" w:rsidRDefault="003327B1" w:rsidP="001E347E">
      <w:pPr>
        <w:rPr>
          <w:rFonts w:eastAsia="宋体"/>
        </w:rPr>
      </w:pPr>
    </w:p>
    <w:p w14:paraId="7998771B" w14:textId="15663299" w:rsidR="003327B1" w:rsidRDefault="003327B1" w:rsidP="00B9537F">
      <w:pPr>
        <w:rPr>
          <w:rFonts w:eastAsia="宋体"/>
        </w:rPr>
      </w:pPr>
      <w:r>
        <w:rPr>
          <w:rFonts w:eastAsia="宋体" w:hint="eastAsia"/>
        </w:rPr>
        <w:t>3</w:t>
      </w:r>
      <w:r>
        <w:rPr>
          <w:rFonts w:eastAsia="宋体"/>
        </w:rPr>
        <w:t xml:space="preserve">. </w:t>
      </w:r>
      <w:r>
        <w:rPr>
          <w:rFonts w:eastAsia="宋体" w:hint="eastAsia"/>
        </w:rPr>
        <w:t>组织内社交网络对知识管理的作用</w:t>
      </w:r>
    </w:p>
    <w:p w14:paraId="0CAFC238" w14:textId="39507B52" w:rsidR="00B9537F" w:rsidRDefault="00A151CD" w:rsidP="00B9537F">
      <w:pPr>
        <w:rPr>
          <w:rFonts w:eastAsia="宋体"/>
        </w:rPr>
      </w:pPr>
      <w:r w:rsidRPr="00A151CD">
        <w:rPr>
          <w:rFonts w:eastAsia="宋体"/>
        </w:rPr>
        <w:t xml:space="preserve">Leonardi, P. M. (2015). Ambient Awareness and Knowledge Acquisition: Using </w:t>
      </w:r>
      <w:proofErr w:type="gramStart"/>
      <w:r w:rsidRPr="00A151CD">
        <w:rPr>
          <w:rFonts w:eastAsia="宋体"/>
        </w:rPr>
        <w:t>Social Media</w:t>
      </w:r>
      <w:proofErr w:type="gramEnd"/>
      <w:r w:rsidRPr="00A151CD">
        <w:rPr>
          <w:rFonts w:eastAsia="宋体"/>
        </w:rPr>
        <w:t xml:space="preserve"> to Learn ‘Who Knows What’ and ‘Who Knows Whom’, MIS Quarterly 39(4): 747–762.</w:t>
      </w:r>
    </w:p>
    <w:p w14:paraId="5F97C6F0" w14:textId="2A8804AD" w:rsidR="00A151CD" w:rsidRDefault="00B415CC" w:rsidP="00B9537F">
      <w:pPr>
        <w:rPr>
          <w:rFonts w:eastAsia="宋体"/>
        </w:rPr>
      </w:pPr>
      <w:r w:rsidRPr="00B415CC">
        <w:rPr>
          <w:rFonts w:eastAsia="宋体" w:hint="eastAsia"/>
        </w:rPr>
        <w:t>本文提出的论点是，使用企业社交网络技术可以提高人们在工作中元知识</w:t>
      </w:r>
      <w:r w:rsidRPr="00B415CC">
        <w:rPr>
          <w:rFonts w:eastAsia="宋体"/>
        </w:rPr>
        <w:t>(“</w:t>
      </w:r>
      <w:r w:rsidRPr="00B415CC">
        <w:rPr>
          <w:rFonts w:eastAsia="宋体" w:hint="eastAsia"/>
        </w:rPr>
        <w:t>谁知道什么”和“谁知道谁”的知识</w:t>
      </w:r>
      <w:r w:rsidRPr="00B415CC">
        <w:rPr>
          <w:rFonts w:eastAsia="宋体"/>
        </w:rPr>
        <w:t>)</w:t>
      </w:r>
      <w:r w:rsidRPr="00B415CC">
        <w:rPr>
          <w:rFonts w:eastAsia="宋体" w:hint="eastAsia"/>
        </w:rPr>
        <w:t>的准确性。在一项准自然的实地实验中，在一家大型金融服务公司中，只有两个匹配的样本组中的一个被允许使用企业社交网络技术</w:t>
      </w:r>
      <w:r w:rsidRPr="00B415CC">
        <w:rPr>
          <w:rFonts w:eastAsia="宋体"/>
        </w:rPr>
        <w:t>6</w:t>
      </w:r>
      <w:r w:rsidRPr="00B415CC">
        <w:rPr>
          <w:rFonts w:eastAsia="宋体" w:hint="eastAsia"/>
        </w:rPr>
        <w:t>个月，结果显示，通过让人们与特定合作伙伴的交流对组织中的其他人可见，这项技术使观察者能够意识到他们的同事之间发生的通信，并根据他们发送的信息和发送给谁的内容推断出这些同事知道什么和谁。因此，只有在使用社交网络技术</w:t>
      </w:r>
      <w:r w:rsidRPr="00B415CC">
        <w:rPr>
          <w:rFonts w:eastAsia="宋体"/>
        </w:rPr>
        <w:t>6</w:t>
      </w:r>
      <w:r w:rsidRPr="00B415CC">
        <w:rPr>
          <w:rFonts w:eastAsia="宋体" w:hint="eastAsia"/>
        </w:rPr>
        <w:t>个月的小组中，个人提高了他们元知识的准确性</w:t>
      </w:r>
      <w:r w:rsidRPr="00B415CC">
        <w:rPr>
          <w:rFonts w:eastAsia="宋体"/>
        </w:rPr>
        <w:t>(</w:t>
      </w:r>
      <w:r w:rsidRPr="00B415CC">
        <w:rPr>
          <w:rFonts w:eastAsia="宋体" w:hint="eastAsia"/>
        </w:rPr>
        <w:t>谁知道什么，提高了</w:t>
      </w:r>
      <w:r w:rsidRPr="00B415CC">
        <w:rPr>
          <w:rFonts w:eastAsia="宋体"/>
        </w:rPr>
        <w:t>31%</w:t>
      </w:r>
      <w:r w:rsidRPr="00B415CC">
        <w:rPr>
          <w:rFonts w:eastAsia="宋体" w:hint="eastAsia"/>
        </w:rPr>
        <w:t>，谁知道谁，提高了</w:t>
      </w:r>
      <w:r w:rsidRPr="00B415CC">
        <w:rPr>
          <w:rFonts w:eastAsia="宋体"/>
        </w:rPr>
        <w:t>88%)</w:t>
      </w:r>
      <w:r w:rsidRPr="00B415CC">
        <w:rPr>
          <w:rFonts w:eastAsia="宋体" w:hint="eastAsia"/>
        </w:rPr>
        <w:t>。在同一时期内，另一组的情况没有改善。基于这些发现，讨论了技术上的“环境意识”——对组织中其他人之间发生的环境交流的意识——如何成为知识获取的重要先决条件。</w:t>
      </w:r>
    </w:p>
    <w:p w14:paraId="3F282D93" w14:textId="03693A3F" w:rsidR="00B415CC" w:rsidRDefault="00B415CC" w:rsidP="00B9537F">
      <w:pPr>
        <w:rPr>
          <w:rFonts w:eastAsia="宋体"/>
        </w:rPr>
      </w:pPr>
    </w:p>
    <w:p w14:paraId="76EC2E31" w14:textId="06782871" w:rsidR="00B415CC" w:rsidRDefault="00B415CC" w:rsidP="00B9537F">
      <w:pPr>
        <w:rPr>
          <w:rFonts w:eastAsia="宋体"/>
        </w:rPr>
      </w:pPr>
      <w:r>
        <w:rPr>
          <w:rFonts w:eastAsia="宋体" w:hint="eastAsia"/>
        </w:rPr>
        <w:t>信息透明性</w:t>
      </w:r>
      <w:r>
        <w:rPr>
          <w:rFonts w:eastAsia="宋体"/>
        </w:rPr>
        <w:t>(Message Transparency)</w:t>
      </w:r>
    </w:p>
    <w:p w14:paraId="10DDF4AC" w14:textId="597860CB" w:rsidR="00EB3334" w:rsidRDefault="00EB3334" w:rsidP="00B9537F">
      <w:pPr>
        <w:rPr>
          <w:rFonts w:eastAsia="宋体"/>
        </w:rPr>
      </w:pPr>
      <w:r w:rsidRPr="00EB3334">
        <w:rPr>
          <w:rFonts w:eastAsia="宋体"/>
        </w:rPr>
        <w:t>Exposure to the content of co-workers’ messages on an enterprise social networking technology is positively related to improved accuracy of an observer’s knowledge about who knows what in the organization.</w:t>
      </w:r>
    </w:p>
    <w:p w14:paraId="7A2637CA" w14:textId="77777777" w:rsidR="00EB3334" w:rsidRDefault="00EB3334" w:rsidP="00B9537F">
      <w:pPr>
        <w:rPr>
          <w:rFonts w:eastAsia="宋体"/>
        </w:rPr>
      </w:pPr>
    </w:p>
    <w:p w14:paraId="47D339AF" w14:textId="696DF243" w:rsidR="00EB3334" w:rsidRDefault="00EB3334" w:rsidP="00B9537F">
      <w:pPr>
        <w:rPr>
          <w:rFonts w:eastAsia="宋体"/>
        </w:rPr>
      </w:pPr>
      <w:r>
        <w:rPr>
          <w:rFonts w:eastAsia="宋体" w:hint="eastAsia"/>
        </w:rPr>
        <w:t>网络半透明性</w:t>
      </w:r>
      <w:r>
        <w:rPr>
          <w:rFonts w:eastAsia="宋体" w:hint="eastAsia"/>
        </w:rPr>
        <w:t>(</w:t>
      </w:r>
      <w:r w:rsidRPr="00EB3334">
        <w:rPr>
          <w:rFonts w:eastAsia="宋体"/>
        </w:rPr>
        <w:t>Network Translucence</w:t>
      </w:r>
      <w:r>
        <w:rPr>
          <w:rFonts w:eastAsia="宋体"/>
        </w:rPr>
        <w:t>)</w:t>
      </w:r>
    </w:p>
    <w:p w14:paraId="39F3DEAA" w14:textId="27373DBD" w:rsidR="00EB3334" w:rsidRDefault="00EB3334" w:rsidP="00B9537F">
      <w:pPr>
        <w:rPr>
          <w:rFonts w:eastAsia="宋体"/>
        </w:rPr>
      </w:pPr>
      <w:r w:rsidRPr="00EB3334">
        <w:rPr>
          <w:rFonts w:eastAsia="宋体"/>
        </w:rPr>
        <w:lastRenderedPageBreak/>
        <w:t>Exposure to indicators about the people with whom coworkers communicate on an enterprise social networking technology is positively related to improved accuracy of an observer’s knowledge about who knows whom in the organization.</w:t>
      </w:r>
    </w:p>
    <w:p w14:paraId="0D485128" w14:textId="77777777" w:rsidR="00EB3334" w:rsidRDefault="00EB3334" w:rsidP="00B9537F">
      <w:pPr>
        <w:rPr>
          <w:rFonts w:eastAsia="宋体" w:hint="eastAsia"/>
        </w:rPr>
      </w:pPr>
    </w:p>
    <w:p w14:paraId="0EC1D478" w14:textId="026DA3D6" w:rsidR="00EB3334" w:rsidRDefault="00EB3334" w:rsidP="00B9537F">
      <w:pPr>
        <w:rPr>
          <w:rFonts w:eastAsia="宋体"/>
        </w:rPr>
      </w:pPr>
      <w:r w:rsidRPr="00EB3334">
        <w:rPr>
          <w:rFonts w:eastAsia="宋体" w:hint="eastAsia"/>
        </w:rPr>
        <w:t>替代学习</w:t>
      </w:r>
      <w:r>
        <w:rPr>
          <w:rFonts w:eastAsia="宋体"/>
        </w:rPr>
        <w:t>(</w:t>
      </w:r>
      <w:r w:rsidRPr="00EB3334">
        <w:rPr>
          <w:rFonts w:eastAsia="宋体"/>
        </w:rPr>
        <w:t>Vicarious Learning</w:t>
      </w:r>
      <w:r>
        <w:rPr>
          <w:rFonts w:eastAsia="宋体"/>
        </w:rPr>
        <w:t>)</w:t>
      </w:r>
    </w:p>
    <w:p w14:paraId="3AFC1297" w14:textId="2F90740A" w:rsidR="00EB3334" w:rsidRDefault="006D1AF3" w:rsidP="00B9537F">
      <w:pPr>
        <w:rPr>
          <w:rFonts w:eastAsia="宋体"/>
        </w:rPr>
      </w:pPr>
      <w:r w:rsidRPr="006D1AF3">
        <w:rPr>
          <w:rFonts w:eastAsia="宋体"/>
        </w:rPr>
        <w:t>Individuals who are exposed to co-workers’ communications on an enterprise social networking technology will experience greater improvements in the accuracy of their metaknowledge (both who knows what and who knows whom) than individuals who do not use an enterprise social networking technology.</w:t>
      </w:r>
    </w:p>
    <w:p w14:paraId="53C07A19" w14:textId="1A190274" w:rsidR="00A0185F" w:rsidRDefault="00A0185F" w:rsidP="00B9537F">
      <w:pPr>
        <w:rPr>
          <w:rFonts w:eastAsia="宋体"/>
        </w:rPr>
      </w:pPr>
    </w:p>
    <w:p w14:paraId="4C7FC8CC" w14:textId="4BE18179" w:rsidR="00A0185F" w:rsidRDefault="00A0185F" w:rsidP="00B9537F">
      <w:pPr>
        <w:rPr>
          <w:rFonts w:eastAsia="宋体"/>
        </w:rPr>
      </w:pPr>
      <w:r>
        <w:rPr>
          <w:rFonts w:eastAsia="宋体" w:hint="eastAsia"/>
        </w:rPr>
        <w:t>结果</w:t>
      </w:r>
    </w:p>
    <w:p w14:paraId="2530E250" w14:textId="019CB5E1" w:rsidR="00A0185F" w:rsidRDefault="009F31B0" w:rsidP="00B9537F">
      <w:pPr>
        <w:rPr>
          <w:rFonts w:eastAsia="宋体"/>
        </w:rPr>
      </w:pPr>
      <w:r>
        <w:rPr>
          <w:rFonts w:eastAsia="宋体" w:hint="eastAsia"/>
          <w:noProof/>
        </w:rPr>
        <w:drawing>
          <wp:inline distT="0" distB="0" distL="0" distR="0" wp14:anchorId="09D7A422" wp14:editId="36B96677">
            <wp:extent cx="5274310" cy="318643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14:paraId="73FA39A0" w14:textId="61819481" w:rsidR="009F31B0" w:rsidRDefault="009F31B0" w:rsidP="00B9537F">
      <w:pPr>
        <w:rPr>
          <w:rFonts w:eastAsia="宋体"/>
        </w:rPr>
      </w:pPr>
    </w:p>
    <w:p w14:paraId="432AF51A" w14:textId="645F32F2" w:rsidR="009F31B0" w:rsidRDefault="009F31B0" w:rsidP="00B9537F">
      <w:pPr>
        <w:rPr>
          <w:rFonts w:eastAsia="宋体"/>
        </w:rPr>
      </w:pPr>
      <w:r>
        <w:rPr>
          <w:rFonts w:eastAsia="宋体" w:hint="eastAsia"/>
        </w:rPr>
        <w:t>4</w:t>
      </w:r>
      <w:r>
        <w:rPr>
          <w:rFonts w:eastAsia="宋体"/>
        </w:rPr>
        <w:t xml:space="preserve">. </w:t>
      </w:r>
      <w:r>
        <w:rPr>
          <w:rFonts w:eastAsia="宋体" w:hint="eastAsia"/>
        </w:rPr>
        <w:t>组织内社会化媒体使用行为的驱动因素与组织影响</w:t>
      </w:r>
    </w:p>
    <w:p w14:paraId="33325072" w14:textId="26E99D10" w:rsidR="009F31B0" w:rsidRDefault="009F31B0" w:rsidP="00B9537F">
      <w:pPr>
        <w:rPr>
          <w:rFonts w:eastAsia="宋体"/>
        </w:rPr>
      </w:pPr>
      <w:r>
        <w:rPr>
          <w:rFonts w:eastAsia="宋体" w:hint="eastAsia"/>
          <w:noProof/>
        </w:rPr>
        <w:drawing>
          <wp:inline distT="0" distB="0" distL="0" distR="0" wp14:anchorId="441E6FD4" wp14:editId="6865DD59">
            <wp:extent cx="5274310" cy="205994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059940"/>
                    </a:xfrm>
                    <a:prstGeom prst="rect">
                      <a:avLst/>
                    </a:prstGeom>
                  </pic:spPr>
                </pic:pic>
              </a:graphicData>
            </a:graphic>
          </wp:inline>
        </w:drawing>
      </w:r>
    </w:p>
    <w:p w14:paraId="6B3B40B5" w14:textId="667605E2" w:rsidR="009F31B0" w:rsidRDefault="009F31B0" w:rsidP="00B10E24">
      <w:pPr>
        <w:pStyle w:val="a5"/>
        <w:numPr>
          <w:ilvl w:val="0"/>
          <w:numId w:val="153"/>
        </w:numPr>
        <w:ind w:firstLineChars="0"/>
        <w:rPr>
          <w:rFonts w:eastAsia="宋体"/>
        </w:rPr>
      </w:pPr>
      <w:r w:rsidRPr="009F31B0">
        <w:rPr>
          <w:rFonts w:eastAsia="宋体"/>
        </w:rPr>
        <w:t>Luo, N., Guo, X., Zhang, J., Chen, G., and Zhang, N. (2015). Understanding the Continued Use of Intra-organizational Blogs: An Adaptive Habituation Model, Computers in Human Behavior 50(9): 57–65.</w:t>
      </w:r>
    </w:p>
    <w:p w14:paraId="58CC8B1D" w14:textId="5941783A" w:rsidR="009F31B0" w:rsidRDefault="009F31B0" w:rsidP="00B10E24">
      <w:pPr>
        <w:pStyle w:val="a5"/>
        <w:numPr>
          <w:ilvl w:val="0"/>
          <w:numId w:val="153"/>
        </w:numPr>
        <w:ind w:firstLineChars="0"/>
        <w:rPr>
          <w:rFonts w:eastAsia="宋体"/>
        </w:rPr>
      </w:pPr>
      <w:r w:rsidRPr="009F31B0">
        <w:rPr>
          <w:rFonts w:eastAsia="宋体"/>
        </w:rPr>
        <w:lastRenderedPageBreak/>
        <w:t>Li, N., Guo, X., Chen, G., and Luo, N. (2015). Reading Behavior on Intra-organizational Blogging Systems: A Group-level Analysis through the Lens of Social Capital Theory, Information &amp; Management 52(7): 870–881.</w:t>
      </w:r>
    </w:p>
    <w:p w14:paraId="3FAE2C47" w14:textId="13B3B70C" w:rsidR="009F31B0" w:rsidRDefault="009F31B0" w:rsidP="00B10E24">
      <w:pPr>
        <w:pStyle w:val="a5"/>
        <w:numPr>
          <w:ilvl w:val="0"/>
          <w:numId w:val="153"/>
        </w:numPr>
        <w:ind w:firstLineChars="0"/>
        <w:rPr>
          <w:rFonts w:eastAsia="宋体"/>
        </w:rPr>
      </w:pPr>
      <w:r w:rsidRPr="009F31B0">
        <w:rPr>
          <w:rFonts w:eastAsia="宋体"/>
        </w:rPr>
        <w:t>Lu, B., Guo, X., Luo, N., and Chen, G. (2015). Corporate Blogging and Job Performance: Effects of Work-related and Nonwork-related Participation, Journal of Management Information Systems 32(4): 285-314.</w:t>
      </w:r>
    </w:p>
    <w:p w14:paraId="70820E04" w14:textId="55353D78" w:rsidR="009F31B0" w:rsidRDefault="009F31B0" w:rsidP="00B10E24">
      <w:pPr>
        <w:pStyle w:val="a5"/>
        <w:numPr>
          <w:ilvl w:val="0"/>
          <w:numId w:val="153"/>
        </w:numPr>
        <w:ind w:firstLineChars="0"/>
        <w:rPr>
          <w:rFonts w:eastAsia="宋体"/>
        </w:rPr>
      </w:pPr>
      <w:r w:rsidRPr="009F31B0">
        <w:rPr>
          <w:rFonts w:eastAsia="宋体"/>
        </w:rPr>
        <w:t>Luo, N., Guo, X., Lu, B., and Chen, G. (2018). "Can Non-Work-Related Social Media Use Benefit the Company? A Study on Corporate Blogging and Affective Organizational Commitment," Computers in Human Behavior (81), pp. 84–92.</w:t>
      </w:r>
    </w:p>
    <w:p w14:paraId="7683FE94" w14:textId="17459166" w:rsidR="00FC0959" w:rsidRDefault="00FC0959" w:rsidP="00FC0959">
      <w:pPr>
        <w:rPr>
          <w:rFonts w:eastAsia="宋体"/>
        </w:rPr>
      </w:pPr>
    </w:p>
    <w:p w14:paraId="62E7A75B" w14:textId="4F5C4D36" w:rsidR="00FC0959" w:rsidRDefault="00FC0959" w:rsidP="00FC0959">
      <w:pPr>
        <w:rPr>
          <w:rFonts w:eastAsia="宋体"/>
        </w:rPr>
      </w:pPr>
      <w:r>
        <w:rPr>
          <w:rFonts w:eastAsia="宋体" w:hint="eastAsia"/>
        </w:rPr>
        <w:t>5</w:t>
      </w:r>
      <w:r>
        <w:rPr>
          <w:rFonts w:eastAsia="宋体"/>
        </w:rPr>
        <w:t xml:space="preserve">. </w:t>
      </w:r>
      <w:r>
        <w:rPr>
          <w:rFonts w:eastAsia="宋体" w:hint="eastAsia"/>
        </w:rPr>
        <w:t>社会资本的三个维度</w:t>
      </w:r>
    </w:p>
    <w:p w14:paraId="230AF9E5" w14:textId="69FC69DE" w:rsidR="00FC0959" w:rsidRDefault="00FC0959" w:rsidP="00B10E24">
      <w:pPr>
        <w:pStyle w:val="a5"/>
        <w:numPr>
          <w:ilvl w:val="0"/>
          <w:numId w:val="154"/>
        </w:numPr>
        <w:ind w:firstLineChars="0"/>
        <w:rPr>
          <w:rFonts w:eastAsia="宋体"/>
        </w:rPr>
      </w:pPr>
      <w:r w:rsidRPr="00FC0959">
        <w:rPr>
          <w:rFonts w:eastAsia="宋体" w:hint="eastAsia"/>
        </w:rPr>
        <w:t>结构（</w:t>
      </w:r>
      <w:r w:rsidRPr="00FC0959">
        <w:rPr>
          <w:rFonts w:eastAsia="宋体"/>
        </w:rPr>
        <w:t>Structural</w:t>
      </w:r>
      <w:r w:rsidRPr="00FC0959">
        <w:rPr>
          <w:rFonts w:eastAsia="宋体" w:hint="eastAsia"/>
        </w:rPr>
        <w:t>）维度</w:t>
      </w:r>
      <w:r>
        <w:rPr>
          <w:rFonts w:eastAsia="宋体" w:hint="eastAsia"/>
        </w:rPr>
        <w:t>：</w:t>
      </w:r>
      <w:r w:rsidRPr="00FC0959">
        <w:rPr>
          <w:rFonts w:eastAsia="宋体" w:hint="eastAsia"/>
        </w:rPr>
        <w:t>中心度（</w:t>
      </w:r>
      <w:r w:rsidRPr="00FC0959">
        <w:rPr>
          <w:rFonts w:eastAsia="宋体"/>
        </w:rPr>
        <w:t>centrality</w:t>
      </w:r>
      <w:r w:rsidRPr="00FC0959">
        <w:rPr>
          <w:rFonts w:eastAsia="宋体" w:hint="eastAsia"/>
        </w:rPr>
        <w:t>），联结强度（</w:t>
      </w:r>
      <w:r w:rsidRPr="00FC0959">
        <w:rPr>
          <w:rFonts w:eastAsia="宋体"/>
        </w:rPr>
        <w:t>tie strength</w:t>
      </w:r>
      <w:r w:rsidRPr="00FC0959">
        <w:rPr>
          <w:rFonts w:eastAsia="宋体" w:hint="eastAsia"/>
        </w:rPr>
        <w:t>），……</w:t>
      </w:r>
    </w:p>
    <w:p w14:paraId="4111C269" w14:textId="558EC1C5" w:rsidR="00FC0959" w:rsidRDefault="00FC0959" w:rsidP="00B10E24">
      <w:pPr>
        <w:pStyle w:val="a5"/>
        <w:numPr>
          <w:ilvl w:val="0"/>
          <w:numId w:val="154"/>
        </w:numPr>
        <w:ind w:firstLineChars="0"/>
        <w:rPr>
          <w:rFonts w:eastAsia="宋体"/>
        </w:rPr>
      </w:pPr>
      <w:r w:rsidRPr="00FC0959">
        <w:rPr>
          <w:rFonts w:eastAsia="宋体" w:hint="eastAsia"/>
        </w:rPr>
        <w:t>关系（</w:t>
      </w:r>
      <w:r w:rsidRPr="00FC0959">
        <w:rPr>
          <w:rFonts w:eastAsia="宋体"/>
        </w:rPr>
        <w:t>Relational</w:t>
      </w:r>
      <w:r w:rsidRPr="00FC0959">
        <w:rPr>
          <w:rFonts w:eastAsia="宋体" w:hint="eastAsia"/>
        </w:rPr>
        <w:t>）维度</w:t>
      </w:r>
      <w:r>
        <w:rPr>
          <w:rFonts w:eastAsia="宋体" w:hint="eastAsia"/>
        </w:rPr>
        <w:t>：</w:t>
      </w:r>
      <w:r w:rsidRPr="00FC0959">
        <w:rPr>
          <w:rFonts w:eastAsia="宋体" w:hint="eastAsia"/>
        </w:rPr>
        <w:t>信任（</w:t>
      </w:r>
      <w:r w:rsidRPr="00FC0959">
        <w:rPr>
          <w:rFonts w:eastAsia="宋体"/>
        </w:rPr>
        <w:t>trust</w:t>
      </w:r>
      <w:r w:rsidRPr="00FC0959">
        <w:rPr>
          <w:rFonts w:eastAsia="宋体" w:hint="eastAsia"/>
        </w:rPr>
        <w:t>），互惠（</w:t>
      </w:r>
      <w:r w:rsidRPr="00FC0959">
        <w:rPr>
          <w:rFonts w:eastAsia="宋体"/>
        </w:rPr>
        <w:t>reciprocity</w:t>
      </w:r>
      <w:r w:rsidRPr="00FC0959">
        <w:rPr>
          <w:rFonts w:eastAsia="宋体" w:hint="eastAsia"/>
        </w:rPr>
        <w:t>），承诺（</w:t>
      </w:r>
      <w:r w:rsidRPr="00FC0959">
        <w:rPr>
          <w:rFonts w:eastAsia="宋体"/>
        </w:rPr>
        <w:t>commitment</w:t>
      </w:r>
      <w:r w:rsidRPr="00FC0959">
        <w:rPr>
          <w:rFonts w:eastAsia="宋体" w:hint="eastAsia"/>
        </w:rPr>
        <w:t>），认同</w:t>
      </w:r>
      <w:r w:rsidRPr="00FC0959">
        <w:rPr>
          <w:rFonts w:eastAsia="宋体"/>
        </w:rPr>
        <w:t xml:space="preserve"> </w:t>
      </w:r>
      <w:r w:rsidRPr="00FC0959">
        <w:rPr>
          <w:rFonts w:eastAsia="宋体" w:hint="eastAsia"/>
        </w:rPr>
        <w:t>（</w:t>
      </w:r>
      <w:r w:rsidRPr="00FC0959">
        <w:rPr>
          <w:rFonts w:eastAsia="宋体"/>
        </w:rPr>
        <w:t>identification</w:t>
      </w:r>
      <w:r w:rsidRPr="00FC0959">
        <w:rPr>
          <w:rFonts w:eastAsia="宋体" w:hint="eastAsia"/>
        </w:rPr>
        <w:t>），……</w:t>
      </w:r>
    </w:p>
    <w:p w14:paraId="60AC761C" w14:textId="72FC20B7" w:rsidR="00FC0959" w:rsidRDefault="00FC0959" w:rsidP="00B10E24">
      <w:pPr>
        <w:pStyle w:val="a5"/>
        <w:numPr>
          <w:ilvl w:val="0"/>
          <w:numId w:val="154"/>
        </w:numPr>
        <w:ind w:firstLineChars="0"/>
        <w:rPr>
          <w:rFonts w:eastAsia="宋体"/>
        </w:rPr>
      </w:pPr>
      <w:r w:rsidRPr="00FC0959">
        <w:rPr>
          <w:rFonts w:eastAsia="宋体" w:hint="eastAsia"/>
        </w:rPr>
        <w:t>认知（</w:t>
      </w:r>
      <w:r w:rsidRPr="00FC0959">
        <w:rPr>
          <w:rFonts w:eastAsia="宋体"/>
        </w:rPr>
        <w:t>Cognitive</w:t>
      </w:r>
      <w:r w:rsidRPr="00FC0959">
        <w:rPr>
          <w:rFonts w:eastAsia="宋体" w:hint="eastAsia"/>
        </w:rPr>
        <w:t>）维度</w:t>
      </w:r>
      <w:r>
        <w:rPr>
          <w:rFonts w:eastAsia="宋体" w:hint="eastAsia"/>
        </w:rPr>
        <w:t>：</w:t>
      </w:r>
      <w:r w:rsidRPr="00FC0959">
        <w:rPr>
          <w:rFonts w:eastAsia="宋体" w:hint="eastAsia"/>
        </w:rPr>
        <w:t>共同语言（</w:t>
      </w:r>
      <w:r w:rsidRPr="00FC0959">
        <w:rPr>
          <w:rFonts w:eastAsia="宋体"/>
        </w:rPr>
        <w:t>shared language</w:t>
      </w:r>
      <w:r w:rsidRPr="00FC0959">
        <w:rPr>
          <w:rFonts w:eastAsia="宋体" w:hint="eastAsia"/>
        </w:rPr>
        <w:t>），共同目标（</w:t>
      </w:r>
      <w:r w:rsidRPr="00FC0959">
        <w:rPr>
          <w:rFonts w:eastAsia="宋体"/>
        </w:rPr>
        <w:t>shared goal</w:t>
      </w:r>
      <w:r w:rsidRPr="00FC0959">
        <w:rPr>
          <w:rFonts w:eastAsia="宋体" w:hint="eastAsia"/>
        </w:rPr>
        <w:t>），共同文化（</w:t>
      </w:r>
      <w:r w:rsidRPr="00FC0959">
        <w:rPr>
          <w:rFonts w:eastAsia="宋体"/>
        </w:rPr>
        <w:t>shared culture</w:t>
      </w:r>
      <w:r w:rsidRPr="00FC0959">
        <w:rPr>
          <w:rFonts w:eastAsia="宋体" w:hint="eastAsia"/>
        </w:rPr>
        <w:t>），……</w:t>
      </w:r>
    </w:p>
    <w:p w14:paraId="4D7FF741" w14:textId="19C50C12" w:rsidR="00FE26F0" w:rsidRDefault="00FE26F0" w:rsidP="00FE26F0">
      <w:pPr>
        <w:rPr>
          <w:rFonts w:eastAsia="宋体"/>
        </w:rPr>
      </w:pPr>
    </w:p>
    <w:p w14:paraId="376CC8E9" w14:textId="674C4F4C" w:rsidR="00FE26F0" w:rsidRDefault="00FE26F0" w:rsidP="00FE26F0">
      <w:pPr>
        <w:rPr>
          <w:rFonts w:eastAsia="宋体"/>
        </w:rPr>
      </w:pPr>
      <w:r>
        <w:rPr>
          <w:rFonts w:eastAsia="宋体" w:hint="eastAsia"/>
        </w:rPr>
        <w:t>6</w:t>
      </w:r>
      <w:r>
        <w:rPr>
          <w:rFonts w:eastAsia="宋体"/>
        </w:rPr>
        <w:t xml:space="preserve">. </w:t>
      </w:r>
      <w:r w:rsidR="00ED5FDA">
        <w:rPr>
          <w:rFonts w:eastAsia="宋体" w:hint="eastAsia"/>
        </w:rPr>
        <w:t>社会资本视角的典型研究：参与者动机</w:t>
      </w:r>
    </w:p>
    <w:p w14:paraId="758B1336" w14:textId="7DA0B5E3" w:rsidR="00ED5FDA" w:rsidRDefault="00ED5FDA" w:rsidP="00FE26F0">
      <w:pPr>
        <w:rPr>
          <w:rFonts w:eastAsia="宋体"/>
        </w:rPr>
      </w:pPr>
      <w:r>
        <w:rPr>
          <w:rFonts w:eastAsia="宋体" w:hint="eastAsia"/>
          <w:noProof/>
        </w:rPr>
        <w:drawing>
          <wp:inline distT="0" distB="0" distL="0" distR="0" wp14:anchorId="06F3525C" wp14:editId="6ACE0B9F">
            <wp:extent cx="5274310" cy="3312160"/>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112">
                      <a:extLst>
                        <a:ext uri="{28A0092B-C50C-407E-A947-70E740481C1C}">
                          <a14:useLocalDpi xmlns:a14="http://schemas.microsoft.com/office/drawing/2010/main" val="0"/>
                        </a:ext>
                      </a:extLst>
                    </a:blip>
                    <a:stretch>
                      <a:fillRect/>
                    </a:stretch>
                  </pic:blipFill>
                  <pic:spPr>
                    <a:xfrm>
                      <a:off x="0" y="0"/>
                      <a:ext cx="5274310" cy="3312160"/>
                    </a:xfrm>
                    <a:prstGeom prst="rect">
                      <a:avLst/>
                    </a:prstGeom>
                  </pic:spPr>
                </pic:pic>
              </a:graphicData>
            </a:graphic>
          </wp:inline>
        </w:drawing>
      </w:r>
    </w:p>
    <w:p w14:paraId="196ED1A9" w14:textId="5374A190" w:rsidR="00ED5FDA" w:rsidRDefault="00ED5FDA" w:rsidP="00FE26F0">
      <w:pPr>
        <w:rPr>
          <w:rFonts w:eastAsia="宋体"/>
        </w:rPr>
      </w:pPr>
      <w:r w:rsidRPr="00ED5FDA">
        <w:rPr>
          <w:rFonts w:eastAsia="宋体"/>
        </w:rPr>
        <w:t>Chang, H. H. and Chuang, S.-S. (2011). Social Capital and Individual Motivations on Knowledge Sharing: Participant Involvement as a Moderator, Information &amp; Management 48(1): 9–18.</w:t>
      </w:r>
    </w:p>
    <w:p w14:paraId="3C66FD49" w14:textId="560FA98B" w:rsidR="00ED5FDA" w:rsidRDefault="00ED5FDA" w:rsidP="00FE26F0">
      <w:pPr>
        <w:rPr>
          <w:rFonts w:eastAsia="宋体"/>
        </w:rPr>
      </w:pPr>
    </w:p>
    <w:p w14:paraId="31E81309" w14:textId="5D738DF8" w:rsidR="00ED5FDA" w:rsidRDefault="00ED5FDA" w:rsidP="00FE26F0">
      <w:pPr>
        <w:rPr>
          <w:rFonts w:eastAsia="宋体"/>
        </w:rPr>
      </w:pPr>
      <w:r>
        <w:rPr>
          <w:rFonts w:eastAsia="宋体" w:hint="eastAsia"/>
        </w:rPr>
        <w:t>7</w:t>
      </w:r>
      <w:r>
        <w:rPr>
          <w:rFonts w:eastAsia="宋体"/>
        </w:rPr>
        <w:t xml:space="preserve">. </w:t>
      </w:r>
      <w:r>
        <w:rPr>
          <w:rFonts w:eastAsia="宋体" w:hint="eastAsia"/>
        </w:rPr>
        <w:t>社会资本与电商平台忠诚度</w:t>
      </w:r>
    </w:p>
    <w:p w14:paraId="351A4FBE" w14:textId="06576071" w:rsidR="00ED5FDA" w:rsidRDefault="00ED5FDA" w:rsidP="00FE26F0">
      <w:pPr>
        <w:rPr>
          <w:rFonts w:eastAsia="宋体" w:hint="eastAsia"/>
        </w:rPr>
      </w:pPr>
      <w:r>
        <w:rPr>
          <w:rFonts w:eastAsia="宋体" w:hint="eastAsia"/>
          <w:noProof/>
        </w:rPr>
        <w:lastRenderedPageBreak/>
        <w:drawing>
          <wp:inline distT="0" distB="0" distL="0" distR="0" wp14:anchorId="611B7BC8" wp14:editId="7A210E0F">
            <wp:extent cx="5274310" cy="20205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020570"/>
                    </a:xfrm>
                    <a:prstGeom prst="rect">
                      <a:avLst/>
                    </a:prstGeom>
                  </pic:spPr>
                </pic:pic>
              </a:graphicData>
            </a:graphic>
          </wp:inline>
        </w:drawing>
      </w:r>
    </w:p>
    <w:p w14:paraId="40E42C48" w14:textId="2EC49C94" w:rsidR="00ED5FDA" w:rsidRDefault="00ED5FDA" w:rsidP="00FE26F0">
      <w:pPr>
        <w:rPr>
          <w:rFonts w:eastAsia="宋体"/>
        </w:rPr>
      </w:pPr>
      <w:r w:rsidRPr="00ED5FDA">
        <w:rPr>
          <w:rFonts w:eastAsia="宋体"/>
        </w:rPr>
        <w:t xml:space="preserve">Huang, Q., Chen, X., </w:t>
      </w:r>
      <w:proofErr w:type="spellStart"/>
      <w:r w:rsidRPr="00ED5FDA">
        <w:rPr>
          <w:rFonts w:eastAsia="宋体"/>
        </w:rPr>
        <w:t>Ou</w:t>
      </w:r>
      <w:proofErr w:type="spellEnd"/>
      <w:r w:rsidRPr="00ED5FDA">
        <w:rPr>
          <w:rFonts w:eastAsia="宋体"/>
        </w:rPr>
        <w:t>, C. X., Davison, R. M. and Hua, Z. (2017). Understanding Buyers’ Loyalty to a C2C Platform: The Roles of Social Capital, Satisfaction and Perceived Effectiveness of E-Commerce Institutional Mechanisms: The Impact of Social Capital on Buyer Satisfaction, Information Systems Journal 27(1): 91–119.</w:t>
      </w:r>
    </w:p>
    <w:p w14:paraId="47B7987B" w14:textId="5476B5E5" w:rsidR="00ED5FDA" w:rsidRDefault="00ED5FDA" w:rsidP="00FE26F0">
      <w:pPr>
        <w:rPr>
          <w:rFonts w:eastAsia="宋体"/>
        </w:rPr>
      </w:pPr>
    </w:p>
    <w:p w14:paraId="692CFF96" w14:textId="7D26D4CA" w:rsidR="00ED5FDA" w:rsidRDefault="00ED5FDA" w:rsidP="00FE26F0">
      <w:pPr>
        <w:rPr>
          <w:rFonts w:eastAsia="宋体" w:hint="eastAsia"/>
        </w:rPr>
      </w:pPr>
      <w:r>
        <w:rPr>
          <w:rFonts w:eastAsia="宋体" w:hint="eastAsia"/>
        </w:rPr>
        <w:t>社会资本视角的另一项研究工作</w:t>
      </w:r>
    </w:p>
    <w:p w14:paraId="5CBD4427" w14:textId="55BE3F52" w:rsidR="00ED5FDA" w:rsidRDefault="00ED5FDA" w:rsidP="00FE26F0">
      <w:pPr>
        <w:rPr>
          <w:rFonts w:eastAsia="宋体"/>
        </w:rPr>
      </w:pPr>
      <w:r>
        <w:rPr>
          <w:rFonts w:eastAsia="宋体" w:hint="eastAsia"/>
          <w:noProof/>
        </w:rPr>
        <w:drawing>
          <wp:inline distT="0" distB="0" distL="0" distR="0" wp14:anchorId="68C445BE" wp14:editId="1A33E8CD">
            <wp:extent cx="5274310" cy="377888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4">
                      <a:extLst>
                        <a:ext uri="{28A0092B-C50C-407E-A947-70E740481C1C}">
                          <a14:useLocalDpi xmlns:a14="http://schemas.microsoft.com/office/drawing/2010/main" val="0"/>
                        </a:ext>
                      </a:extLst>
                    </a:blip>
                    <a:stretch>
                      <a:fillRect/>
                    </a:stretch>
                  </pic:blipFill>
                  <pic:spPr>
                    <a:xfrm>
                      <a:off x="0" y="0"/>
                      <a:ext cx="5274310" cy="3778885"/>
                    </a:xfrm>
                    <a:prstGeom prst="rect">
                      <a:avLst/>
                    </a:prstGeom>
                  </pic:spPr>
                </pic:pic>
              </a:graphicData>
            </a:graphic>
          </wp:inline>
        </w:drawing>
      </w:r>
    </w:p>
    <w:p w14:paraId="7E900307" w14:textId="20A4DEF9" w:rsidR="00ED5FDA" w:rsidRDefault="00ED5FDA" w:rsidP="00FE26F0">
      <w:pPr>
        <w:rPr>
          <w:rFonts w:eastAsia="宋体"/>
        </w:rPr>
      </w:pPr>
      <w:r w:rsidRPr="00ED5FDA">
        <w:rPr>
          <w:rFonts w:eastAsia="宋体"/>
        </w:rPr>
        <w:t>Li, N., Guo, X., Chen, G. and Luo, N. (2015). Reading Behavior on Intra-organizational Blogging Systems: A Group-level Analysis through the Lens of Social Capital Theory, Information &amp; Management 52(7): 870–881.</w:t>
      </w:r>
    </w:p>
    <w:p w14:paraId="700ACC3F" w14:textId="694A8C43" w:rsidR="00F62DCF" w:rsidRDefault="00F62DCF" w:rsidP="00FE26F0">
      <w:pPr>
        <w:rPr>
          <w:rFonts w:eastAsia="宋体"/>
        </w:rPr>
      </w:pPr>
    </w:p>
    <w:p w14:paraId="6BF3DE73" w14:textId="59F07C70" w:rsidR="00F62DCF" w:rsidRDefault="00F62DCF" w:rsidP="00FE26F0">
      <w:pPr>
        <w:rPr>
          <w:rFonts w:eastAsia="宋体"/>
        </w:rPr>
      </w:pPr>
      <w:r>
        <w:rPr>
          <w:rFonts w:eastAsia="宋体" w:hint="eastAsia"/>
        </w:rPr>
        <w:t>8</w:t>
      </w:r>
      <w:r>
        <w:rPr>
          <w:rFonts w:eastAsia="宋体"/>
        </w:rPr>
        <w:t xml:space="preserve">. </w:t>
      </w:r>
      <w:r>
        <w:rPr>
          <w:rFonts w:eastAsia="宋体" w:hint="eastAsia"/>
        </w:rPr>
        <w:t>关于社会资本理论的反思</w:t>
      </w:r>
    </w:p>
    <w:p w14:paraId="23526AF1" w14:textId="31540ED0" w:rsidR="00F62DCF" w:rsidRDefault="00F62DCF" w:rsidP="00FE26F0">
      <w:pPr>
        <w:rPr>
          <w:rFonts w:eastAsia="宋体"/>
        </w:rPr>
      </w:pPr>
      <w:r>
        <w:rPr>
          <w:rFonts w:eastAsia="宋体" w:hint="eastAsia"/>
        </w:rPr>
        <w:t>屡被误用的概念：什么是资本？</w:t>
      </w:r>
    </w:p>
    <w:p w14:paraId="00C91FAD" w14:textId="68FE8801" w:rsidR="00F62DCF" w:rsidRDefault="00F62DCF" w:rsidP="00FE26F0">
      <w:pPr>
        <w:rPr>
          <w:rFonts w:eastAsia="宋体"/>
        </w:rPr>
      </w:pPr>
      <w:r>
        <w:rPr>
          <w:rFonts w:eastAsia="宋体" w:hint="eastAsia"/>
        </w:rPr>
        <w:t>清晰有效的维度界定：结构、关系、认知</w:t>
      </w:r>
    </w:p>
    <w:p w14:paraId="07B47B3D" w14:textId="16A6E41C" w:rsidR="00F62DCF" w:rsidRDefault="00F62DCF" w:rsidP="00FE26F0">
      <w:pPr>
        <w:rPr>
          <w:rFonts w:eastAsia="宋体"/>
        </w:rPr>
      </w:pPr>
      <w:r>
        <w:rPr>
          <w:rFonts w:eastAsia="宋体" w:hint="eastAsia"/>
        </w:rPr>
        <w:lastRenderedPageBreak/>
        <w:t>对未来研究的建议：</w:t>
      </w:r>
    </w:p>
    <w:p w14:paraId="1B89C7F6" w14:textId="4978C781" w:rsidR="00F62DCF" w:rsidRDefault="00F62DCF" w:rsidP="00B10E24">
      <w:pPr>
        <w:pStyle w:val="a5"/>
        <w:numPr>
          <w:ilvl w:val="0"/>
          <w:numId w:val="155"/>
        </w:numPr>
        <w:ind w:firstLineChars="0"/>
        <w:rPr>
          <w:rFonts w:eastAsia="宋体"/>
        </w:rPr>
      </w:pPr>
      <w:r w:rsidRPr="00F62DCF">
        <w:rPr>
          <w:rFonts w:eastAsia="宋体" w:hint="eastAsia"/>
        </w:rPr>
        <w:t>关注维度：可使用社会关系（</w:t>
      </w:r>
      <w:r w:rsidRPr="00F62DCF">
        <w:rPr>
          <w:rFonts w:eastAsia="宋体"/>
        </w:rPr>
        <w:t>social relationship</w:t>
      </w:r>
      <w:r w:rsidRPr="00F62DCF">
        <w:rPr>
          <w:rFonts w:eastAsia="宋体" w:hint="eastAsia"/>
        </w:rPr>
        <w:t>）或社会参与（</w:t>
      </w:r>
      <w:r w:rsidRPr="00F62DCF">
        <w:rPr>
          <w:rFonts w:eastAsia="宋体"/>
        </w:rPr>
        <w:t>social engagement</w:t>
      </w:r>
      <w:r w:rsidRPr="00F62DCF">
        <w:rPr>
          <w:rFonts w:eastAsia="宋体" w:hint="eastAsia"/>
        </w:rPr>
        <w:t>）</w:t>
      </w:r>
      <w:r w:rsidRPr="00F62DCF">
        <w:rPr>
          <w:rFonts w:eastAsia="宋体"/>
        </w:rPr>
        <w:t xml:space="preserve"> </w:t>
      </w:r>
      <w:r w:rsidRPr="00F62DCF">
        <w:rPr>
          <w:rFonts w:eastAsia="宋体" w:hint="eastAsia"/>
        </w:rPr>
        <w:t>概念</w:t>
      </w:r>
    </w:p>
    <w:p w14:paraId="398A83E5" w14:textId="474B80D6" w:rsidR="00F62DCF" w:rsidRDefault="00F62DCF" w:rsidP="00B10E24">
      <w:pPr>
        <w:pStyle w:val="a5"/>
        <w:numPr>
          <w:ilvl w:val="0"/>
          <w:numId w:val="155"/>
        </w:numPr>
        <w:ind w:firstLineChars="0"/>
        <w:rPr>
          <w:rFonts w:eastAsia="宋体"/>
        </w:rPr>
      </w:pPr>
      <w:r w:rsidRPr="00F62DCF">
        <w:rPr>
          <w:rFonts w:eastAsia="宋体" w:hint="eastAsia"/>
        </w:rPr>
        <w:t>关注“资本”概念：聚焦探讨社会资本如何积累和创造价值</w:t>
      </w:r>
    </w:p>
    <w:p w14:paraId="369A5BEC" w14:textId="1CC8D085" w:rsidR="00F62DCF" w:rsidRDefault="00F62DCF" w:rsidP="00F62DCF">
      <w:pPr>
        <w:rPr>
          <w:rFonts w:eastAsia="宋体"/>
        </w:rPr>
      </w:pPr>
    </w:p>
    <w:p w14:paraId="5EF446FF" w14:textId="1DBBFA83" w:rsidR="00F62DCF" w:rsidRDefault="00F62DCF" w:rsidP="00F62DCF">
      <w:pPr>
        <w:rPr>
          <w:rFonts w:eastAsia="宋体"/>
        </w:rPr>
      </w:pPr>
      <w:r>
        <w:rPr>
          <w:rFonts w:eastAsia="宋体" w:hint="eastAsia"/>
        </w:rPr>
        <w:t>9</w:t>
      </w:r>
      <w:r>
        <w:rPr>
          <w:rFonts w:eastAsia="宋体"/>
        </w:rPr>
        <w:t xml:space="preserve">. </w:t>
      </w:r>
      <w:r>
        <w:rPr>
          <w:rFonts w:eastAsia="宋体" w:hint="eastAsia"/>
        </w:rPr>
        <w:t>经济规范与社会规范</w:t>
      </w:r>
    </w:p>
    <w:p w14:paraId="43598753" w14:textId="10B69853" w:rsidR="00F62DCF" w:rsidRDefault="00E557B7" w:rsidP="00F62DCF">
      <w:pPr>
        <w:rPr>
          <w:rFonts w:eastAsia="宋体"/>
        </w:rPr>
      </w:pPr>
      <w:r>
        <w:rPr>
          <w:rFonts w:eastAsia="宋体" w:hint="eastAsia"/>
        </w:rPr>
        <w:t>经济规范：</w:t>
      </w:r>
    </w:p>
    <w:p w14:paraId="47FE7075" w14:textId="5722EEBC" w:rsidR="00E557B7" w:rsidRDefault="00E557B7" w:rsidP="00B10E24">
      <w:pPr>
        <w:pStyle w:val="a5"/>
        <w:numPr>
          <w:ilvl w:val="0"/>
          <w:numId w:val="156"/>
        </w:numPr>
        <w:ind w:firstLineChars="0"/>
        <w:rPr>
          <w:rFonts w:eastAsia="宋体"/>
        </w:rPr>
      </w:pPr>
      <w:r w:rsidRPr="00E557B7">
        <w:rPr>
          <w:rFonts w:eastAsia="宋体" w:hint="eastAsia"/>
        </w:rPr>
        <w:t>等价交换原则</w:t>
      </w:r>
    </w:p>
    <w:p w14:paraId="722D8486" w14:textId="6B070186" w:rsidR="00E557B7" w:rsidRDefault="00E557B7" w:rsidP="00B10E24">
      <w:pPr>
        <w:pStyle w:val="a5"/>
        <w:numPr>
          <w:ilvl w:val="0"/>
          <w:numId w:val="156"/>
        </w:numPr>
        <w:ind w:firstLineChars="0"/>
        <w:rPr>
          <w:rFonts w:eastAsia="宋体"/>
        </w:rPr>
      </w:pPr>
      <w:r w:rsidRPr="00E557B7">
        <w:rPr>
          <w:rFonts w:eastAsia="宋体" w:hint="eastAsia"/>
        </w:rPr>
        <w:t>自利（</w:t>
      </w:r>
      <w:r w:rsidRPr="00E557B7">
        <w:rPr>
          <w:rFonts w:eastAsia="宋体"/>
        </w:rPr>
        <w:t>self-interest</w:t>
      </w:r>
      <w:r w:rsidRPr="00E557B7">
        <w:rPr>
          <w:rFonts w:eastAsia="宋体" w:hint="eastAsia"/>
        </w:rPr>
        <w:t>），机会主义（</w:t>
      </w:r>
      <w:r w:rsidRPr="00E557B7">
        <w:rPr>
          <w:rFonts w:eastAsia="宋体"/>
        </w:rPr>
        <w:t>opportunism</w:t>
      </w:r>
      <w:r w:rsidRPr="00E557B7">
        <w:rPr>
          <w:rFonts w:eastAsia="宋体" w:hint="eastAsia"/>
        </w:rPr>
        <w:t>），风险防范（</w:t>
      </w:r>
      <w:r w:rsidRPr="00E557B7">
        <w:rPr>
          <w:rFonts w:eastAsia="宋体"/>
        </w:rPr>
        <w:t>risk avoidance</w:t>
      </w:r>
      <w:r w:rsidRPr="00E557B7">
        <w:rPr>
          <w:rFonts w:eastAsia="宋体" w:hint="eastAsia"/>
        </w:rPr>
        <w:t>）</w:t>
      </w:r>
    </w:p>
    <w:p w14:paraId="06D25F4E" w14:textId="219DE3EB" w:rsidR="00E557B7" w:rsidRDefault="00E557B7" w:rsidP="00B10E24">
      <w:pPr>
        <w:pStyle w:val="a5"/>
        <w:numPr>
          <w:ilvl w:val="0"/>
          <w:numId w:val="156"/>
        </w:numPr>
        <w:ind w:firstLineChars="0"/>
        <w:rPr>
          <w:rFonts w:eastAsia="宋体"/>
        </w:rPr>
      </w:pPr>
      <w:r w:rsidRPr="00E557B7">
        <w:rPr>
          <w:rFonts w:eastAsia="宋体" w:hint="eastAsia"/>
        </w:rPr>
        <w:t>正式契约（</w:t>
      </w:r>
      <w:r w:rsidRPr="00E557B7">
        <w:rPr>
          <w:rFonts w:eastAsia="宋体"/>
        </w:rPr>
        <w:t>formal contracts</w:t>
      </w:r>
      <w:r w:rsidRPr="00E557B7">
        <w:rPr>
          <w:rFonts w:eastAsia="宋体" w:hint="eastAsia"/>
        </w:rPr>
        <w:t>）</w:t>
      </w:r>
    </w:p>
    <w:p w14:paraId="413D7E2C" w14:textId="700833F5" w:rsidR="00E557B7" w:rsidRDefault="00E557B7" w:rsidP="00E557B7">
      <w:pPr>
        <w:rPr>
          <w:rFonts w:eastAsia="宋体"/>
        </w:rPr>
      </w:pPr>
      <w:r>
        <w:rPr>
          <w:rFonts w:eastAsia="宋体" w:hint="eastAsia"/>
        </w:rPr>
        <w:t>社会规范</w:t>
      </w:r>
    </w:p>
    <w:p w14:paraId="05BE1FB7" w14:textId="7AFA7A8B" w:rsidR="00E557B7" w:rsidRDefault="00E557B7" w:rsidP="00B10E24">
      <w:pPr>
        <w:pStyle w:val="a5"/>
        <w:numPr>
          <w:ilvl w:val="0"/>
          <w:numId w:val="157"/>
        </w:numPr>
        <w:ind w:firstLineChars="0"/>
        <w:rPr>
          <w:rFonts w:eastAsia="宋体"/>
        </w:rPr>
      </w:pPr>
      <w:r w:rsidRPr="00E557B7">
        <w:rPr>
          <w:rFonts w:eastAsia="宋体" w:hint="eastAsia"/>
        </w:rPr>
        <w:t>互惠原则</w:t>
      </w:r>
    </w:p>
    <w:p w14:paraId="763C1191" w14:textId="3DDEEF60" w:rsidR="00E557B7" w:rsidRDefault="00E557B7" w:rsidP="00B10E24">
      <w:pPr>
        <w:pStyle w:val="a5"/>
        <w:numPr>
          <w:ilvl w:val="0"/>
          <w:numId w:val="157"/>
        </w:numPr>
        <w:ind w:firstLineChars="0"/>
        <w:rPr>
          <w:rFonts w:eastAsia="宋体"/>
        </w:rPr>
      </w:pPr>
      <w:r w:rsidRPr="00E557B7">
        <w:rPr>
          <w:rFonts w:eastAsia="宋体" w:hint="eastAsia"/>
        </w:rPr>
        <w:t>信任（</w:t>
      </w:r>
      <w:r w:rsidRPr="00E557B7">
        <w:rPr>
          <w:rFonts w:eastAsia="宋体"/>
        </w:rPr>
        <w:t>trust</w:t>
      </w:r>
      <w:r w:rsidRPr="00E557B7">
        <w:rPr>
          <w:rFonts w:eastAsia="宋体" w:hint="eastAsia"/>
        </w:rPr>
        <w:t>），信誉（</w:t>
      </w:r>
      <w:r w:rsidRPr="00E557B7">
        <w:rPr>
          <w:rFonts w:eastAsia="宋体"/>
        </w:rPr>
        <w:t>goodwill</w:t>
      </w:r>
      <w:r w:rsidRPr="00E557B7">
        <w:rPr>
          <w:rFonts w:eastAsia="宋体" w:hint="eastAsia"/>
        </w:rPr>
        <w:t>），责任（</w:t>
      </w:r>
      <w:r w:rsidRPr="00E557B7">
        <w:rPr>
          <w:rFonts w:eastAsia="宋体"/>
        </w:rPr>
        <w:t>obligation</w:t>
      </w:r>
      <w:r w:rsidRPr="00E557B7">
        <w:rPr>
          <w:rFonts w:eastAsia="宋体" w:hint="eastAsia"/>
        </w:rPr>
        <w:t>）</w:t>
      </w:r>
    </w:p>
    <w:p w14:paraId="2C91FCC2" w14:textId="02FB01F6" w:rsidR="00E557B7" w:rsidRDefault="00E557B7" w:rsidP="00B10E24">
      <w:pPr>
        <w:pStyle w:val="a5"/>
        <w:numPr>
          <w:ilvl w:val="0"/>
          <w:numId w:val="157"/>
        </w:numPr>
        <w:ind w:firstLineChars="0"/>
        <w:rPr>
          <w:rFonts w:eastAsia="宋体"/>
        </w:rPr>
      </w:pPr>
      <w:r w:rsidRPr="00E557B7">
        <w:rPr>
          <w:rFonts w:eastAsia="宋体" w:hint="eastAsia"/>
        </w:rPr>
        <w:t>非正式的社会契约（</w:t>
      </w:r>
      <w:r w:rsidRPr="00E557B7">
        <w:rPr>
          <w:rFonts w:eastAsia="宋体"/>
        </w:rPr>
        <w:t>informal social contracts</w:t>
      </w:r>
      <w:r w:rsidRPr="00E557B7">
        <w:rPr>
          <w:rFonts w:eastAsia="宋体" w:hint="eastAsia"/>
        </w:rPr>
        <w:t>）</w:t>
      </w:r>
    </w:p>
    <w:p w14:paraId="7286DF27" w14:textId="6B17C1B7" w:rsidR="004C18AB" w:rsidRDefault="004C18AB" w:rsidP="004C18AB">
      <w:pPr>
        <w:rPr>
          <w:rFonts w:eastAsia="宋体"/>
        </w:rPr>
      </w:pPr>
    </w:p>
    <w:p w14:paraId="096F7262" w14:textId="41BFCC82" w:rsidR="004C18AB" w:rsidRDefault="004C18AB" w:rsidP="004C18AB">
      <w:pPr>
        <w:rPr>
          <w:rFonts w:eastAsia="宋体"/>
        </w:rPr>
      </w:pPr>
      <w:r>
        <w:rPr>
          <w:rFonts w:eastAsia="宋体" w:hint="eastAsia"/>
        </w:rPr>
        <w:t>1</w:t>
      </w:r>
      <w:r>
        <w:rPr>
          <w:rFonts w:eastAsia="宋体"/>
        </w:rPr>
        <w:t xml:space="preserve">0. </w:t>
      </w:r>
      <w:r>
        <w:rPr>
          <w:rFonts w:eastAsia="宋体" w:hint="eastAsia"/>
        </w:rPr>
        <w:t>嵌入式关系与接触式关系</w:t>
      </w:r>
    </w:p>
    <w:p w14:paraId="761567B2" w14:textId="45B06F75" w:rsidR="004C18AB" w:rsidRDefault="004C18AB" w:rsidP="004C18AB">
      <w:pPr>
        <w:rPr>
          <w:rFonts w:eastAsia="宋体" w:hint="eastAsia"/>
        </w:rPr>
      </w:pPr>
      <w:r w:rsidRPr="004C18AB">
        <w:rPr>
          <w:rFonts w:eastAsia="宋体"/>
        </w:rPr>
        <w:t xml:space="preserve">Schultze, U., and </w:t>
      </w:r>
      <w:proofErr w:type="spellStart"/>
      <w:r w:rsidRPr="004C18AB">
        <w:rPr>
          <w:rFonts w:eastAsia="宋体"/>
        </w:rPr>
        <w:t>Orlikowski</w:t>
      </w:r>
      <w:proofErr w:type="spellEnd"/>
      <w:r w:rsidRPr="004C18AB">
        <w:rPr>
          <w:rFonts w:eastAsia="宋体"/>
        </w:rPr>
        <w:t>, W. J. 2004. "A Practice Perspective on Technology-Mediated Network Relations: The Use of Internet-Based Self-Serve Technologies," Information Systems Research (15:1), pp. 87-106.</w:t>
      </w:r>
    </w:p>
    <w:p w14:paraId="51F6E898" w14:textId="2EEAE0F7" w:rsidR="004C18AB" w:rsidRDefault="004C18AB" w:rsidP="004C18AB">
      <w:pPr>
        <w:rPr>
          <w:rFonts w:eastAsia="宋体"/>
        </w:rPr>
      </w:pPr>
      <w:r>
        <w:rPr>
          <w:rFonts w:eastAsia="宋体" w:hint="eastAsia"/>
        </w:rPr>
        <w:t>见：</w:t>
      </w:r>
      <w:r>
        <w:rPr>
          <w:rFonts w:eastAsia="宋体" w:hint="eastAsia"/>
        </w:rPr>
        <w:t>9</w:t>
      </w:r>
      <w:r>
        <w:rPr>
          <w:rFonts w:eastAsia="宋体"/>
        </w:rPr>
        <w:t>.2.3</w:t>
      </w:r>
    </w:p>
    <w:p w14:paraId="03C52AFE" w14:textId="3E0EFBC9" w:rsidR="003E3AFD" w:rsidRDefault="003E3AFD" w:rsidP="004C18AB">
      <w:pPr>
        <w:rPr>
          <w:rFonts w:eastAsia="宋体"/>
        </w:rPr>
      </w:pPr>
    </w:p>
    <w:p w14:paraId="5FDE199F" w14:textId="20265B9B" w:rsidR="003E3AFD" w:rsidRDefault="003E3AFD" w:rsidP="004C18AB">
      <w:pPr>
        <w:rPr>
          <w:rFonts w:eastAsia="宋体"/>
        </w:rPr>
      </w:pPr>
      <w:r>
        <w:rPr>
          <w:rFonts w:eastAsia="宋体" w:hint="eastAsia"/>
        </w:rPr>
        <w:t>1</w:t>
      </w:r>
      <w:r>
        <w:rPr>
          <w:rFonts w:eastAsia="宋体"/>
        </w:rPr>
        <w:t xml:space="preserve">1. </w:t>
      </w:r>
      <w:r>
        <w:rPr>
          <w:rFonts w:eastAsia="宋体" w:hint="eastAsia"/>
        </w:rPr>
        <w:t>社交推广中的社会距离与公平性</w:t>
      </w:r>
    </w:p>
    <w:p w14:paraId="7A9500FA" w14:textId="1EF57EA0" w:rsidR="002F55D9" w:rsidRDefault="002F55D9" w:rsidP="004C18AB">
      <w:pPr>
        <w:rPr>
          <w:rFonts w:eastAsia="宋体" w:hint="eastAsia"/>
        </w:rPr>
      </w:pPr>
      <w:r w:rsidRPr="002F55D9">
        <w:rPr>
          <w:rFonts w:eastAsia="宋体"/>
        </w:rPr>
        <w:t xml:space="preserve">Hong, Y., </w:t>
      </w:r>
      <w:proofErr w:type="spellStart"/>
      <w:r w:rsidRPr="002F55D9">
        <w:rPr>
          <w:rFonts w:eastAsia="宋体"/>
        </w:rPr>
        <w:t>Pavlou</w:t>
      </w:r>
      <w:proofErr w:type="spellEnd"/>
      <w:r w:rsidRPr="002F55D9">
        <w:rPr>
          <w:rFonts w:eastAsia="宋体"/>
        </w:rPr>
        <w:t>, P. A., Shi, N. and Wang, K. (2017). On the Role of Fairness and Social Distance in Designing Effective Social Referral Systems, MIS Quarterly 41(3): 787-A13.</w:t>
      </w:r>
    </w:p>
    <w:p w14:paraId="118A46AF" w14:textId="3489E693" w:rsidR="003E3AFD" w:rsidRDefault="003E3AFD" w:rsidP="004C18AB">
      <w:pPr>
        <w:rPr>
          <w:rFonts w:eastAsia="宋体"/>
        </w:rPr>
      </w:pPr>
      <w:r w:rsidRPr="003E3AFD">
        <w:rPr>
          <w:rFonts w:eastAsia="宋体" w:hint="eastAsia"/>
        </w:rPr>
        <w:t>低公平</w:t>
      </w:r>
      <w:r w:rsidRPr="003E3AFD">
        <w:rPr>
          <w:rFonts w:eastAsia="宋体"/>
        </w:rPr>
        <w:t>-</w:t>
      </w:r>
      <w:r w:rsidRPr="003E3AFD">
        <w:rPr>
          <w:rFonts w:eastAsia="宋体" w:hint="eastAsia"/>
        </w:rPr>
        <w:t>近距离</w:t>
      </w:r>
    </w:p>
    <w:p w14:paraId="295F76A9" w14:textId="2BF5CF45" w:rsidR="003E3AFD" w:rsidRDefault="003E3AFD" w:rsidP="00B10E24">
      <w:pPr>
        <w:pStyle w:val="a5"/>
        <w:numPr>
          <w:ilvl w:val="0"/>
          <w:numId w:val="158"/>
        </w:numPr>
        <w:ind w:firstLineChars="0"/>
        <w:rPr>
          <w:rFonts w:eastAsia="宋体"/>
        </w:rPr>
      </w:pPr>
      <w:r w:rsidRPr="003E3AFD">
        <w:rPr>
          <w:rFonts w:eastAsia="宋体" w:hint="eastAsia"/>
        </w:rPr>
        <w:t>给您的亲朋好友发个推荐吧！我们将奖励您￥</w:t>
      </w:r>
      <w:r w:rsidRPr="003E3AFD">
        <w:rPr>
          <w:rFonts w:eastAsia="宋体"/>
        </w:rPr>
        <w:t>3</w:t>
      </w:r>
      <w:r w:rsidRPr="003E3AFD">
        <w:rPr>
          <w:rFonts w:eastAsia="宋体" w:hint="eastAsia"/>
        </w:rPr>
        <w:t>，被推荐人可以得到￥</w:t>
      </w:r>
      <w:r w:rsidRPr="003E3AFD">
        <w:rPr>
          <w:rFonts w:eastAsia="宋体"/>
        </w:rPr>
        <w:t>7</w:t>
      </w:r>
      <w:r w:rsidRPr="003E3AFD">
        <w:rPr>
          <w:rFonts w:eastAsia="宋体" w:hint="eastAsia"/>
        </w:rPr>
        <w:t>！</w:t>
      </w:r>
    </w:p>
    <w:p w14:paraId="101D52C0" w14:textId="2B200BE7" w:rsidR="003E3AFD" w:rsidRDefault="003E3AFD" w:rsidP="003E3AFD">
      <w:pPr>
        <w:rPr>
          <w:rFonts w:eastAsia="宋体"/>
        </w:rPr>
      </w:pPr>
      <w:r>
        <w:rPr>
          <w:rFonts w:eastAsia="宋体" w:hint="eastAsia"/>
        </w:rPr>
        <w:t>高公平</w:t>
      </w:r>
      <w:r>
        <w:rPr>
          <w:rFonts w:eastAsia="宋体" w:hint="eastAsia"/>
        </w:rPr>
        <w:t>-</w:t>
      </w:r>
      <w:r>
        <w:rPr>
          <w:rFonts w:eastAsia="宋体" w:hint="eastAsia"/>
        </w:rPr>
        <w:t>远距离</w:t>
      </w:r>
    </w:p>
    <w:p w14:paraId="07757869" w14:textId="349354A5" w:rsidR="003E3AFD" w:rsidRDefault="003E3AFD" w:rsidP="00B10E24">
      <w:pPr>
        <w:pStyle w:val="a5"/>
        <w:numPr>
          <w:ilvl w:val="0"/>
          <w:numId w:val="158"/>
        </w:numPr>
        <w:ind w:firstLineChars="0"/>
        <w:rPr>
          <w:rFonts w:eastAsia="宋体"/>
        </w:rPr>
      </w:pPr>
      <w:r w:rsidRPr="003E3AFD">
        <w:rPr>
          <w:rFonts w:eastAsia="宋体" w:hint="eastAsia"/>
        </w:rPr>
        <w:t>给您的同事、邻居或网友发个推荐吧！我们将奖励您￥</w:t>
      </w:r>
      <w:r w:rsidRPr="003E3AFD">
        <w:rPr>
          <w:rFonts w:eastAsia="宋体"/>
        </w:rPr>
        <w:t>5</w:t>
      </w:r>
      <w:r w:rsidRPr="003E3AFD">
        <w:rPr>
          <w:rFonts w:eastAsia="宋体" w:hint="eastAsia"/>
        </w:rPr>
        <w:t>，被推荐人也可以得到￥</w:t>
      </w:r>
      <w:r w:rsidRPr="003E3AFD">
        <w:rPr>
          <w:rFonts w:eastAsia="宋体"/>
        </w:rPr>
        <w:t>5</w:t>
      </w:r>
      <w:r w:rsidRPr="003E3AFD">
        <w:rPr>
          <w:rFonts w:eastAsia="宋体" w:hint="eastAsia"/>
        </w:rPr>
        <w:t>！</w:t>
      </w:r>
    </w:p>
    <w:p w14:paraId="13231C21" w14:textId="2B2E63BD" w:rsidR="002B2F21" w:rsidRDefault="002B2F21" w:rsidP="002B2F21">
      <w:pPr>
        <w:rPr>
          <w:rFonts w:eastAsia="宋体"/>
        </w:rPr>
      </w:pPr>
    </w:p>
    <w:p w14:paraId="2DB5065B" w14:textId="439BFFE1" w:rsidR="002B2F21" w:rsidRDefault="002B2F21" w:rsidP="002B2F21">
      <w:pPr>
        <w:rPr>
          <w:rFonts w:eastAsia="宋体"/>
        </w:rPr>
      </w:pPr>
      <w:r w:rsidRPr="002B2F21">
        <w:rPr>
          <w:rFonts w:eastAsia="宋体" w:hint="eastAsia"/>
        </w:rPr>
        <w:t>在线推荐系统帮助公司吸引新客户，并通过利用现有客户的社会关系来扩大客户基础。我们将关注公平的最后通牒博弈论与动机理论相结合，研究</w:t>
      </w:r>
      <w:r w:rsidRPr="00703664">
        <w:rPr>
          <w:rFonts w:eastAsia="宋体" w:hint="eastAsia"/>
          <w:highlight w:val="yellow"/>
        </w:rPr>
        <w:t>社会距离</w:t>
      </w:r>
      <w:r w:rsidRPr="002B2F21">
        <w:rPr>
          <w:rFonts w:eastAsia="宋体" w:hint="eastAsia"/>
        </w:rPr>
        <w:t>和金钱激励对三种在线推荐系统竞争设计的影响</w:t>
      </w:r>
      <w:r w:rsidRPr="002B2F21">
        <w:rPr>
          <w:rFonts w:eastAsia="宋体"/>
        </w:rPr>
        <w:t>:</w:t>
      </w:r>
      <w:r w:rsidRPr="002B2F21">
        <w:rPr>
          <w:rFonts w:eastAsia="宋体" w:hint="eastAsia"/>
        </w:rPr>
        <w:t>只奖励或主要奖励推荐者，只奖励或主要奖励回应者，以及在推荐者和回应者之间平均或公平地分配奖励。本研究采用实验室对照和现场随机实验的方法，对提议者与回应者之间奖励分配的公平性</w:t>
      </w:r>
      <w:r w:rsidRPr="002B2F21">
        <w:rPr>
          <w:rFonts w:eastAsia="宋体"/>
        </w:rPr>
        <w:t>(</w:t>
      </w:r>
      <w:r w:rsidRPr="002B2F21">
        <w:rPr>
          <w:rFonts w:eastAsia="宋体" w:hint="eastAsia"/>
        </w:rPr>
        <w:t>公平</w:t>
      </w:r>
      <w:r w:rsidRPr="002B2F21">
        <w:rPr>
          <w:rFonts w:eastAsia="宋体"/>
        </w:rPr>
        <w:t>/</w:t>
      </w:r>
      <w:r w:rsidRPr="002B2F21">
        <w:rPr>
          <w:rFonts w:eastAsia="宋体" w:hint="eastAsia"/>
        </w:rPr>
        <w:t>公平分配与不平等</w:t>
      </w:r>
      <w:r w:rsidRPr="002B2F21">
        <w:rPr>
          <w:rFonts w:eastAsia="宋体"/>
        </w:rPr>
        <w:t>/</w:t>
      </w:r>
      <w:r w:rsidRPr="002B2F21">
        <w:rPr>
          <w:rFonts w:eastAsia="宋体" w:hint="eastAsia"/>
        </w:rPr>
        <w:t>不公平分配</w:t>
      </w:r>
      <w:r w:rsidRPr="002B2F21">
        <w:rPr>
          <w:rFonts w:eastAsia="宋体"/>
        </w:rPr>
        <w:t>)</w:t>
      </w:r>
      <w:r w:rsidRPr="002B2F21">
        <w:rPr>
          <w:rFonts w:eastAsia="宋体" w:hint="eastAsia"/>
        </w:rPr>
        <w:t>和社会距离</w:t>
      </w:r>
      <w:r w:rsidRPr="002B2F21">
        <w:rPr>
          <w:rFonts w:eastAsia="宋体"/>
        </w:rPr>
        <w:t>(</w:t>
      </w:r>
      <w:r w:rsidRPr="002B2F21">
        <w:rPr>
          <w:rFonts w:eastAsia="宋体" w:hint="eastAsia"/>
        </w:rPr>
        <w:t>小与大</w:t>
      </w:r>
      <w:r w:rsidRPr="002B2F21">
        <w:rPr>
          <w:rFonts w:eastAsia="宋体"/>
        </w:rPr>
        <w:t>)</w:t>
      </w:r>
      <w:r w:rsidRPr="002B2F21">
        <w:rPr>
          <w:rFonts w:eastAsia="宋体" w:hint="eastAsia"/>
        </w:rPr>
        <w:t>如何共同影响在线推荐系统的绩效</w:t>
      </w:r>
      <w:r w:rsidRPr="002B2F21">
        <w:rPr>
          <w:rFonts w:eastAsia="宋体"/>
        </w:rPr>
        <w:t>(</w:t>
      </w:r>
      <w:r w:rsidRPr="002B2F21">
        <w:rPr>
          <w:rFonts w:eastAsia="宋体" w:hint="eastAsia"/>
        </w:rPr>
        <w:t>提议者发送要约和回应者接受要约</w:t>
      </w:r>
      <w:r w:rsidRPr="002B2F21">
        <w:rPr>
          <w:rFonts w:eastAsia="宋体"/>
        </w:rPr>
        <w:t>)</w:t>
      </w:r>
      <w:r w:rsidRPr="002B2F21">
        <w:rPr>
          <w:rFonts w:eastAsia="宋体" w:hint="eastAsia"/>
        </w:rPr>
        <w:t>进行了研究。对于较大的社交距离</w:t>
      </w:r>
      <w:r w:rsidRPr="002B2F21">
        <w:rPr>
          <w:rFonts w:eastAsia="宋体"/>
        </w:rPr>
        <w:t>(</w:t>
      </w:r>
      <w:r w:rsidRPr="002B2F21">
        <w:rPr>
          <w:rFonts w:eastAsia="宋体" w:hint="eastAsia"/>
        </w:rPr>
        <w:t>熟人或弱关系</w:t>
      </w:r>
      <w:r w:rsidRPr="002B2F21">
        <w:rPr>
          <w:rFonts w:eastAsia="宋体"/>
        </w:rPr>
        <w:t>)</w:t>
      </w:r>
      <w:r w:rsidRPr="002B2F21">
        <w:rPr>
          <w:rFonts w:eastAsia="宋体" w:hint="eastAsia"/>
        </w:rPr>
        <w:t>，平均分配推荐奖金的结果是最好的业绩。然而，对于较小的社会距离</w:t>
      </w:r>
      <w:r w:rsidRPr="002B2F21">
        <w:rPr>
          <w:rFonts w:eastAsia="宋体"/>
        </w:rPr>
        <w:t>(</w:t>
      </w:r>
      <w:r w:rsidRPr="002B2F21">
        <w:rPr>
          <w:rFonts w:eastAsia="宋体" w:hint="eastAsia"/>
        </w:rPr>
        <w:t>朋友或强关系</w:t>
      </w:r>
      <w:r w:rsidRPr="002B2F21">
        <w:rPr>
          <w:rFonts w:eastAsia="宋体"/>
        </w:rPr>
        <w:t>)</w:t>
      </w:r>
      <w:r w:rsidRPr="002B2F21">
        <w:rPr>
          <w:rFonts w:eastAsia="宋体" w:hint="eastAsia"/>
        </w:rPr>
        <w:t>，平均分配推荐奖励并不会提高推荐绩效，这表明在较小的社会距离下，金钱激励可能不会有效。面孔效度和外部效度</w:t>
      </w:r>
      <w:r w:rsidRPr="002B2F21">
        <w:rPr>
          <w:rFonts w:eastAsia="宋体"/>
        </w:rPr>
        <w:t>(</w:t>
      </w:r>
      <w:r w:rsidRPr="002B2F21">
        <w:rPr>
          <w:rFonts w:eastAsia="宋体" w:hint="eastAsia"/>
        </w:rPr>
        <w:t>概括性</w:t>
      </w:r>
      <w:r w:rsidRPr="002B2F21">
        <w:rPr>
          <w:rFonts w:eastAsia="宋体"/>
        </w:rPr>
        <w:t>)</w:t>
      </w:r>
      <w:r w:rsidRPr="002B2F21">
        <w:rPr>
          <w:rFonts w:eastAsia="宋体" w:hint="eastAsia"/>
        </w:rPr>
        <w:t>是通过使用两种不同的社会距离测量方法在不同的背景下确保的。通过分析公平与社会距离的互动效应，</w:t>
      </w:r>
      <w:r w:rsidRPr="002B2F21">
        <w:rPr>
          <w:rFonts w:eastAsia="宋体" w:hint="eastAsia"/>
          <w:highlight w:val="yellow"/>
        </w:rPr>
        <w:t>我们的研究表明公平对网络社交推荐成功的有效性在很大程度上取决于社会距离</w:t>
      </w:r>
      <w:r w:rsidRPr="002B2F21">
        <w:rPr>
          <w:rFonts w:eastAsia="宋体" w:hint="eastAsia"/>
        </w:rPr>
        <w:t>，这为社交商务提供了理论和实践意义。</w:t>
      </w:r>
    </w:p>
    <w:p w14:paraId="66C98CBA" w14:textId="77777777" w:rsidR="008E7F45" w:rsidRDefault="008E7F45" w:rsidP="002B2F21">
      <w:pPr>
        <w:rPr>
          <w:rFonts w:eastAsia="宋体"/>
        </w:rPr>
      </w:pPr>
    </w:p>
    <w:p w14:paraId="52B43148" w14:textId="5D28B028" w:rsidR="008E7F45" w:rsidRDefault="008E7F45" w:rsidP="002B2F21">
      <w:pPr>
        <w:rPr>
          <w:rFonts w:eastAsia="宋体"/>
        </w:rPr>
      </w:pPr>
      <w:r>
        <w:rPr>
          <w:rFonts w:eastAsia="宋体" w:hint="eastAsia"/>
        </w:rPr>
        <w:t>1</w:t>
      </w:r>
      <w:r>
        <w:rPr>
          <w:rFonts w:eastAsia="宋体"/>
        </w:rPr>
        <w:t xml:space="preserve">2. </w:t>
      </w:r>
      <w:r>
        <w:rPr>
          <w:rFonts w:eastAsia="宋体" w:hint="eastAsia"/>
        </w:rPr>
        <w:t>产品评论中的经济激励与社会规范激励</w:t>
      </w:r>
    </w:p>
    <w:p w14:paraId="7CFAE0A5" w14:textId="3C2D2709" w:rsidR="008E7F45" w:rsidRDefault="00BC4D66" w:rsidP="002B2F21">
      <w:pPr>
        <w:rPr>
          <w:rFonts w:eastAsia="宋体"/>
        </w:rPr>
      </w:pPr>
      <w:proofErr w:type="spellStart"/>
      <w:r w:rsidRPr="00BC4D66">
        <w:rPr>
          <w:rFonts w:eastAsia="宋体"/>
        </w:rPr>
        <w:t>Burtch</w:t>
      </w:r>
      <w:proofErr w:type="spellEnd"/>
      <w:r w:rsidRPr="00BC4D66">
        <w:rPr>
          <w:rFonts w:eastAsia="宋体"/>
        </w:rPr>
        <w:t xml:space="preserve">, G., Hong, Y., </w:t>
      </w:r>
      <w:proofErr w:type="spellStart"/>
      <w:r w:rsidRPr="00BC4D66">
        <w:rPr>
          <w:rFonts w:eastAsia="宋体"/>
        </w:rPr>
        <w:t>Bapna</w:t>
      </w:r>
      <w:proofErr w:type="spellEnd"/>
      <w:r w:rsidRPr="00BC4D66">
        <w:rPr>
          <w:rFonts w:eastAsia="宋体"/>
        </w:rPr>
        <w:t xml:space="preserve">, R. and </w:t>
      </w:r>
      <w:proofErr w:type="spellStart"/>
      <w:r w:rsidRPr="00BC4D66">
        <w:rPr>
          <w:rFonts w:eastAsia="宋体"/>
        </w:rPr>
        <w:t>Griskevicius</w:t>
      </w:r>
      <w:proofErr w:type="spellEnd"/>
      <w:r w:rsidRPr="00BC4D66">
        <w:rPr>
          <w:rFonts w:eastAsia="宋体"/>
        </w:rPr>
        <w:t>, V. (2018). Stimulating Online Reviews by Combining Financial Incentives and Social Norms, Management Science 64(5): 2065–2082.</w:t>
      </w:r>
    </w:p>
    <w:p w14:paraId="2B3F514C" w14:textId="77777777" w:rsidR="00EF2157" w:rsidRDefault="00EF2157" w:rsidP="002B2F21">
      <w:pPr>
        <w:rPr>
          <w:rFonts w:eastAsia="宋体"/>
        </w:rPr>
      </w:pPr>
    </w:p>
    <w:p w14:paraId="0DE516BF" w14:textId="35EAF6B1" w:rsidR="00BC4D66" w:rsidRDefault="00BC4D66" w:rsidP="002B2F21">
      <w:pPr>
        <w:rPr>
          <w:rFonts w:eastAsia="宋体"/>
        </w:rPr>
      </w:pPr>
      <w:r>
        <w:rPr>
          <w:rFonts w:eastAsia="宋体" w:hint="eastAsia"/>
        </w:rPr>
        <w:t>经济激励</w:t>
      </w:r>
    </w:p>
    <w:p w14:paraId="1206B0A8" w14:textId="1BBE97AC" w:rsidR="00BC4D66" w:rsidRDefault="00BC4D66" w:rsidP="002B2F21">
      <w:pPr>
        <w:rPr>
          <w:rFonts w:eastAsia="宋体"/>
        </w:rPr>
      </w:pPr>
      <w:r w:rsidRPr="00BC4D66">
        <w:rPr>
          <w:rFonts w:eastAsia="宋体"/>
        </w:rPr>
        <w:t>“Dear Buyer, you purchased &lt;&lt;product&gt;&gt; from our online store on &lt;&lt;date&gt;&gt;. Please write a review for this product. You will receive a $10 coupon for use in our online store for your effort.”</w:t>
      </w:r>
    </w:p>
    <w:p w14:paraId="79CD612C" w14:textId="31DC26D7" w:rsidR="00BC4D66" w:rsidRDefault="00BC4D66" w:rsidP="002B2F21">
      <w:pPr>
        <w:rPr>
          <w:rFonts w:eastAsia="宋体"/>
        </w:rPr>
      </w:pPr>
      <w:r>
        <w:rPr>
          <w:rFonts w:eastAsia="宋体" w:hint="eastAsia"/>
        </w:rPr>
        <w:t>社会规范激励</w:t>
      </w:r>
    </w:p>
    <w:p w14:paraId="65CAD9E0" w14:textId="371E9FF6" w:rsidR="00BC4D66" w:rsidRDefault="00BC4D66" w:rsidP="002B2F21">
      <w:pPr>
        <w:rPr>
          <w:rFonts w:eastAsia="宋体"/>
        </w:rPr>
      </w:pPr>
      <w:r w:rsidRPr="00BC4D66">
        <w:rPr>
          <w:rFonts w:eastAsia="宋体"/>
        </w:rPr>
        <w:t>“Dear Buyer, you purchased &lt;&lt;product&gt;&gt; from our online store on &lt;&lt;date&gt;&gt;. Last month, 3,786 other buyers have submitted product reviews for our store! Please write a review for this product.”</w:t>
      </w:r>
    </w:p>
    <w:p w14:paraId="2CEB618E" w14:textId="5D0A5F79" w:rsidR="00EF2157" w:rsidRDefault="00EF2157" w:rsidP="002B2F21">
      <w:pPr>
        <w:rPr>
          <w:rFonts w:eastAsia="宋体"/>
        </w:rPr>
      </w:pPr>
    </w:p>
    <w:p w14:paraId="71FD8B75" w14:textId="053DF341" w:rsidR="00EF2157" w:rsidRDefault="00EF2157" w:rsidP="002B2F21">
      <w:pPr>
        <w:rPr>
          <w:rFonts w:eastAsia="宋体"/>
        </w:rPr>
      </w:pPr>
      <w:r w:rsidRPr="00EF2157">
        <w:rPr>
          <w:rFonts w:eastAsia="宋体" w:hint="eastAsia"/>
        </w:rPr>
        <w:t>为了激励消费者提供更多有用的评论，许多零售商提供财务激励。在这里，我们探索另一种方法，社会规范。我们告知个人同行撰写的评论的数量。我们测试了使用财务激励、</w:t>
      </w:r>
      <w:r w:rsidRPr="00EF2157">
        <w:rPr>
          <w:rFonts w:eastAsia="宋体" w:hint="eastAsia"/>
          <w:highlight w:val="yellow"/>
        </w:rPr>
        <w:t>社会规范</w:t>
      </w:r>
      <w:r w:rsidRPr="00EF2157">
        <w:rPr>
          <w:rFonts w:eastAsia="宋体" w:hint="eastAsia"/>
        </w:rPr>
        <w:t>以及两种策略的组合来激励消费者的有效性。在两个随机实验中，一个是与中国一家大型在线服装零售商合作进行的，另一个是在亚马逊土耳其机械</w:t>
      </w:r>
      <w:r w:rsidRPr="00EF2157">
        <w:rPr>
          <w:rFonts w:eastAsia="宋体"/>
        </w:rPr>
        <w:t>(Amazon Mechanical Turk)</w:t>
      </w:r>
      <w:r w:rsidRPr="00EF2157">
        <w:rPr>
          <w:rFonts w:eastAsia="宋体" w:hint="eastAsia"/>
        </w:rPr>
        <w:t>上进行的，我们比较了每种策略在刺激更多数量和更长的在线评论方面的效果。我们发现，经济激励更有效地诱导了大量的评论，但结果的评论不是特别长，而社会规范对评论的长度有更大的影响。重要的是，我们表明，财政激励和社会规范的结合，通过激励更多人和更长的审查产生最大的整体效益。我们通过对实验结果和观察性研究结果的三角分析，进一步评估治疗诱导的自我选择和情绪偏差。</w:t>
      </w:r>
    </w:p>
    <w:p w14:paraId="34A9A8BB" w14:textId="42776CB3" w:rsidR="00EF2157" w:rsidRDefault="00EF2157" w:rsidP="002B2F21">
      <w:pPr>
        <w:rPr>
          <w:rFonts w:eastAsia="宋体"/>
        </w:rPr>
      </w:pPr>
    </w:p>
    <w:p w14:paraId="7A91DE4C" w14:textId="798054DB" w:rsidR="00073BE3" w:rsidRDefault="00073BE3" w:rsidP="002B2F21">
      <w:pPr>
        <w:rPr>
          <w:rFonts w:eastAsia="宋体"/>
        </w:rPr>
      </w:pPr>
      <w:r>
        <w:rPr>
          <w:rFonts w:eastAsia="宋体"/>
        </w:rPr>
        <w:t xml:space="preserve">13. </w:t>
      </w:r>
      <w:r>
        <w:rPr>
          <w:rFonts w:eastAsia="宋体" w:hint="eastAsia"/>
        </w:rPr>
        <w:t>社会网络与电子商务</w:t>
      </w:r>
    </w:p>
    <w:p w14:paraId="1DD75F21" w14:textId="0EF46301" w:rsidR="00073BE3" w:rsidRDefault="00073BE3" w:rsidP="00073BE3">
      <w:pPr>
        <w:rPr>
          <w:rFonts w:eastAsia="宋体"/>
        </w:rPr>
      </w:pPr>
      <w:r w:rsidRPr="00073BE3">
        <w:rPr>
          <w:rFonts w:eastAsia="宋体" w:hint="eastAsia"/>
        </w:rPr>
        <w:t>双边市场（</w:t>
      </w:r>
      <w:r w:rsidRPr="00073BE3">
        <w:rPr>
          <w:rFonts w:eastAsia="宋体"/>
        </w:rPr>
        <w:t>Two-sided Market</w:t>
      </w:r>
      <w:r w:rsidRPr="00073BE3">
        <w:rPr>
          <w:rFonts w:eastAsia="宋体" w:hint="eastAsia"/>
        </w:rPr>
        <w:t>）</w:t>
      </w:r>
      <w:r w:rsidRPr="00073BE3">
        <w:rPr>
          <w:rFonts w:eastAsia="宋体"/>
        </w:rPr>
        <w:t xml:space="preserve"> +</w:t>
      </w:r>
      <w:r w:rsidRPr="00073BE3">
        <w:rPr>
          <w:rFonts w:eastAsia="宋体" w:hint="eastAsia"/>
        </w:rPr>
        <w:t>社会网络</w:t>
      </w:r>
    </w:p>
    <w:p w14:paraId="5086CC31" w14:textId="5678D36C" w:rsidR="00073BE3" w:rsidRDefault="00073BE3" w:rsidP="00073BE3">
      <w:pPr>
        <w:rPr>
          <w:rFonts w:eastAsia="宋体"/>
        </w:rPr>
      </w:pPr>
      <w:r w:rsidRPr="00073BE3">
        <w:rPr>
          <w:rFonts w:eastAsia="宋体" w:hint="eastAsia"/>
        </w:rPr>
        <w:t>同侧网络</w:t>
      </w:r>
    </w:p>
    <w:p w14:paraId="7453C247" w14:textId="443C882E" w:rsidR="00073BE3" w:rsidRDefault="00073BE3" w:rsidP="00B10E24">
      <w:pPr>
        <w:pStyle w:val="a5"/>
        <w:numPr>
          <w:ilvl w:val="0"/>
          <w:numId w:val="158"/>
        </w:numPr>
        <w:ind w:firstLineChars="0"/>
        <w:rPr>
          <w:rFonts w:eastAsia="宋体"/>
        </w:rPr>
      </w:pPr>
      <w:r w:rsidRPr="00073BE3">
        <w:rPr>
          <w:rFonts w:eastAsia="宋体" w:hint="eastAsia"/>
        </w:rPr>
        <w:t>网络外部性（</w:t>
      </w:r>
      <w:r w:rsidRPr="00073BE3">
        <w:rPr>
          <w:rFonts w:eastAsia="宋体"/>
        </w:rPr>
        <w:t>Network externalities</w:t>
      </w:r>
      <w:r w:rsidRPr="00073BE3">
        <w:rPr>
          <w:rFonts w:eastAsia="宋体" w:hint="eastAsia"/>
        </w:rPr>
        <w:t>）</w:t>
      </w:r>
    </w:p>
    <w:p w14:paraId="61412BCB" w14:textId="01FF9A7C" w:rsidR="00073BE3" w:rsidRDefault="00073BE3" w:rsidP="00B10E24">
      <w:pPr>
        <w:pStyle w:val="a5"/>
        <w:numPr>
          <w:ilvl w:val="0"/>
          <w:numId w:val="158"/>
        </w:numPr>
        <w:ind w:firstLineChars="0"/>
        <w:rPr>
          <w:rFonts w:eastAsia="宋体"/>
        </w:rPr>
      </w:pPr>
      <w:r w:rsidRPr="00073BE3">
        <w:rPr>
          <w:rFonts w:eastAsia="宋体" w:hint="eastAsia"/>
        </w:rPr>
        <w:t>主观规范（</w:t>
      </w:r>
      <w:r w:rsidRPr="00073BE3">
        <w:rPr>
          <w:rFonts w:eastAsia="宋体"/>
        </w:rPr>
        <w:t>Subjective norm</w:t>
      </w:r>
      <w:r w:rsidRPr="00073BE3">
        <w:rPr>
          <w:rFonts w:eastAsia="宋体" w:hint="eastAsia"/>
        </w:rPr>
        <w:t>）</w:t>
      </w:r>
    </w:p>
    <w:p w14:paraId="5F0FAC2C" w14:textId="4CFAF714" w:rsidR="00073BE3" w:rsidRDefault="00073BE3" w:rsidP="00B10E24">
      <w:pPr>
        <w:pStyle w:val="a5"/>
        <w:numPr>
          <w:ilvl w:val="0"/>
          <w:numId w:val="158"/>
        </w:numPr>
        <w:ind w:firstLineChars="0"/>
        <w:rPr>
          <w:rFonts w:eastAsia="宋体"/>
        </w:rPr>
      </w:pPr>
      <w:r w:rsidRPr="00073BE3">
        <w:rPr>
          <w:rFonts w:eastAsia="宋体" w:hint="eastAsia"/>
        </w:rPr>
        <w:t>社会网络结构（</w:t>
      </w:r>
      <w:r w:rsidRPr="00073BE3">
        <w:rPr>
          <w:rFonts w:eastAsia="宋体"/>
        </w:rPr>
        <w:t>Social network structure</w:t>
      </w:r>
      <w:r w:rsidRPr="00073BE3">
        <w:rPr>
          <w:rFonts w:eastAsia="宋体" w:hint="eastAsia"/>
        </w:rPr>
        <w:t>）</w:t>
      </w:r>
    </w:p>
    <w:p w14:paraId="52E59F91" w14:textId="562E8A68" w:rsidR="00073BE3" w:rsidRDefault="00073BE3" w:rsidP="00073BE3">
      <w:pPr>
        <w:rPr>
          <w:rFonts w:eastAsia="宋体"/>
        </w:rPr>
      </w:pPr>
      <w:r>
        <w:rPr>
          <w:rFonts w:eastAsia="宋体" w:hint="eastAsia"/>
        </w:rPr>
        <w:t>异侧网络</w:t>
      </w:r>
    </w:p>
    <w:p w14:paraId="5280AC38" w14:textId="37861A87" w:rsidR="00073BE3" w:rsidRDefault="00073BE3" w:rsidP="00B10E24">
      <w:pPr>
        <w:pStyle w:val="a5"/>
        <w:numPr>
          <w:ilvl w:val="0"/>
          <w:numId w:val="159"/>
        </w:numPr>
        <w:ind w:firstLineChars="0"/>
        <w:rPr>
          <w:rFonts w:eastAsia="宋体"/>
        </w:rPr>
      </w:pPr>
      <w:r>
        <w:rPr>
          <w:rFonts w:eastAsia="宋体" w:hint="eastAsia"/>
        </w:rPr>
        <w:t>沟通</w:t>
      </w:r>
    </w:p>
    <w:p w14:paraId="2EB484EF" w14:textId="09B01960" w:rsidR="00073BE3" w:rsidRDefault="00073BE3" w:rsidP="00B10E24">
      <w:pPr>
        <w:pStyle w:val="a5"/>
        <w:numPr>
          <w:ilvl w:val="0"/>
          <w:numId w:val="159"/>
        </w:numPr>
        <w:ind w:firstLineChars="0"/>
        <w:rPr>
          <w:rFonts w:eastAsia="宋体"/>
        </w:rPr>
      </w:pPr>
      <w:r>
        <w:rPr>
          <w:rFonts w:eastAsia="宋体" w:hint="eastAsia"/>
        </w:rPr>
        <w:t>服务</w:t>
      </w:r>
    </w:p>
    <w:p w14:paraId="43CA35C4" w14:textId="19AC6A83" w:rsidR="00073BE3" w:rsidRDefault="00073BE3" w:rsidP="00B10E24">
      <w:pPr>
        <w:pStyle w:val="a5"/>
        <w:numPr>
          <w:ilvl w:val="0"/>
          <w:numId w:val="159"/>
        </w:numPr>
        <w:ind w:firstLineChars="0"/>
        <w:rPr>
          <w:rFonts w:eastAsia="宋体"/>
        </w:rPr>
      </w:pPr>
      <w:r>
        <w:rPr>
          <w:rFonts w:eastAsia="宋体" w:hint="eastAsia"/>
        </w:rPr>
        <w:t>信任</w:t>
      </w:r>
    </w:p>
    <w:p w14:paraId="067EDEA3" w14:textId="5AA5895A" w:rsidR="00073BE3" w:rsidRDefault="00073BE3" w:rsidP="00B10E24">
      <w:pPr>
        <w:pStyle w:val="a5"/>
        <w:numPr>
          <w:ilvl w:val="0"/>
          <w:numId w:val="159"/>
        </w:numPr>
        <w:ind w:firstLineChars="0"/>
        <w:rPr>
          <w:rFonts w:eastAsia="宋体"/>
        </w:rPr>
      </w:pPr>
      <w:r>
        <w:rPr>
          <w:rFonts w:eastAsia="宋体" w:hint="eastAsia"/>
        </w:rPr>
        <w:t>情感连接</w:t>
      </w:r>
    </w:p>
    <w:p w14:paraId="1B933922" w14:textId="35080688" w:rsidR="00073BE3" w:rsidRDefault="00073BE3" w:rsidP="00073BE3">
      <w:pPr>
        <w:rPr>
          <w:rFonts w:eastAsia="宋体"/>
        </w:rPr>
      </w:pPr>
    </w:p>
    <w:p w14:paraId="0FEF4FC6" w14:textId="51E68538" w:rsidR="00073BE3" w:rsidRDefault="00073BE3" w:rsidP="00073BE3">
      <w:pPr>
        <w:rPr>
          <w:rFonts w:eastAsia="宋体"/>
        </w:rPr>
      </w:pPr>
      <w:r>
        <w:rPr>
          <w:rFonts w:eastAsia="宋体" w:hint="eastAsia"/>
        </w:rPr>
        <w:t>一些焦点问题</w:t>
      </w:r>
    </w:p>
    <w:p w14:paraId="1391922F" w14:textId="6C093A03" w:rsidR="00073BE3" w:rsidRDefault="00073BE3" w:rsidP="00073BE3">
      <w:pPr>
        <w:rPr>
          <w:rFonts w:eastAsia="宋体"/>
        </w:rPr>
      </w:pPr>
      <w:r w:rsidRPr="00073BE3">
        <w:rPr>
          <w:rFonts w:eastAsia="宋体" w:hint="eastAsia"/>
        </w:rPr>
        <w:t>电子商务与网络关系（</w:t>
      </w:r>
      <w:r w:rsidRPr="00073BE3">
        <w:rPr>
          <w:rFonts w:eastAsia="宋体"/>
        </w:rPr>
        <w:t>Network Relations</w:t>
      </w:r>
      <w:r w:rsidRPr="00073BE3">
        <w:rPr>
          <w:rFonts w:eastAsia="宋体" w:hint="eastAsia"/>
        </w:rPr>
        <w:t>）</w:t>
      </w:r>
    </w:p>
    <w:p w14:paraId="39037243" w14:textId="60A16A4D" w:rsidR="00073BE3" w:rsidRDefault="00073BE3" w:rsidP="00B10E24">
      <w:pPr>
        <w:pStyle w:val="a5"/>
        <w:numPr>
          <w:ilvl w:val="0"/>
          <w:numId w:val="160"/>
        </w:numPr>
        <w:ind w:firstLineChars="0"/>
        <w:rPr>
          <w:rFonts w:eastAsia="宋体"/>
        </w:rPr>
      </w:pPr>
      <w:r w:rsidRPr="00073BE3">
        <w:rPr>
          <w:rFonts w:eastAsia="宋体"/>
        </w:rPr>
        <w:t>Embedded vs. Arm's length</w:t>
      </w:r>
    </w:p>
    <w:p w14:paraId="2B77F4B9" w14:textId="777982D2" w:rsidR="00073BE3" w:rsidRDefault="00073BE3" w:rsidP="00B10E24">
      <w:pPr>
        <w:pStyle w:val="a5"/>
        <w:numPr>
          <w:ilvl w:val="0"/>
          <w:numId w:val="160"/>
        </w:numPr>
        <w:ind w:firstLineChars="0"/>
        <w:rPr>
          <w:rFonts w:eastAsia="宋体"/>
        </w:rPr>
      </w:pPr>
      <w:r w:rsidRPr="00073BE3">
        <w:rPr>
          <w:rFonts w:eastAsia="宋体"/>
        </w:rPr>
        <w:t>Social norms vs. Economic norms</w:t>
      </w:r>
    </w:p>
    <w:p w14:paraId="0B9C9F77" w14:textId="75895A0A" w:rsidR="00073BE3" w:rsidRDefault="00073BE3" w:rsidP="00B10E24">
      <w:pPr>
        <w:pStyle w:val="a5"/>
        <w:numPr>
          <w:ilvl w:val="0"/>
          <w:numId w:val="160"/>
        </w:numPr>
        <w:ind w:firstLineChars="0"/>
        <w:rPr>
          <w:rFonts w:eastAsia="宋体"/>
        </w:rPr>
      </w:pPr>
      <w:r w:rsidRPr="00073BE3">
        <w:rPr>
          <w:rFonts w:eastAsia="宋体"/>
        </w:rPr>
        <w:t>Trust vs. risk avoidance</w:t>
      </w:r>
    </w:p>
    <w:p w14:paraId="315030CA" w14:textId="1A0FD629" w:rsidR="00073BE3" w:rsidRDefault="00073BE3" w:rsidP="00073BE3">
      <w:pPr>
        <w:rPr>
          <w:rFonts w:eastAsia="宋体"/>
        </w:rPr>
      </w:pPr>
      <w:r>
        <w:rPr>
          <w:rFonts w:eastAsia="宋体" w:hint="eastAsia"/>
        </w:rPr>
        <w:t>社会性连接在商务交易中的作用</w:t>
      </w:r>
    </w:p>
    <w:p w14:paraId="6C97AF78" w14:textId="3C4ECAF5" w:rsidR="00073BE3" w:rsidRDefault="00073BE3" w:rsidP="00B10E24">
      <w:pPr>
        <w:pStyle w:val="a5"/>
        <w:numPr>
          <w:ilvl w:val="0"/>
          <w:numId w:val="161"/>
        </w:numPr>
        <w:ind w:firstLineChars="0"/>
        <w:rPr>
          <w:rFonts w:eastAsia="宋体"/>
        </w:rPr>
      </w:pPr>
      <w:r>
        <w:rPr>
          <w:rFonts w:eastAsia="宋体" w:hint="eastAsia"/>
        </w:rPr>
        <w:lastRenderedPageBreak/>
        <w:t>同侧</w:t>
      </w:r>
    </w:p>
    <w:p w14:paraId="35CCEF8C" w14:textId="53A2A129" w:rsidR="00073BE3" w:rsidRDefault="00073BE3" w:rsidP="00B10E24">
      <w:pPr>
        <w:pStyle w:val="a5"/>
        <w:numPr>
          <w:ilvl w:val="0"/>
          <w:numId w:val="161"/>
        </w:numPr>
        <w:ind w:firstLineChars="0"/>
        <w:rPr>
          <w:rFonts w:eastAsia="宋体"/>
        </w:rPr>
      </w:pPr>
      <w:r>
        <w:rPr>
          <w:rFonts w:eastAsia="宋体" w:hint="eastAsia"/>
        </w:rPr>
        <w:t>异侧</w:t>
      </w:r>
    </w:p>
    <w:p w14:paraId="210D7A9D" w14:textId="2668C524" w:rsidR="00073BE3" w:rsidRDefault="00073BE3" w:rsidP="00B10E24">
      <w:pPr>
        <w:pStyle w:val="a5"/>
        <w:numPr>
          <w:ilvl w:val="0"/>
          <w:numId w:val="161"/>
        </w:numPr>
        <w:ind w:firstLineChars="0"/>
        <w:rPr>
          <w:rFonts w:eastAsia="宋体"/>
        </w:rPr>
      </w:pPr>
      <w:r>
        <w:rPr>
          <w:rFonts w:eastAsia="宋体" w:hint="eastAsia"/>
        </w:rPr>
        <w:t>混合</w:t>
      </w:r>
    </w:p>
    <w:p w14:paraId="1C5FCDD2" w14:textId="2A790DCC" w:rsidR="00073BE3" w:rsidRDefault="00073BE3" w:rsidP="00073BE3">
      <w:pPr>
        <w:rPr>
          <w:rFonts w:eastAsia="宋体"/>
        </w:rPr>
      </w:pPr>
      <w:r>
        <w:rPr>
          <w:rFonts w:eastAsia="宋体" w:hint="eastAsia"/>
        </w:rPr>
        <w:t>网络结构在商务交易中的作用</w:t>
      </w:r>
    </w:p>
    <w:p w14:paraId="01130F73" w14:textId="360E1C02" w:rsidR="00073BE3" w:rsidRDefault="00073BE3" w:rsidP="00B10E24">
      <w:pPr>
        <w:pStyle w:val="a5"/>
        <w:numPr>
          <w:ilvl w:val="0"/>
          <w:numId w:val="162"/>
        </w:numPr>
        <w:ind w:firstLineChars="0"/>
        <w:rPr>
          <w:rFonts w:eastAsia="宋体"/>
        </w:rPr>
      </w:pPr>
      <w:r w:rsidRPr="00073BE3">
        <w:rPr>
          <w:rFonts w:eastAsia="宋体" w:hint="eastAsia"/>
        </w:rPr>
        <w:t>网络结构与商务信息传播</w:t>
      </w:r>
    </w:p>
    <w:p w14:paraId="56553B7D" w14:textId="2951F06E" w:rsidR="00073BE3" w:rsidRDefault="00073BE3" w:rsidP="00B10E24">
      <w:pPr>
        <w:pStyle w:val="a5"/>
        <w:numPr>
          <w:ilvl w:val="0"/>
          <w:numId w:val="162"/>
        </w:numPr>
        <w:ind w:firstLineChars="0"/>
        <w:rPr>
          <w:rFonts w:eastAsia="宋体"/>
        </w:rPr>
      </w:pPr>
      <w:r w:rsidRPr="00073BE3">
        <w:rPr>
          <w:rFonts w:eastAsia="宋体" w:hint="eastAsia"/>
        </w:rPr>
        <w:t>社会资本与经济价值</w:t>
      </w:r>
    </w:p>
    <w:p w14:paraId="4781620F" w14:textId="5C4D097A" w:rsidR="00073BE3" w:rsidRDefault="00073BE3" w:rsidP="00073BE3">
      <w:pPr>
        <w:rPr>
          <w:rFonts w:eastAsia="宋体"/>
        </w:rPr>
      </w:pPr>
    </w:p>
    <w:p w14:paraId="1271861C" w14:textId="5AE9FF8B" w:rsidR="00073BE3" w:rsidRDefault="00073BE3" w:rsidP="000E7D84">
      <w:pPr>
        <w:pStyle w:val="3"/>
        <w:rPr>
          <w:rFonts w:eastAsia="宋体"/>
        </w:rPr>
      </w:pPr>
      <w:r>
        <w:rPr>
          <w:rFonts w:eastAsia="宋体" w:hint="eastAsia"/>
        </w:rPr>
        <w:t>1</w:t>
      </w:r>
      <w:r>
        <w:rPr>
          <w:rFonts w:eastAsia="宋体"/>
        </w:rPr>
        <w:t>0</w:t>
      </w:r>
      <w:r w:rsidR="000E7D84">
        <w:rPr>
          <w:rFonts w:eastAsia="宋体"/>
        </w:rPr>
        <w:t>.4</w:t>
      </w:r>
      <w:r w:rsidR="000E7D84">
        <w:rPr>
          <w:rFonts w:eastAsia="宋体" w:hint="eastAsia"/>
        </w:rPr>
        <w:t xml:space="preserve"> </w:t>
      </w:r>
      <w:r w:rsidR="000E7D84">
        <w:rPr>
          <w:rFonts w:eastAsia="宋体" w:hint="eastAsia"/>
        </w:rPr>
        <w:t>值得注意的动向</w:t>
      </w:r>
    </w:p>
    <w:p w14:paraId="5DFD6ABC" w14:textId="667A02E7" w:rsidR="000E7D84" w:rsidRDefault="000E7D84" w:rsidP="000E7D84">
      <w:pPr>
        <w:rPr>
          <w:rFonts w:eastAsia="宋体"/>
        </w:rPr>
      </w:pPr>
      <w:r w:rsidRPr="000E7D84">
        <w:rPr>
          <w:rFonts w:eastAsia="宋体"/>
        </w:rPr>
        <w:t>“</w:t>
      </w:r>
      <w:r w:rsidRPr="000E7D84">
        <w:rPr>
          <w:rFonts w:eastAsia="宋体" w:hint="eastAsia"/>
        </w:rPr>
        <w:t>预测市场”概念的兴衰</w:t>
      </w:r>
    </w:p>
    <w:p w14:paraId="71CE4E14" w14:textId="4E779A3F" w:rsidR="000E7D84" w:rsidRDefault="000E7D84" w:rsidP="00B10E24">
      <w:pPr>
        <w:pStyle w:val="a5"/>
        <w:numPr>
          <w:ilvl w:val="0"/>
          <w:numId w:val="163"/>
        </w:numPr>
        <w:ind w:firstLineChars="0"/>
        <w:rPr>
          <w:rFonts w:eastAsia="宋体"/>
        </w:rPr>
      </w:pPr>
      <w:r w:rsidRPr="000E7D84">
        <w:rPr>
          <w:rFonts w:eastAsia="宋体" w:hint="eastAsia"/>
        </w:rPr>
        <w:t>专门的“</w:t>
      </w:r>
      <w:r w:rsidRPr="000E7D84">
        <w:rPr>
          <w:rFonts w:eastAsia="宋体"/>
        </w:rPr>
        <w:t>Prediction Markets”</w:t>
      </w:r>
      <w:r w:rsidRPr="000E7D84">
        <w:rPr>
          <w:rFonts w:eastAsia="宋体" w:hint="eastAsia"/>
        </w:rPr>
        <w:t>未见成熟</w:t>
      </w:r>
    </w:p>
    <w:p w14:paraId="5D65530E" w14:textId="16D6C471" w:rsidR="000E7D84" w:rsidRDefault="000E7D84" w:rsidP="00B10E24">
      <w:pPr>
        <w:pStyle w:val="a5"/>
        <w:numPr>
          <w:ilvl w:val="0"/>
          <w:numId w:val="163"/>
        </w:numPr>
        <w:ind w:firstLineChars="0"/>
        <w:rPr>
          <w:rFonts w:eastAsia="宋体"/>
        </w:rPr>
      </w:pPr>
      <w:r w:rsidRPr="000E7D84">
        <w:rPr>
          <w:rFonts w:eastAsia="宋体" w:hint="eastAsia"/>
        </w:rPr>
        <w:t>社会网络中的“</w:t>
      </w:r>
      <w:r w:rsidRPr="000E7D84">
        <w:rPr>
          <w:rFonts w:eastAsia="宋体"/>
        </w:rPr>
        <w:t>Prediction Markets”</w:t>
      </w:r>
      <w:r w:rsidRPr="000E7D84">
        <w:rPr>
          <w:rFonts w:eastAsia="宋体" w:hint="eastAsia"/>
        </w:rPr>
        <w:t>无所不在</w:t>
      </w:r>
    </w:p>
    <w:p w14:paraId="483AD9D3" w14:textId="43619CCA" w:rsidR="000E7D84" w:rsidRDefault="000E7D84" w:rsidP="000E7D84">
      <w:pPr>
        <w:rPr>
          <w:rFonts w:eastAsia="宋体"/>
        </w:rPr>
      </w:pPr>
      <w:r w:rsidRPr="000E7D84">
        <w:rPr>
          <w:rFonts w:eastAsia="宋体"/>
        </w:rPr>
        <w:t>3D</w:t>
      </w:r>
      <w:r w:rsidRPr="000E7D84">
        <w:rPr>
          <w:rFonts w:eastAsia="宋体" w:hint="eastAsia"/>
        </w:rPr>
        <w:t>打印与社会化制造</w:t>
      </w:r>
    </w:p>
    <w:p w14:paraId="12C8D2B8" w14:textId="774DCE1C" w:rsidR="000E7D84" w:rsidRDefault="000E7D84" w:rsidP="00B10E24">
      <w:pPr>
        <w:pStyle w:val="a5"/>
        <w:numPr>
          <w:ilvl w:val="0"/>
          <w:numId w:val="164"/>
        </w:numPr>
        <w:ind w:firstLineChars="0"/>
        <w:rPr>
          <w:rFonts w:eastAsia="宋体"/>
        </w:rPr>
      </w:pPr>
      <w:r w:rsidRPr="000E7D84">
        <w:rPr>
          <w:rFonts w:eastAsia="宋体" w:hint="eastAsia"/>
        </w:rPr>
        <w:t>众包</w:t>
      </w:r>
    </w:p>
    <w:p w14:paraId="7EE90E71" w14:textId="7A26B180" w:rsidR="000E7D84" w:rsidRDefault="000E7D84" w:rsidP="00B10E24">
      <w:pPr>
        <w:pStyle w:val="a5"/>
        <w:numPr>
          <w:ilvl w:val="0"/>
          <w:numId w:val="164"/>
        </w:numPr>
        <w:ind w:firstLineChars="0"/>
        <w:rPr>
          <w:rFonts w:eastAsia="宋体"/>
        </w:rPr>
      </w:pPr>
      <w:r w:rsidRPr="000E7D84">
        <w:rPr>
          <w:rFonts w:eastAsia="宋体"/>
        </w:rPr>
        <w:t>3D</w:t>
      </w:r>
      <w:r w:rsidRPr="000E7D84">
        <w:rPr>
          <w:rFonts w:eastAsia="宋体" w:hint="eastAsia"/>
        </w:rPr>
        <w:t>打印</w:t>
      </w:r>
    </w:p>
    <w:p w14:paraId="39747D80" w14:textId="391339B6" w:rsidR="000E7D84" w:rsidRDefault="000E7D84" w:rsidP="00B10E24">
      <w:pPr>
        <w:pStyle w:val="a5"/>
        <w:numPr>
          <w:ilvl w:val="0"/>
          <w:numId w:val="164"/>
        </w:numPr>
        <w:ind w:firstLineChars="0"/>
        <w:rPr>
          <w:rFonts w:eastAsia="宋体"/>
        </w:rPr>
      </w:pPr>
      <w:r w:rsidRPr="000E7D84">
        <w:rPr>
          <w:rFonts w:eastAsia="宋体" w:hint="eastAsia"/>
        </w:rPr>
        <w:t>泛化开源</w:t>
      </w:r>
    </w:p>
    <w:p w14:paraId="3199C7C5" w14:textId="7A29E1CB" w:rsidR="000E7D84" w:rsidRDefault="000E7D84" w:rsidP="00B10E24">
      <w:pPr>
        <w:pStyle w:val="a5"/>
        <w:numPr>
          <w:ilvl w:val="0"/>
          <w:numId w:val="164"/>
        </w:numPr>
        <w:ind w:firstLineChars="0"/>
        <w:rPr>
          <w:rFonts w:eastAsia="宋体"/>
        </w:rPr>
      </w:pPr>
      <w:r w:rsidRPr="000E7D84">
        <w:rPr>
          <w:rFonts w:eastAsia="宋体" w:hint="eastAsia"/>
        </w:rPr>
        <w:t>对研究的启示</w:t>
      </w:r>
      <w:r>
        <w:rPr>
          <w:rFonts w:eastAsia="宋体" w:hint="eastAsia"/>
        </w:rPr>
        <w:t>：</w:t>
      </w:r>
      <w:r w:rsidRPr="000E7D84">
        <w:rPr>
          <w:rFonts w:eastAsia="宋体" w:hint="eastAsia"/>
        </w:rPr>
        <w:t>社会网络结构、产品制造形式与制造过程</w:t>
      </w:r>
    </w:p>
    <w:p w14:paraId="33C8352A" w14:textId="61E4A4DC" w:rsidR="000E7D84" w:rsidRDefault="000E7D84" w:rsidP="000E7D84">
      <w:pPr>
        <w:rPr>
          <w:rFonts w:eastAsia="宋体"/>
        </w:rPr>
      </w:pPr>
      <w:r w:rsidRPr="000E7D84">
        <w:rPr>
          <w:rFonts w:eastAsia="宋体"/>
        </w:rPr>
        <w:t>IT</w:t>
      </w:r>
      <w:r w:rsidRPr="000E7D84">
        <w:rPr>
          <w:rFonts w:eastAsia="宋体" w:hint="eastAsia"/>
        </w:rPr>
        <w:t>的社会网络：真正的“物联网”</w:t>
      </w:r>
    </w:p>
    <w:p w14:paraId="1B957EF0" w14:textId="21FC3D14" w:rsidR="000E7D84" w:rsidRDefault="000E7D84" w:rsidP="00B10E24">
      <w:pPr>
        <w:pStyle w:val="a5"/>
        <w:numPr>
          <w:ilvl w:val="0"/>
          <w:numId w:val="165"/>
        </w:numPr>
        <w:ind w:firstLineChars="0"/>
        <w:rPr>
          <w:rFonts w:eastAsia="宋体"/>
        </w:rPr>
      </w:pPr>
      <w:r w:rsidRPr="000E7D84">
        <w:rPr>
          <w:rFonts w:eastAsia="宋体" w:hint="eastAsia"/>
        </w:rPr>
        <w:t>已经出现</w:t>
      </w:r>
      <w:r>
        <w:rPr>
          <w:rFonts w:eastAsia="宋体" w:hint="eastAsia"/>
        </w:rPr>
        <w:t>：</w:t>
      </w:r>
      <w:r w:rsidRPr="000E7D84">
        <w:rPr>
          <w:rFonts w:eastAsia="宋体" w:hint="eastAsia"/>
        </w:rPr>
        <w:t>智能代理</w:t>
      </w:r>
      <w:r w:rsidRPr="000E7D84">
        <w:rPr>
          <w:rFonts w:eastAsia="宋体"/>
        </w:rPr>
        <w:t>/</w:t>
      </w:r>
      <w:r w:rsidRPr="000E7D84">
        <w:rPr>
          <w:rFonts w:eastAsia="宋体" w:hint="eastAsia"/>
        </w:rPr>
        <w:t>自主体</w:t>
      </w:r>
      <w:r>
        <w:rPr>
          <w:rFonts w:eastAsia="宋体" w:hint="eastAsia"/>
        </w:rPr>
        <w:t>，</w:t>
      </w:r>
      <w:r w:rsidRPr="000E7D84">
        <w:rPr>
          <w:rFonts w:eastAsia="宋体" w:hint="eastAsia"/>
        </w:rPr>
        <w:t>自动化交易</w:t>
      </w:r>
      <w:r>
        <w:rPr>
          <w:rFonts w:eastAsia="宋体" w:hint="eastAsia"/>
        </w:rPr>
        <w:t>，</w:t>
      </w:r>
      <w:r w:rsidRPr="000E7D84">
        <w:rPr>
          <w:rFonts w:eastAsia="宋体" w:hint="eastAsia"/>
        </w:rPr>
        <w:t>社会结构基础设施（如</w:t>
      </w:r>
      <w:r w:rsidRPr="000E7D84">
        <w:rPr>
          <w:rFonts w:eastAsia="宋体"/>
        </w:rPr>
        <w:t>Bitcoin</w:t>
      </w:r>
      <w:r w:rsidRPr="000E7D84">
        <w:rPr>
          <w:rFonts w:eastAsia="宋体" w:hint="eastAsia"/>
        </w:rPr>
        <w:t>）</w:t>
      </w:r>
    </w:p>
    <w:p w14:paraId="4786B3A4" w14:textId="545D4321" w:rsidR="00170490" w:rsidRPr="00B34FF7" w:rsidRDefault="000E7D84" w:rsidP="00B10E24">
      <w:pPr>
        <w:pStyle w:val="a5"/>
        <w:numPr>
          <w:ilvl w:val="0"/>
          <w:numId w:val="165"/>
        </w:numPr>
        <w:ind w:firstLineChars="0"/>
        <w:rPr>
          <w:rFonts w:eastAsia="宋体" w:hint="eastAsia"/>
        </w:rPr>
      </w:pPr>
      <w:r w:rsidRPr="000E7D84">
        <w:rPr>
          <w:rFonts w:eastAsia="宋体" w:hint="eastAsia"/>
        </w:rPr>
        <w:t>未来</w:t>
      </w:r>
      <w:r>
        <w:rPr>
          <w:rFonts w:eastAsia="宋体" w:hint="eastAsia"/>
        </w:rPr>
        <w:t>：</w:t>
      </w:r>
      <w:r w:rsidRPr="000E7D84">
        <w:rPr>
          <w:rFonts w:eastAsia="宋体"/>
        </w:rPr>
        <w:t>IT</w:t>
      </w:r>
      <w:r w:rsidRPr="000E7D84">
        <w:rPr>
          <w:rFonts w:eastAsia="宋体" w:hint="eastAsia"/>
        </w:rPr>
        <w:t>智能自主体的价值判断和情感联系？</w:t>
      </w:r>
    </w:p>
    <w:p w14:paraId="0CFBF4AA" w14:textId="2E963407" w:rsidR="00170490" w:rsidRDefault="000835CC" w:rsidP="000835CC">
      <w:pPr>
        <w:pStyle w:val="2"/>
      </w:pPr>
      <w:r>
        <w:rPr>
          <w:rFonts w:hint="eastAsia"/>
        </w:rPr>
        <w:t>1</w:t>
      </w:r>
      <w:r>
        <w:t>1</w:t>
      </w:r>
      <w:r w:rsidR="002F32EA">
        <w:rPr>
          <w:rFonts w:ascii="微软雅黑" w:eastAsia="微软雅黑" w:hAnsi="微软雅黑" w:hint="eastAsia"/>
        </w:rPr>
        <w:t>、</w:t>
      </w:r>
      <w:r>
        <w:rPr>
          <w:rFonts w:ascii="微软雅黑" w:eastAsia="微软雅黑" w:hAnsi="微软雅黑" w:hint="eastAsia"/>
        </w:rPr>
        <w:t>智能分析技术与大数据</w:t>
      </w:r>
    </w:p>
    <w:p w14:paraId="073C54B1" w14:textId="6BE6A527" w:rsidR="000835CC" w:rsidRDefault="002F32EA" w:rsidP="002F32EA">
      <w:pPr>
        <w:pStyle w:val="3"/>
        <w:rPr>
          <w:rFonts w:eastAsia="宋体"/>
        </w:rPr>
      </w:pPr>
      <w:r>
        <w:rPr>
          <w:rFonts w:eastAsia="宋体"/>
        </w:rPr>
        <w:t xml:space="preserve">11.1 </w:t>
      </w:r>
      <w:r>
        <w:rPr>
          <w:rFonts w:eastAsia="宋体" w:hint="eastAsia"/>
        </w:rPr>
        <w:t>智能分析技术与商务智能</w:t>
      </w:r>
    </w:p>
    <w:p w14:paraId="0A5AAE7A" w14:textId="6E7DF275" w:rsidR="002F32EA" w:rsidRDefault="00B84C6F" w:rsidP="002F32EA">
      <w:pPr>
        <w:rPr>
          <w:rFonts w:eastAsia="宋体"/>
        </w:rPr>
      </w:pPr>
      <w:r>
        <w:rPr>
          <w:rFonts w:eastAsia="宋体" w:hint="eastAsia"/>
          <w:noProof/>
        </w:rPr>
        <w:drawing>
          <wp:inline distT="0" distB="0" distL="0" distR="0" wp14:anchorId="7B23623A" wp14:editId="55BDD414">
            <wp:extent cx="5274310" cy="31330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476B647F" w14:textId="32C69581" w:rsidR="00B84C6F" w:rsidRDefault="00B84C6F" w:rsidP="002F32EA">
      <w:pPr>
        <w:rPr>
          <w:rFonts w:eastAsia="宋体"/>
        </w:rPr>
      </w:pPr>
      <w:r>
        <w:rPr>
          <w:rFonts w:eastAsia="宋体" w:hint="eastAsia"/>
        </w:rPr>
        <w:lastRenderedPageBreak/>
        <w:t>商务智能是商务领域的人工智能</w:t>
      </w:r>
      <w:r>
        <w:rPr>
          <w:rFonts w:eastAsia="宋体"/>
        </w:rPr>
        <w:t>(AI)</w:t>
      </w:r>
      <w:r>
        <w:rPr>
          <w:rFonts w:eastAsia="宋体" w:hint="eastAsia"/>
        </w:rPr>
        <w:t>，两种技术途径：</w:t>
      </w:r>
    </w:p>
    <w:p w14:paraId="0762391D" w14:textId="37466E27" w:rsidR="00B84C6F" w:rsidRDefault="00B84C6F" w:rsidP="002F32EA">
      <w:pPr>
        <w:rPr>
          <w:rFonts w:eastAsia="宋体"/>
        </w:rPr>
      </w:pPr>
      <w:r>
        <w:rPr>
          <w:rFonts w:eastAsia="宋体" w:hint="eastAsia"/>
          <w:noProof/>
        </w:rPr>
        <w:drawing>
          <wp:inline distT="0" distB="0" distL="0" distR="0" wp14:anchorId="4AACED68" wp14:editId="3216FF21">
            <wp:extent cx="5274310" cy="2580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580640"/>
                    </a:xfrm>
                    <a:prstGeom prst="rect">
                      <a:avLst/>
                    </a:prstGeom>
                  </pic:spPr>
                </pic:pic>
              </a:graphicData>
            </a:graphic>
          </wp:inline>
        </w:drawing>
      </w:r>
    </w:p>
    <w:p w14:paraId="23FCADDA" w14:textId="40BB966B" w:rsidR="00B84C6F" w:rsidRDefault="00B84C6F" w:rsidP="002F32EA">
      <w:pPr>
        <w:rPr>
          <w:rFonts w:eastAsia="宋体"/>
        </w:rPr>
      </w:pPr>
      <w:r>
        <w:rPr>
          <w:rFonts w:eastAsia="宋体" w:hint="eastAsia"/>
        </w:rPr>
        <w:t>应用领域：</w:t>
      </w:r>
    </w:p>
    <w:p w14:paraId="778650E6" w14:textId="4274824F" w:rsidR="00B84C6F" w:rsidRDefault="00B84C6F" w:rsidP="002F32EA">
      <w:pPr>
        <w:rPr>
          <w:rFonts w:eastAsia="宋体"/>
        </w:rPr>
      </w:pPr>
      <w:r>
        <w:rPr>
          <w:rFonts w:eastAsia="宋体" w:hint="eastAsia"/>
          <w:noProof/>
        </w:rPr>
        <w:drawing>
          <wp:inline distT="0" distB="0" distL="0" distR="0" wp14:anchorId="6AC6BA54" wp14:editId="5356C29A">
            <wp:extent cx="5274310" cy="304927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3049270"/>
                    </a:xfrm>
                    <a:prstGeom prst="rect">
                      <a:avLst/>
                    </a:prstGeom>
                  </pic:spPr>
                </pic:pic>
              </a:graphicData>
            </a:graphic>
          </wp:inline>
        </w:drawing>
      </w:r>
    </w:p>
    <w:p w14:paraId="0AB7EDEA" w14:textId="24756804" w:rsidR="00B84C6F" w:rsidRDefault="00B84C6F" w:rsidP="002F32EA">
      <w:pPr>
        <w:rPr>
          <w:rFonts w:eastAsia="宋体"/>
        </w:rPr>
      </w:pPr>
    </w:p>
    <w:p w14:paraId="47242710" w14:textId="541DFB32" w:rsidR="00FB32F8" w:rsidRDefault="00FB32F8" w:rsidP="002F32EA">
      <w:pPr>
        <w:rPr>
          <w:rFonts w:eastAsia="宋体"/>
        </w:rPr>
      </w:pPr>
      <w:r>
        <w:rPr>
          <w:rFonts w:eastAsia="宋体" w:hint="eastAsia"/>
        </w:rPr>
        <w:t>1</w:t>
      </w:r>
      <w:r>
        <w:rPr>
          <w:rFonts w:eastAsia="宋体"/>
        </w:rPr>
        <w:t xml:space="preserve">. </w:t>
      </w:r>
      <w:r>
        <w:rPr>
          <w:rFonts w:eastAsia="宋体" w:hint="eastAsia"/>
        </w:rPr>
        <w:t>早期案例</w:t>
      </w:r>
    </w:p>
    <w:p w14:paraId="1D3A9F5B" w14:textId="6C45182D" w:rsidR="00FB32F8" w:rsidRDefault="00FB32F8" w:rsidP="002F32EA">
      <w:pPr>
        <w:rPr>
          <w:rFonts w:eastAsia="宋体"/>
        </w:rPr>
      </w:pPr>
      <w:proofErr w:type="spellStart"/>
      <w:r w:rsidRPr="00FB32F8">
        <w:rPr>
          <w:rFonts w:eastAsia="宋体"/>
        </w:rPr>
        <w:t>Loveman</w:t>
      </w:r>
      <w:proofErr w:type="spellEnd"/>
      <w:r w:rsidRPr="00FB32F8">
        <w:rPr>
          <w:rFonts w:eastAsia="宋体"/>
        </w:rPr>
        <w:t>, G. “Diamonds in the Data Mine,” Harvard Business Review, May, 2003, pp. 109-113.</w:t>
      </w:r>
    </w:p>
    <w:p w14:paraId="452ACBDF" w14:textId="77777777" w:rsidR="00FB32F8" w:rsidRPr="00FB32F8" w:rsidRDefault="00FB32F8" w:rsidP="00FB32F8">
      <w:pPr>
        <w:rPr>
          <w:rFonts w:eastAsia="宋体"/>
        </w:rPr>
      </w:pPr>
      <w:r w:rsidRPr="00FB32F8">
        <w:rPr>
          <w:rFonts w:eastAsia="宋体"/>
        </w:rPr>
        <w:t xml:space="preserve">Total Gold Program: </w:t>
      </w:r>
      <w:r w:rsidRPr="00FB32F8">
        <w:rPr>
          <w:rFonts w:eastAsia="宋体" w:hint="eastAsia"/>
        </w:rPr>
        <w:t>积累客户信息</w:t>
      </w:r>
    </w:p>
    <w:p w14:paraId="2A44192A" w14:textId="2CD4E9B1" w:rsidR="00FB32F8" w:rsidRPr="00FB32F8" w:rsidRDefault="00FB32F8" w:rsidP="00FB32F8">
      <w:pPr>
        <w:rPr>
          <w:rFonts w:eastAsia="宋体"/>
        </w:rPr>
      </w:pPr>
      <w:r w:rsidRPr="00FB32F8">
        <w:rPr>
          <w:rFonts w:eastAsia="宋体" w:hint="eastAsia"/>
        </w:rPr>
        <w:t>客户价值分析：哪些客户带来了最大的收入？</w:t>
      </w:r>
    </w:p>
    <w:p w14:paraId="43BF4743" w14:textId="77777777" w:rsidR="00FB32F8" w:rsidRDefault="00FB32F8" w:rsidP="00FB32F8">
      <w:pPr>
        <w:rPr>
          <w:rFonts w:eastAsia="宋体"/>
        </w:rPr>
      </w:pPr>
      <w:r w:rsidRPr="00FB32F8">
        <w:rPr>
          <w:rFonts w:eastAsia="宋体" w:hint="eastAsia"/>
        </w:rPr>
        <w:t>客户需求分析</w:t>
      </w:r>
      <w:r>
        <w:rPr>
          <w:rFonts w:eastAsia="宋体" w:hint="eastAsia"/>
        </w:rPr>
        <w:t>：</w:t>
      </w:r>
      <w:r w:rsidRPr="00FB32F8">
        <w:rPr>
          <w:rFonts w:eastAsia="宋体" w:hint="eastAsia"/>
        </w:rPr>
        <w:t>何种优惠适用于何种用户？</w:t>
      </w:r>
    </w:p>
    <w:p w14:paraId="405ADFD6" w14:textId="783444E1" w:rsidR="00FB32F8" w:rsidRPr="00FB32F8" w:rsidRDefault="00FB32F8" w:rsidP="00FB32F8">
      <w:pPr>
        <w:rPr>
          <w:rFonts w:eastAsia="宋体"/>
        </w:rPr>
      </w:pPr>
      <w:r w:rsidRPr="00FB32F8">
        <w:rPr>
          <w:rFonts w:eastAsia="宋体" w:hint="eastAsia"/>
        </w:rPr>
        <w:t>区别服务</w:t>
      </w:r>
      <w:r>
        <w:rPr>
          <w:rFonts w:eastAsia="宋体" w:hint="eastAsia"/>
        </w:rPr>
        <w:t>：</w:t>
      </w:r>
      <w:r w:rsidRPr="00FB32F8">
        <w:rPr>
          <w:rFonts w:eastAsia="宋体"/>
        </w:rPr>
        <w:t>Total Rewards Program</w:t>
      </w:r>
    </w:p>
    <w:p w14:paraId="1D55B5C4" w14:textId="75689CC0" w:rsidR="00FB32F8" w:rsidRPr="00FB32F8" w:rsidRDefault="00FB32F8" w:rsidP="00FB32F8">
      <w:pPr>
        <w:rPr>
          <w:rFonts w:eastAsia="宋体"/>
        </w:rPr>
      </w:pPr>
      <w:r w:rsidRPr="00FB32F8">
        <w:rPr>
          <w:rFonts w:eastAsia="宋体" w:hint="eastAsia"/>
        </w:rPr>
        <w:t>客户偏好分析</w:t>
      </w:r>
      <w:r>
        <w:rPr>
          <w:rFonts w:eastAsia="宋体" w:hint="eastAsia"/>
        </w:rPr>
        <w:t>：</w:t>
      </w:r>
      <w:r w:rsidRPr="00FB32F8">
        <w:rPr>
          <w:rFonts w:eastAsia="宋体" w:hint="eastAsia"/>
        </w:rPr>
        <w:t>娱乐设备配置</w:t>
      </w:r>
    </w:p>
    <w:p w14:paraId="31BD714E" w14:textId="4402446E" w:rsidR="00FB32F8" w:rsidRDefault="00FB32F8" w:rsidP="00FB32F8">
      <w:pPr>
        <w:rPr>
          <w:rFonts w:eastAsia="宋体"/>
        </w:rPr>
      </w:pPr>
      <w:r w:rsidRPr="00FB32F8">
        <w:rPr>
          <w:rFonts w:eastAsia="宋体" w:hint="eastAsia"/>
        </w:rPr>
        <w:t>客户满意度衡量</w:t>
      </w:r>
      <w:r>
        <w:rPr>
          <w:rFonts w:eastAsia="宋体" w:hint="eastAsia"/>
        </w:rPr>
        <w:t>：</w:t>
      </w:r>
      <w:r w:rsidRPr="00FB32F8">
        <w:rPr>
          <w:rFonts w:eastAsia="宋体" w:hint="eastAsia"/>
        </w:rPr>
        <w:t>考评体系改革</w:t>
      </w:r>
    </w:p>
    <w:p w14:paraId="2608012F" w14:textId="1C223E05" w:rsidR="00FB32F8" w:rsidRDefault="00FB32F8" w:rsidP="00FB32F8">
      <w:pPr>
        <w:rPr>
          <w:rFonts w:eastAsia="宋体"/>
        </w:rPr>
      </w:pPr>
    </w:p>
    <w:p w14:paraId="147741F5" w14:textId="77777777" w:rsidR="00FB32F8" w:rsidRDefault="00FB32F8" w:rsidP="00FB32F8">
      <w:pPr>
        <w:rPr>
          <w:rFonts w:eastAsia="宋体"/>
        </w:rPr>
      </w:pPr>
      <w:r>
        <w:rPr>
          <w:rFonts w:eastAsia="宋体" w:hint="eastAsia"/>
        </w:rPr>
        <w:t>2</w:t>
      </w:r>
      <w:r>
        <w:rPr>
          <w:rFonts w:eastAsia="宋体"/>
        </w:rPr>
        <w:t xml:space="preserve">. </w:t>
      </w:r>
      <w:r>
        <w:rPr>
          <w:rFonts w:eastAsia="宋体" w:hint="eastAsia"/>
        </w:rPr>
        <w:t>智能技术驱动的营销转变</w:t>
      </w:r>
    </w:p>
    <w:p w14:paraId="189EB8BC" w14:textId="3E2A2228" w:rsidR="00FB32F8" w:rsidRDefault="00FB32F8" w:rsidP="00FB32F8">
      <w:pPr>
        <w:rPr>
          <w:rFonts w:eastAsia="宋体"/>
        </w:rPr>
      </w:pPr>
      <w:r w:rsidRPr="00FB32F8">
        <w:rPr>
          <w:rFonts w:eastAsia="宋体"/>
        </w:rPr>
        <w:lastRenderedPageBreak/>
        <w:t>4Ps</w:t>
      </w:r>
      <w:r w:rsidRPr="00FB32F8">
        <w:rPr>
          <w:rFonts w:eastAsia="宋体" w:hint="eastAsia"/>
        </w:rPr>
        <w:t>，</w:t>
      </w:r>
      <w:r w:rsidRPr="00FB32F8">
        <w:rPr>
          <w:rFonts w:eastAsia="宋体"/>
        </w:rPr>
        <w:t>4Cs</w:t>
      </w:r>
    </w:p>
    <w:p w14:paraId="3DEE292E" w14:textId="444D7FAF" w:rsidR="00FB32F8" w:rsidRDefault="00FB32F8" w:rsidP="00FB32F8">
      <w:pPr>
        <w:rPr>
          <w:rFonts w:eastAsia="宋体"/>
        </w:rPr>
      </w:pPr>
      <w:r w:rsidRPr="00FB32F8">
        <w:rPr>
          <w:rFonts w:eastAsia="宋体" w:hint="eastAsia"/>
        </w:rPr>
        <w:t>产品</w:t>
      </w:r>
      <w:r w:rsidRPr="00FB32F8">
        <w:rPr>
          <w:rFonts w:eastAsia="宋体"/>
        </w:rPr>
        <w:t xml:space="preserve">( product) </w:t>
      </w:r>
      <w:r w:rsidRPr="00FB32F8">
        <w:rPr>
          <w:rFonts w:eastAsia="宋体" w:hint="eastAsia"/>
        </w:rPr>
        <w:t>，价格</w:t>
      </w:r>
      <w:r w:rsidRPr="00FB32F8">
        <w:rPr>
          <w:rFonts w:eastAsia="宋体"/>
        </w:rPr>
        <w:t xml:space="preserve">( price) </w:t>
      </w:r>
      <w:r w:rsidRPr="00FB32F8">
        <w:rPr>
          <w:rFonts w:eastAsia="宋体" w:hint="eastAsia"/>
        </w:rPr>
        <w:t>，渠道</w:t>
      </w:r>
      <w:r w:rsidRPr="00FB32F8">
        <w:rPr>
          <w:rFonts w:eastAsia="宋体"/>
        </w:rPr>
        <w:t xml:space="preserve">( place) </w:t>
      </w:r>
      <w:r w:rsidRPr="00FB32F8">
        <w:rPr>
          <w:rFonts w:eastAsia="宋体" w:hint="eastAsia"/>
        </w:rPr>
        <w:t>，促销</w:t>
      </w:r>
      <w:r w:rsidRPr="00FB32F8">
        <w:rPr>
          <w:rFonts w:eastAsia="宋体"/>
        </w:rPr>
        <w:t>( promotion)</w:t>
      </w:r>
    </w:p>
    <w:p w14:paraId="716D1D50" w14:textId="45B577BF" w:rsidR="00FB32F8" w:rsidRDefault="00FB32F8" w:rsidP="00FB32F8">
      <w:pPr>
        <w:rPr>
          <w:rFonts w:eastAsia="宋体"/>
        </w:rPr>
      </w:pPr>
      <w:r w:rsidRPr="00FB32F8">
        <w:rPr>
          <w:rFonts w:eastAsia="宋体"/>
        </w:rPr>
        <w:t>Customer(</w:t>
      </w:r>
      <w:r w:rsidRPr="00FB32F8">
        <w:rPr>
          <w:rFonts w:eastAsia="宋体" w:hint="eastAsia"/>
        </w:rPr>
        <w:t>顾客</w:t>
      </w:r>
      <w:r w:rsidRPr="00FB32F8">
        <w:rPr>
          <w:rFonts w:eastAsia="宋体"/>
        </w:rPr>
        <w:t>)</w:t>
      </w:r>
      <w:r w:rsidRPr="00FB32F8">
        <w:rPr>
          <w:rFonts w:eastAsia="宋体" w:hint="eastAsia"/>
        </w:rPr>
        <w:t>、</w:t>
      </w:r>
      <w:r w:rsidRPr="00FB32F8">
        <w:rPr>
          <w:rFonts w:eastAsia="宋体"/>
        </w:rPr>
        <w:t>Cost(</w:t>
      </w:r>
      <w:r w:rsidRPr="00FB32F8">
        <w:rPr>
          <w:rFonts w:eastAsia="宋体" w:hint="eastAsia"/>
        </w:rPr>
        <w:t>成本</w:t>
      </w:r>
      <w:r w:rsidRPr="00FB32F8">
        <w:rPr>
          <w:rFonts w:eastAsia="宋体"/>
        </w:rPr>
        <w:t>)</w:t>
      </w:r>
      <w:r w:rsidRPr="00FB32F8">
        <w:rPr>
          <w:rFonts w:eastAsia="宋体" w:hint="eastAsia"/>
        </w:rPr>
        <w:t>、</w:t>
      </w:r>
      <w:r w:rsidRPr="00FB32F8">
        <w:rPr>
          <w:rFonts w:eastAsia="宋体"/>
        </w:rPr>
        <w:t>Convenience(</w:t>
      </w:r>
      <w:r w:rsidRPr="00FB32F8">
        <w:rPr>
          <w:rFonts w:eastAsia="宋体" w:hint="eastAsia"/>
        </w:rPr>
        <w:t>便利</w:t>
      </w:r>
      <w:r w:rsidRPr="00FB32F8">
        <w:rPr>
          <w:rFonts w:eastAsia="宋体"/>
        </w:rPr>
        <w:t>)</w:t>
      </w:r>
      <w:r w:rsidRPr="00FB32F8">
        <w:rPr>
          <w:rFonts w:eastAsia="宋体" w:hint="eastAsia"/>
        </w:rPr>
        <w:t>、</w:t>
      </w:r>
      <w:r w:rsidRPr="00FB32F8">
        <w:rPr>
          <w:rFonts w:eastAsia="宋体"/>
        </w:rPr>
        <w:t>Communication(</w:t>
      </w:r>
      <w:r w:rsidRPr="00FB32F8">
        <w:rPr>
          <w:rFonts w:eastAsia="宋体" w:hint="eastAsia"/>
        </w:rPr>
        <w:t>沟通</w:t>
      </w:r>
      <w:r w:rsidRPr="00FB32F8">
        <w:rPr>
          <w:rFonts w:eastAsia="宋体"/>
        </w:rPr>
        <w:t>)</w:t>
      </w:r>
    </w:p>
    <w:p w14:paraId="752D9A99" w14:textId="3FBF1C18" w:rsidR="00417B02" w:rsidRDefault="00417B02" w:rsidP="00FB32F8">
      <w:pPr>
        <w:rPr>
          <w:rFonts w:eastAsia="宋体"/>
        </w:rPr>
      </w:pPr>
      <w:r>
        <w:rPr>
          <w:rFonts w:eastAsia="宋体" w:hint="eastAsia"/>
        </w:rPr>
        <w:t>精准营销：</w:t>
      </w:r>
    </w:p>
    <w:p w14:paraId="7EB570E6" w14:textId="77777777" w:rsidR="00417B02" w:rsidRPr="00417B02" w:rsidRDefault="00417B02" w:rsidP="00B10E24">
      <w:pPr>
        <w:pStyle w:val="a5"/>
        <w:numPr>
          <w:ilvl w:val="0"/>
          <w:numId w:val="166"/>
        </w:numPr>
        <w:ind w:firstLineChars="0"/>
        <w:rPr>
          <w:rFonts w:eastAsia="宋体"/>
        </w:rPr>
      </w:pPr>
      <w:r w:rsidRPr="00417B02">
        <w:rPr>
          <w:rFonts w:eastAsia="宋体" w:hint="eastAsia"/>
        </w:rPr>
        <w:t>典型代表：在线推荐</w:t>
      </w:r>
    </w:p>
    <w:p w14:paraId="08C0DD6F" w14:textId="6177ED0E" w:rsidR="00417B02" w:rsidRPr="00417B02" w:rsidRDefault="00417B02" w:rsidP="00B10E24">
      <w:pPr>
        <w:pStyle w:val="a5"/>
        <w:numPr>
          <w:ilvl w:val="0"/>
          <w:numId w:val="166"/>
        </w:numPr>
        <w:ind w:firstLineChars="0"/>
        <w:rPr>
          <w:rFonts w:eastAsia="宋体"/>
        </w:rPr>
      </w:pPr>
      <w:r w:rsidRPr="00417B02">
        <w:rPr>
          <w:rFonts w:eastAsia="宋体" w:hint="eastAsia"/>
        </w:rPr>
        <w:t>更“精准”的</w:t>
      </w:r>
      <w:r w:rsidRPr="00417B02">
        <w:rPr>
          <w:rFonts w:eastAsia="宋体"/>
        </w:rPr>
        <w:t>4Ps</w:t>
      </w:r>
      <w:r w:rsidRPr="00417B02">
        <w:rPr>
          <w:rFonts w:eastAsia="宋体" w:hint="eastAsia"/>
        </w:rPr>
        <w:t>和</w:t>
      </w:r>
      <w:r w:rsidRPr="00417B02">
        <w:rPr>
          <w:rFonts w:eastAsia="宋体"/>
        </w:rPr>
        <w:t>4Cs</w:t>
      </w:r>
      <w:r w:rsidRPr="00417B02">
        <w:rPr>
          <w:rFonts w:eastAsia="宋体" w:hint="eastAsia"/>
        </w:rPr>
        <w:t>？</w:t>
      </w:r>
    </w:p>
    <w:p w14:paraId="76977E2A" w14:textId="00FCC56A" w:rsidR="00417B02" w:rsidRPr="00417B02" w:rsidRDefault="00417B02" w:rsidP="00B10E24">
      <w:pPr>
        <w:pStyle w:val="a5"/>
        <w:numPr>
          <w:ilvl w:val="0"/>
          <w:numId w:val="166"/>
        </w:numPr>
        <w:ind w:firstLineChars="0"/>
        <w:rPr>
          <w:rFonts w:eastAsia="宋体"/>
        </w:rPr>
      </w:pPr>
      <w:r w:rsidRPr="00417B02">
        <w:rPr>
          <w:rFonts w:eastAsia="宋体"/>
        </w:rPr>
        <w:t>CPM</w:t>
      </w:r>
      <w:r>
        <w:rPr>
          <w:rFonts w:ascii="Cambria" w:eastAsia="宋体" w:hAnsi="Cambria" w:cs="Apple Color Emoji"/>
        </w:rPr>
        <w:t>-&gt;</w:t>
      </w:r>
      <w:r w:rsidRPr="00417B02">
        <w:rPr>
          <w:rFonts w:eastAsia="宋体"/>
        </w:rPr>
        <w:t>CTR</w:t>
      </w:r>
    </w:p>
    <w:p w14:paraId="458E09CA" w14:textId="118EE3BE" w:rsidR="00417B02" w:rsidRPr="00417B02" w:rsidRDefault="00417B02" w:rsidP="00B10E24">
      <w:pPr>
        <w:pStyle w:val="a5"/>
        <w:numPr>
          <w:ilvl w:val="0"/>
          <w:numId w:val="166"/>
        </w:numPr>
        <w:ind w:firstLineChars="0"/>
        <w:rPr>
          <w:rFonts w:eastAsia="宋体"/>
        </w:rPr>
      </w:pPr>
      <w:r w:rsidRPr="00417B02">
        <w:rPr>
          <w:rFonts w:eastAsia="宋体" w:hint="eastAsia"/>
        </w:rPr>
        <w:t>产品</w:t>
      </w:r>
      <w:r>
        <w:rPr>
          <w:rFonts w:eastAsia="宋体" w:hint="eastAsia"/>
        </w:rPr>
        <w:t>-</w:t>
      </w:r>
      <w:r>
        <w:rPr>
          <w:rFonts w:eastAsia="宋体"/>
        </w:rPr>
        <w:t>&gt;</w:t>
      </w:r>
      <w:r w:rsidRPr="00417B02">
        <w:rPr>
          <w:rFonts w:eastAsia="宋体" w:hint="eastAsia"/>
        </w:rPr>
        <w:t>服务</w:t>
      </w:r>
    </w:p>
    <w:p w14:paraId="0FC8D8CA" w14:textId="37C649CC" w:rsidR="00417B02" w:rsidRPr="00417B02" w:rsidRDefault="00417B02" w:rsidP="00B10E24">
      <w:pPr>
        <w:pStyle w:val="a5"/>
        <w:numPr>
          <w:ilvl w:val="0"/>
          <w:numId w:val="166"/>
        </w:numPr>
        <w:ind w:firstLineChars="0"/>
        <w:rPr>
          <w:rFonts w:eastAsia="宋体"/>
        </w:rPr>
      </w:pPr>
      <w:r w:rsidRPr="00417B02">
        <w:rPr>
          <w:rFonts w:eastAsia="宋体" w:hint="eastAsia"/>
        </w:rPr>
        <w:t>发现需求</w:t>
      </w:r>
      <w:r>
        <w:rPr>
          <w:rFonts w:eastAsia="宋体" w:hint="eastAsia"/>
        </w:rPr>
        <w:t>-</w:t>
      </w:r>
      <w:r>
        <w:rPr>
          <w:rFonts w:eastAsia="宋体"/>
        </w:rPr>
        <w:t>&gt;</w:t>
      </w:r>
      <w:r w:rsidRPr="00417B02">
        <w:rPr>
          <w:rFonts w:eastAsia="宋体" w:hint="eastAsia"/>
        </w:rPr>
        <w:t>创造需求</w:t>
      </w:r>
    </w:p>
    <w:p w14:paraId="21A59DE3" w14:textId="6579DCBD" w:rsidR="00417B02" w:rsidRDefault="00417B02" w:rsidP="00B10E24">
      <w:pPr>
        <w:pStyle w:val="a5"/>
        <w:numPr>
          <w:ilvl w:val="0"/>
          <w:numId w:val="166"/>
        </w:numPr>
        <w:ind w:firstLineChars="0"/>
        <w:rPr>
          <w:rFonts w:eastAsia="宋体"/>
        </w:rPr>
      </w:pPr>
      <w:r w:rsidRPr="00417B02">
        <w:rPr>
          <w:rFonts w:eastAsia="宋体" w:hint="eastAsia"/>
        </w:rPr>
        <w:t>销售价值</w:t>
      </w:r>
      <w:r>
        <w:rPr>
          <w:rFonts w:eastAsia="宋体" w:hint="eastAsia"/>
        </w:rPr>
        <w:t>-</w:t>
      </w:r>
      <w:r>
        <w:rPr>
          <w:rFonts w:eastAsia="宋体"/>
        </w:rPr>
        <w:t>&gt;</w:t>
      </w:r>
      <w:r w:rsidRPr="00417B02">
        <w:rPr>
          <w:rFonts w:eastAsia="宋体" w:hint="eastAsia"/>
        </w:rPr>
        <w:t>生命周期价值</w:t>
      </w:r>
    </w:p>
    <w:p w14:paraId="0F161FD8" w14:textId="4DE1CFAA" w:rsidR="009662E3" w:rsidRDefault="009662E3" w:rsidP="009662E3">
      <w:pPr>
        <w:rPr>
          <w:rFonts w:eastAsia="宋体"/>
        </w:rPr>
      </w:pPr>
    </w:p>
    <w:p w14:paraId="6AE882D9" w14:textId="1FF3FA6D" w:rsidR="009662E3" w:rsidRDefault="009662E3" w:rsidP="009662E3">
      <w:pPr>
        <w:rPr>
          <w:rFonts w:eastAsia="宋体"/>
        </w:rPr>
      </w:pPr>
      <w:r>
        <w:rPr>
          <w:rFonts w:eastAsia="宋体" w:hint="eastAsia"/>
        </w:rPr>
        <w:t>传统企业（如制造业）如何应用</w:t>
      </w:r>
      <w:r w:rsidR="00562323">
        <w:rPr>
          <w:rFonts w:eastAsia="宋体" w:hint="eastAsia"/>
        </w:rPr>
        <w:t>？</w:t>
      </w:r>
    </w:p>
    <w:p w14:paraId="360944A7" w14:textId="6DDADB12" w:rsidR="009662E3" w:rsidRDefault="009662E3" w:rsidP="009662E3">
      <w:pPr>
        <w:rPr>
          <w:rFonts w:eastAsia="宋体"/>
        </w:rPr>
      </w:pPr>
      <w:r>
        <w:rPr>
          <w:rFonts w:eastAsia="宋体" w:hint="eastAsia"/>
        </w:rPr>
        <w:t>智能分析应用于传统的企业系统有何不同？</w:t>
      </w:r>
    </w:p>
    <w:p w14:paraId="00133994" w14:textId="7C9495F0" w:rsidR="00562323" w:rsidRDefault="00562323" w:rsidP="009662E3">
      <w:pPr>
        <w:rPr>
          <w:rFonts w:eastAsia="宋体"/>
        </w:rPr>
      </w:pPr>
    </w:p>
    <w:p w14:paraId="65DDBE42" w14:textId="765F9151" w:rsidR="00562323" w:rsidRDefault="00562323" w:rsidP="009662E3">
      <w:pPr>
        <w:rPr>
          <w:rFonts w:eastAsia="宋体"/>
        </w:rPr>
      </w:pPr>
      <w:r>
        <w:rPr>
          <w:rFonts w:eastAsia="宋体" w:hint="eastAsia"/>
        </w:rPr>
        <w:t>3</w:t>
      </w:r>
      <w:r>
        <w:rPr>
          <w:rFonts w:eastAsia="宋体"/>
        </w:rPr>
        <w:t xml:space="preserve">. </w:t>
      </w:r>
      <w:r>
        <w:rPr>
          <w:rFonts w:eastAsia="宋体" w:hint="eastAsia"/>
        </w:rPr>
        <w:t>智能分析技术应用特点</w:t>
      </w:r>
    </w:p>
    <w:p w14:paraId="4B56CFCE" w14:textId="77A3A0D3" w:rsidR="00562323" w:rsidRDefault="00562323" w:rsidP="009662E3">
      <w:pPr>
        <w:rPr>
          <w:rFonts w:eastAsia="宋体"/>
        </w:rPr>
      </w:pPr>
      <w:r w:rsidRPr="00562323">
        <w:rPr>
          <w:rFonts w:eastAsia="宋体" w:hint="eastAsia"/>
        </w:rPr>
        <w:t>独特性</w:t>
      </w:r>
      <w:r>
        <w:rPr>
          <w:rFonts w:eastAsia="宋体" w:hint="eastAsia"/>
        </w:rPr>
        <w:t>、</w:t>
      </w:r>
      <w:r w:rsidRPr="00562323">
        <w:rPr>
          <w:rFonts w:eastAsia="宋体" w:hint="eastAsia"/>
        </w:rPr>
        <w:t>即兴性</w:t>
      </w:r>
      <w:r>
        <w:rPr>
          <w:rFonts w:eastAsia="宋体" w:hint="eastAsia"/>
        </w:rPr>
        <w:t>、</w:t>
      </w:r>
      <w:r w:rsidRPr="00562323">
        <w:rPr>
          <w:rFonts w:eastAsia="宋体" w:hint="eastAsia"/>
        </w:rPr>
        <w:t>持续性</w:t>
      </w:r>
      <w:r>
        <w:rPr>
          <w:rFonts w:eastAsia="宋体" w:hint="eastAsia"/>
        </w:rPr>
        <w:t>、</w:t>
      </w:r>
      <w:r w:rsidRPr="00562323">
        <w:rPr>
          <w:rFonts w:eastAsia="宋体" w:hint="eastAsia"/>
        </w:rPr>
        <w:t>专业性</w:t>
      </w:r>
    </w:p>
    <w:p w14:paraId="27A8D87C" w14:textId="77777777" w:rsidR="00342896" w:rsidRDefault="00342896" w:rsidP="009662E3">
      <w:pPr>
        <w:rPr>
          <w:rFonts w:eastAsia="宋体"/>
        </w:rPr>
      </w:pPr>
    </w:p>
    <w:p w14:paraId="417BF74D" w14:textId="23D11895" w:rsidR="00562323" w:rsidRDefault="00342896" w:rsidP="009662E3">
      <w:pPr>
        <w:rPr>
          <w:rFonts w:eastAsia="宋体"/>
        </w:rPr>
      </w:pPr>
      <w:r>
        <w:rPr>
          <w:rFonts w:eastAsia="宋体" w:hint="eastAsia"/>
        </w:rPr>
        <w:t>4</w:t>
      </w:r>
      <w:r>
        <w:rPr>
          <w:rFonts w:eastAsia="宋体"/>
        </w:rPr>
        <w:t xml:space="preserve">. </w:t>
      </w:r>
      <w:r>
        <w:rPr>
          <w:rFonts w:eastAsia="宋体" w:hint="eastAsia"/>
        </w:rPr>
        <w:t>企业中的商务智能应用</w:t>
      </w:r>
    </w:p>
    <w:p w14:paraId="69E314F2" w14:textId="51B9089E" w:rsidR="00342896" w:rsidRDefault="00342896" w:rsidP="009662E3">
      <w:pPr>
        <w:rPr>
          <w:rFonts w:eastAsia="宋体"/>
        </w:rPr>
      </w:pPr>
      <w:r w:rsidRPr="00342896">
        <w:rPr>
          <w:rFonts w:eastAsia="宋体" w:hint="eastAsia"/>
        </w:rPr>
        <w:t>条件</w:t>
      </w:r>
      <w:r>
        <w:rPr>
          <w:rFonts w:eastAsia="宋体" w:hint="eastAsia"/>
        </w:rPr>
        <w:t>：数据、决策意图、分析能力和分析意识</w:t>
      </w:r>
    </w:p>
    <w:p w14:paraId="428C826B" w14:textId="4DE51460" w:rsidR="00342896" w:rsidRDefault="00342896" w:rsidP="009662E3">
      <w:pPr>
        <w:rPr>
          <w:rFonts w:eastAsia="宋体"/>
        </w:rPr>
      </w:pPr>
      <w:r>
        <w:rPr>
          <w:rFonts w:eastAsia="宋体" w:hint="eastAsia"/>
        </w:rPr>
        <w:t>发展模式：功能性融合、技术服务、专业化</w:t>
      </w:r>
    </w:p>
    <w:p w14:paraId="684B95B1" w14:textId="4ADC8D82" w:rsidR="00E31F9C" w:rsidRDefault="00F13FC2" w:rsidP="009662E3">
      <w:pPr>
        <w:rPr>
          <w:rFonts w:eastAsia="宋体"/>
        </w:rPr>
      </w:pPr>
      <w:r w:rsidRPr="00F13FC2">
        <w:rPr>
          <w:rFonts w:eastAsia="宋体"/>
        </w:rPr>
        <w:t>Paying attention to flows as opposed to stocks</w:t>
      </w:r>
    </w:p>
    <w:p w14:paraId="2FB088F2" w14:textId="08FE8C37" w:rsidR="00E31F9C" w:rsidRDefault="00E31F9C" w:rsidP="00E31F9C">
      <w:pPr>
        <w:pStyle w:val="3"/>
        <w:rPr>
          <w:rFonts w:eastAsia="宋体"/>
        </w:rPr>
      </w:pPr>
      <w:r>
        <w:rPr>
          <w:rFonts w:eastAsia="宋体"/>
        </w:rPr>
        <w:t xml:space="preserve">11.2 </w:t>
      </w:r>
      <w:r>
        <w:rPr>
          <w:rFonts w:eastAsia="宋体" w:hint="eastAsia"/>
        </w:rPr>
        <w:t>大数据与企业组织</w:t>
      </w:r>
    </w:p>
    <w:p w14:paraId="17AF3931" w14:textId="7BE3E09A" w:rsidR="00EC22B6" w:rsidRPr="00EC22B6" w:rsidRDefault="00EC22B6" w:rsidP="00E31F9C">
      <w:pPr>
        <w:rPr>
          <w:rFonts w:eastAsia="宋体" w:hint="eastAsia"/>
        </w:rPr>
      </w:pPr>
      <w:r>
        <w:rPr>
          <w:rFonts w:eastAsia="宋体" w:hint="eastAsia"/>
        </w:rPr>
        <w:t>1</w:t>
      </w:r>
      <w:r>
        <w:rPr>
          <w:rFonts w:eastAsia="宋体"/>
        </w:rPr>
        <w:t xml:space="preserve">. </w:t>
      </w:r>
      <w:r>
        <w:rPr>
          <w:rFonts w:eastAsia="宋体" w:hint="eastAsia"/>
        </w:rPr>
        <w:t>大数据分析与传统分析的不同</w:t>
      </w:r>
    </w:p>
    <w:p w14:paraId="6B01A9EC" w14:textId="5582D842" w:rsidR="00F13FC2" w:rsidRDefault="00D601DB" w:rsidP="00E31F9C">
      <w:pPr>
        <w:rPr>
          <w:rFonts w:eastAsia="宋体"/>
        </w:rPr>
      </w:pPr>
      <w:r w:rsidRPr="00D601DB">
        <w:rPr>
          <w:rFonts w:eastAsia="宋体"/>
        </w:rPr>
        <w:t>Davenport, T. H., Barth, P., and Bean, R. 2012. “How ‘Big Data’ Is Different,” MIT Sloan Management Review (53:5), pp. 43-46.</w:t>
      </w:r>
    </w:p>
    <w:p w14:paraId="04510B3C" w14:textId="6F5D6680" w:rsidR="00F13FC2" w:rsidRPr="00F13FC2" w:rsidRDefault="00F13FC2" w:rsidP="00E31F9C">
      <w:pPr>
        <w:rPr>
          <w:rFonts w:eastAsia="宋体" w:hint="eastAsia"/>
        </w:rPr>
      </w:pPr>
      <w:r w:rsidRPr="00F13FC2">
        <w:rPr>
          <w:rFonts w:eastAsia="宋体"/>
        </w:rPr>
        <w:t>But how do the potential insights from big data differ from what managers generate from traditional analytics?</w:t>
      </w:r>
    </w:p>
    <w:p w14:paraId="12C2688B" w14:textId="26A0C4F3" w:rsidR="00F13FC2" w:rsidRDefault="00F13FC2" w:rsidP="00E31F9C">
      <w:pPr>
        <w:rPr>
          <w:rFonts w:eastAsia="宋体"/>
        </w:rPr>
      </w:pPr>
      <w:r>
        <w:rPr>
          <w:rFonts w:eastAsia="宋体" w:hint="eastAsia"/>
        </w:rPr>
        <w:t>关注数据流：动态化</w:t>
      </w:r>
    </w:p>
    <w:p w14:paraId="75418D6A" w14:textId="5AA1B1B2" w:rsidR="00F13FC2" w:rsidRDefault="00F13FC2" w:rsidP="00E31F9C">
      <w:pPr>
        <w:rPr>
          <w:rFonts w:eastAsia="宋体"/>
        </w:rPr>
      </w:pPr>
      <w:r>
        <w:rPr>
          <w:rFonts w:eastAsia="宋体" w:hint="eastAsia"/>
        </w:rPr>
        <w:t>依赖数据科学家和流程开发者：专业化</w:t>
      </w:r>
    </w:p>
    <w:p w14:paraId="082AD5D4" w14:textId="53C49B59" w:rsidR="00F13FC2" w:rsidRDefault="00F13FC2" w:rsidP="00E31F9C">
      <w:pPr>
        <w:rPr>
          <w:rFonts w:eastAsia="宋体"/>
        </w:rPr>
      </w:pPr>
      <w:r>
        <w:rPr>
          <w:rFonts w:eastAsia="宋体" w:hint="eastAsia"/>
        </w:rPr>
        <w:t>数据分析成为核心业务功能：功能性融合</w:t>
      </w:r>
    </w:p>
    <w:p w14:paraId="38889919" w14:textId="6B661FE8" w:rsidR="00EC22B6" w:rsidRDefault="00EC22B6" w:rsidP="00E31F9C">
      <w:pPr>
        <w:rPr>
          <w:rFonts w:eastAsia="宋体"/>
        </w:rPr>
      </w:pPr>
    </w:p>
    <w:p w14:paraId="47E30097" w14:textId="203BC6EC" w:rsidR="00EC22B6" w:rsidRDefault="00EC22B6" w:rsidP="00E31F9C">
      <w:pPr>
        <w:rPr>
          <w:rFonts w:eastAsia="宋体"/>
        </w:rPr>
      </w:pPr>
      <w:r>
        <w:rPr>
          <w:rFonts w:eastAsia="宋体" w:hint="eastAsia"/>
        </w:rPr>
        <w:t>2</w:t>
      </w:r>
      <w:r>
        <w:rPr>
          <w:rFonts w:eastAsia="宋体"/>
        </w:rPr>
        <w:t xml:space="preserve">. </w:t>
      </w:r>
      <w:r>
        <w:rPr>
          <w:rFonts w:eastAsia="宋体" w:hint="eastAsia"/>
        </w:rPr>
        <w:t>企业的商务智能</w:t>
      </w:r>
      <w:r>
        <w:rPr>
          <w:rFonts w:eastAsia="宋体" w:hint="eastAsia"/>
        </w:rPr>
        <w:t>/</w:t>
      </w:r>
      <w:r>
        <w:rPr>
          <w:rFonts w:eastAsia="宋体" w:hint="eastAsia"/>
        </w:rPr>
        <w:t>数据分析能力</w:t>
      </w:r>
    </w:p>
    <w:p w14:paraId="304B1D42" w14:textId="5B624CAE" w:rsidR="00EC22B6" w:rsidRDefault="00EC22B6" w:rsidP="00E31F9C">
      <w:pPr>
        <w:rPr>
          <w:rFonts w:eastAsia="宋体"/>
        </w:rPr>
      </w:pPr>
      <w:r w:rsidRPr="00EC22B6">
        <w:rPr>
          <w:rFonts w:eastAsia="宋体"/>
        </w:rPr>
        <w:t>Gupta, M. and George, J. F. 2016. “Toward the Development of a Big Data Analytics Capability,” Information &amp; Management (53:8), 1049-1064.</w:t>
      </w:r>
    </w:p>
    <w:p w14:paraId="6524A573" w14:textId="7CA6E4B9" w:rsidR="006601D4" w:rsidRDefault="006601D4" w:rsidP="00E31F9C">
      <w:pPr>
        <w:rPr>
          <w:rFonts w:eastAsia="宋体"/>
        </w:rPr>
      </w:pPr>
      <w:r w:rsidRPr="006601D4">
        <w:rPr>
          <w:rFonts w:eastAsia="宋体" w:hint="eastAsia"/>
        </w:rPr>
        <w:t>大数据时代已经开始，所有行业的组织都在大力投资大数据项目。我们从之前的研究中知道，仅靠投资不会产生竞争优势</w:t>
      </w:r>
      <w:r w:rsidRPr="006601D4">
        <w:rPr>
          <w:rFonts w:eastAsia="宋体"/>
        </w:rPr>
        <w:t>;</w:t>
      </w:r>
      <w:r w:rsidRPr="006601D4">
        <w:rPr>
          <w:rFonts w:eastAsia="宋体" w:hint="eastAsia"/>
        </w:rPr>
        <w:t>相反，企业需要创造竞争对手难以匹敌的能力。基于</w:t>
      </w:r>
      <w:r w:rsidRPr="006601D4">
        <w:rPr>
          <w:rFonts w:eastAsia="宋体" w:hint="eastAsia"/>
          <w:highlight w:val="yellow"/>
        </w:rPr>
        <w:t>企业的资源基础理论</w:t>
      </w:r>
      <w:r w:rsidRPr="006601D4">
        <w:rPr>
          <w:rFonts w:eastAsia="宋体" w:hint="eastAsia"/>
        </w:rPr>
        <w:t>和最近在大数据方面的工作，本研究</w:t>
      </w:r>
      <w:r w:rsidRPr="006601D4">
        <w:rPr>
          <w:rFonts w:eastAsia="宋体"/>
        </w:rPr>
        <w:t>(1)</w:t>
      </w:r>
      <w:r w:rsidRPr="006601D4">
        <w:rPr>
          <w:rFonts w:eastAsia="宋体" w:hint="eastAsia"/>
        </w:rPr>
        <w:t>确定了各种资源组合起来构建大数据分析</w:t>
      </w:r>
      <w:r w:rsidRPr="006601D4">
        <w:rPr>
          <w:rFonts w:eastAsia="宋体"/>
        </w:rPr>
        <w:t>(BDA)</w:t>
      </w:r>
      <w:r w:rsidRPr="006601D4">
        <w:rPr>
          <w:rFonts w:eastAsia="宋体" w:hint="eastAsia"/>
        </w:rPr>
        <w:t>能力，</w:t>
      </w:r>
      <w:r w:rsidRPr="006601D4">
        <w:rPr>
          <w:rFonts w:eastAsia="宋体"/>
        </w:rPr>
        <w:t>(2)</w:t>
      </w:r>
      <w:r w:rsidRPr="006601D4">
        <w:rPr>
          <w:rFonts w:eastAsia="宋体" w:hint="eastAsia"/>
        </w:rPr>
        <w:t>创建了一个工具来衡量企业的</w:t>
      </w:r>
      <w:r w:rsidRPr="006601D4">
        <w:rPr>
          <w:rFonts w:eastAsia="宋体"/>
        </w:rPr>
        <w:t>BDA</w:t>
      </w:r>
      <w:r w:rsidRPr="006601D4">
        <w:rPr>
          <w:rFonts w:eastAsia="宋体" w:hint="eastAsia"/>
        </w:rPr>
        <w:t>能力，</w:t>
      </w:r>
      <w:r w:rsidRPr="006601D4">
        <w:rPr>
          <w:rFonts w:eastAsia="宋体"/>
        </w:rPr>
        <w:t>(3)</w:t>
      </w:r>
      <w:r w:rsidRPr="006601D4">
        <w:rPr>
          <w:rFonts w:eastAsia="宋体" w:hint="eastAsia"/>
        </w:rPr>
        <w:t>测试了</w:t>
      </w:r>
      <w:r w:rsidRPr="006601D4">
        <w:rPr>
          <w:rFonts w:eastAsia="宋体"/>
        </w:rPr>
        <w:t>BDA</w:t>
      </w:r>
      <w:r w:rsidRPr="006601D4">
        <w:rPr>
          <w:rFonts w:eastAsia="宋体" w:hint="eastAsia"/>
        </w:rPr>
        <w:t>能力和企业绩效之间的关系。结果实证验证了本文提出的理论框架，并为</w:t>
      </w:r>
      <w:r w:rsidRPr="006601D4">
        <w:rPr>
          <w:rFonts w:eastAsia="宋体"/>
        </w:rPr>
        <w:t>BDA</w:t>
      </w:r>
      <w:r w:rsidRPr="006601D4">
        <w:rPr>
          <w:rFonts w:eastAsia="宋体" w:hint="eastAsia"/>
        </w:rPr>
        <w:t>能力促进企业卓越绩效提供了证据。</w:t>
      </w:r>
    </w:p>
    <w:p w14:paraId="29A185B2" w14:textId="3492B423" w:rsidR="00AF3408" w:rsidRDefault="00AF3408" w:rsidP="00E31F9C">
      <w:pPr>
        <w:rPr>
          <w:rFonts w:eastAsia="宋体"/>
        </w:rPr>
      </w:pPr>
    </w:p>
    <w:p w14:paraId="7B157E93" w14:textId="45BFCE45" w:rsidR="00AF3408" w:rsidRDefault="00AF3408" w:rsidP="00E31F9C">
      <w:pPr>
        <w:rPr>
          <w:rFonts w:eastAsia="宋体" w:hint="eastAsia"/>
        </w:rPr>
      </w:pPr>
      <w:r>
        <w:rPr>
          <w:rFonts w:eastAsia="宋体" w:hint="eastAsia"/>
        </w:rPr>
        <w:t>如何构建大数据分析能力、如何衡量</w:t>
      </w:r>
      <w:r>
        <w:rPr>
          <w:rFonts w:eastAsia="宋体" w:hint="eastAsia"/>
        </w:rPr>
        <w:t>BDA</w:t>
      </w:r>
      <w:r>
        <w:rPr>
          <w:rFonts w:eastAsia="宋体" w:hint="eastAsia"/>
        </w:rPr>
        <w:t>、</w:t>
      </w:r>
      <w:r>
        <w:rPr>
          <w:rFonts w:eastAsia="宋体" w:hint="eastAsia"/>
        </w:rPr>
        <w:t>BDA</w:t>
      </w:r>
      <w:r>
        <w:rPr>
          <w:rFonts w:eastAsia="宋体" w:hint="eastAsia"/>
        </w:rPr>
        <w:t>与企业绩效的关系。</w:t>
      </w:r>
    </w:p>
    <w:p w14:paraId="07386EF8" w14:textId="4DB15291" w:rsidR="006601D4" w:rsidRDefault="00AF3408" w:rsidP="00AF3408">
      <w:pPr>
        <w:jc w:val="center"/>
        <w:rPr>
          <w:rFonts w:eastAsia="宋体"/>
        </w:rPr>
      </w:pPr>
      <w:r>
        <w:rPr>
          <w:rFonts w:eastAsia="宋体" w:hint="eastAsia"/>
          <w:noProof/>
        </w:rPr>
        <w:lastRenderedPageBreak/>
        <w:drawing>
          <wp:inline distT="0" distB="0" distL="0" distR="0" wp14:anchorId="7D516A1B" wp14:editId="02679E84">
            <wp:extent cx="3840388" cy="2743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8">
                      <a:extLst>
                        <a:ext uri="{28A0092B-C50C-407E-A947-70E740481C1C}">
                          <a14:useLocalDpi xmlns:a14="http://schemas.microsoft.com/office/drawing/2010/main" val="0"/>
                        </a:ext>
                      </a:extLst>
                    </a:blip>
                    <a:stretch>
                      <a:fillRect/>
                    </a:stretch>
                  </pic:blipFill>
                  <pic:spPr>
                    <a:xfrm>
                      <a:off x="0" y="0"/>
                      <a:ext cx="3844321" cy="2746009"/>
                    </a:xfrm>
                    <a:prstGeom prst="rect">
                      <a:avLst/>
                    </a:prstGeom>
                  </pic:spPr>
                </pic:pic>
              </a:graphicData>
            </a:graphic>
          </wp:inline>
        </w:drawing>
      </w:r>
    </w:p>
    <w:p w14:paraId="5BF02D33" w14:textId="2802F69D" w:rsidR="002150A0" w:rsidRDefault="002150A0" w:rsidP="002150A0">
      <w:pPr>
        <w:rPr>
          <w:rFonts w:eastAsia="宋体"/>
        </w:rPr>
      </w:pPr>
    </w:p>
    <w:p w14:paraId="14BBACE5" w14:textId="11CE5BD4" w:rsidR="002150A0" w:rsidRDefault="002150A0" w:rsidP="002150A0">
      <w:pPr>
        <w:rPr>
          <w:rFonts w:eastAsia="宋体"/>
        </w:rPr>
      </w:pPr>
      <w:r>
        <w:rPr>
          <w:rFonts w:eastAsia="宋体" w:hint="eastAsia"/>
        </w:rPr>
        <w:t>3</w:t>
      </w:r>
      <w:r>
        <w:rPr>
          <w:rFonts w:eastAsia="宋体"/>
        </w:rPr>
        <w:t xml:space="preserve">. </w:t>
      </w:r>
      <w:r>
        <w:rPr>
          <w:rFonts w:eastAsia="宋体" w:hint="eastAsia"/>
        </w:rPr>
        <w:t>企业大数据</w:t>
      </w:r>
    </w:p>
    <w:p w14:paraId="18B6A3CC" w14:textId="77777777" w:rsidR="002150A0" w:rsidRDefault="002150A0" w:rsidP="00B10E24">
      <w:pPr>
        <w:pStyle w:val="a5"/>
        <w:numPr>
          <w:ilvl w:val="0"/>
          <w:numId w:val="167"/>
        </w:numPr>
        <w:ind w:firstLineChars="0"/>
        <w:rPr>
          <w:rFonts w:eastAsia="宋体"/>
        </w:rPr>
      </w:pPr>
      <w:r w:rsidRPr="002150A0">
        <w:rPr>
          <w:rFonts w:eastAsia="宋体" w:hint="eastAsia"/>
        </w:rPr>
        <w:t>企业组织视角下的大数据：立足于企业内外部数据融合以提升管理效率、开拓价值创造模式的管理思维</w:t>
      </w:r>
    </w:p>
    <w:p w14:paraId="165FF4EB" w14:textId="3692847B" w:rsidR="002150A0" w:rsidRDefault="002150A0" w:rsidP="00B10E24">
      <w:pPr>
        <w:pStyle w:val="a5"/>
        <w:numPr>
          <w:ilvl w:val="0"/>
          <w:numId w:val="167"/>
        </w:numPr>
        <w:ind w:firstLineChars="0"/>
        <w:rPr>
          <w:rFonts w:eastAsia="宋体"/>
        </w:rPr>
      </w:pPr>
      <w:r w:rsidRPr="002150A0">
        <w:rPr>
          <w:rFonts w:eastAsia="宋体" w:hint="eastAsia"/>
        </w:rPr>
        <w:t>基础：</w:t>
      </w:r>
      <w:r>
        <w:rPr>
          <w:rFonts w:eastAsia="宋体" w:hint="eastAsia"/>
        </w:rPr>
        <w:t>业务流程信息资源的高度集成化、信息创造和传播形式的高度社会化</w:t>
      </w:r>
    </w:p>
    <w:p w14:paraId="2DF13FAC" w14:textId="4A6459F1" w:rsidR="002150A0" w:rsidRDefault="002150A0" w:rsidP="00B10E24">
      <w:pPr>
        <w:pStyle w:val="a5"/>
        <w:numPr>
          <w:ilvl w:val="0"/>
          <w:numId w:val="167"/>
        </w:numPr>
        <w:ind w:firstLineChars="0"/>
        <w:rPr>
          <w:rFonts w:eastAsia="宋体"/>
        </w:rPr>
      </w:pPr>
      <w:r>
        <w:rPr>
          <w:rFonts w:eastAsia="宋体" w:hint="eastAsia"/>
        </w:rPr>
        <w:t>焦点：业务流程信息与社会化媒体信息的全方位融合</w:t>
      </w:r>
    </w:p>
    <w:p w14:paraId="4CC9B44B" w14:textId="5DB29108" w:rsidR="00F60325" w:rsidRPr="00F60325" w:rsidRDefault="00F60325" w:rsidP="00F60325">
      <w:pPr>
        <w:rPr>
          <w:rFonts w:eastAsia="宋体" w:hint="eastAsia"/>
        </w:rPr>
      </w:pPr>
      <w:r>
        <w:rPr>
          <w:rFonts w:eastAsia="宋体" w:hint="eastAsia"/>
        </w:rPr>
        <w:t>企业内部大数据</w:t>
      </w:r>
    </w:p>
    <w:p w14:paraId="62262045" w14:textId="625313F5" w:rsidR="00A45369" w:rsidRDefault="00A45369" w:rsidP="00A45369">
      <w:pPr>
        <w:rPr>
          <w:rFonts w:eastAsia="宋体"/>
        </w:rPr>
      </w:pPr>
      <w:r>
        <w:rPr>
          <w:rFonts w:eastAsia="宋体" w:hint="eastAsia"/>
          <w:noProof/>
        </w:rPr>
        <w:drawing>
          <wp:inline distT="0" distB="0" distL="0" distR="0" wp14:anchorId="2C33093A" wp14:editId="0166DDAE">
            <wp:extent cx="5274310" cy="260985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14:paraId="28317D3E" w14:textId="19D6D9F9" w:rsidR="00A45369" w:rsidRDefault="00F60325" w:rsidP="00A45369">
      <w:pPr>
        <w:rPr>
          <w:rFonts w:eastAsia="宋体"/>
        </w:rPr>
      </w:pPr>
      <w:r>
        <w:rPr>
          <w:rFonts w:eastAsia="宋体" w:hint="eastAsia"/>
        </w:rPr>
        <w:t>企业外部大数据</w:t>
      </w:r>
    </w:p>
    <w:p w14:paraId="6274D689" w14:textId="3D46DBDD" w:rsidR="00F60325" w:rsidRDefault="00F60325" w:rsidP="00A45369">
      <w:pPr>
        <w:rPr>
          <w:rFonts w:eastAsia="宋体"/>
        </w:rPr>
      </w:pPr>
      <w:r>
        <w:rPr>
          <w:rFonts w:eastAsia="宋体" w:hint="eastAsia"/>
          <w:noProof/>
        </w:rPr>
        <w:lastRenderedPageBreak/>
        <w:drawing>
          <wp:inline distT="0" distB="0" distL="0" distR="0" wp14:anchorId="6781F142" wp14:editId="410B2134">
            <wp:extent cx="5274310" cy="26682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668270"/>
                    </a:xfrm>
                    <a:prstGeom prst="rect">
                      <a:avLst/>
                    </a:prstGeom>
                  </pic:spPr>
                </pic:pic>
              </a:graphicData>
            </a:graphic>
          </wp:inline>
        </w:drawing>
      </w:r>
    </w:p>
    <w:p w14:paraId="626D7E22" w14:textId="69409206" w:rsidR="00260BBB" w:rsidRDefault="00260BBB" w:rsidP="00A45369">
      <w:pPr>
        <w:rPr>
          <w:rFonts w:eastAsia="宋体"/>
        </w:rPr>
      </w:pPr>
      <w:r>
        <w:rPr>
          <w:rFonts w:eastAsia="宋体" w:hint="eastAsia"/>
        </w:rPr>
        <w:t>大数据企业的发展策略</w:t>
      </w:r>
    </w:p>
    <w:p w14:paraId="6D2ED960" w14:textId="3056C6B3" w:rsidR="00260BBB" w:rsidRDefault="00260BBB" w:rsidP="00A45369">
      <w:pPr>
        <w:rPr>
          <w:rFonts w:eastAsia="宋体"/>
        </w:rPr>
      </w:pPr>
      <w:r>
        <w:rPr>
          <w:rFonts w:eastAsia="宋体" w:hint="eastAsia"/>
        </w:rPr>
        <w:t>（一）</w:t>
      </w:r>
    </w:p>
    <w:p w14:paraId="0C118930" w14:textId="7C5EA640" w:rsidR="00260BBB" w:rsidRDefault="00260BBB" w:rsidP="00B10E24">
      <w:pPr>
        <w:pStyle w:val="a5"/>
        <w:numPr>
          <w:ilvl w:val="0"/>
          <w:numId w:val="168"/>
        </w:numPr>
        <w:ind w:firstLineChars="0"/>
        <w:rPr>
          <w:rFonts w:eastAsia="宋体"/>
        </w:rPr>
      </w:pPr>
      <w:r w:rsidRPr="00260BBB">
        <w:rPr>
          <w:rFonts w:eastAsia="宋体" w:hint="eastAsia"/>
        </w:rPr>
        <w:t>以社交媒体与业务数据的融合为主导</w:t>
      </w:r>
    </w:p>
    <w:p w14:paraId="561CE381" w14:textId="7CA26F76" w:rsidR="00260BBB" w:rsidRDefault="00260BBB" w:rsidP="00B10E24">
      <w:pPr>
        <w:pStyle w:val="a5"/>
        <w:numPr>
          <w:ilvl w:val="0"/>
          <w:numId w:val="168"/>
        </w:numPr>
        <w:ind w:firstLineChars="0"/>
        <w:rPr>
          <w:rFonts w:eastAsia="宋体"/>
        </w:rPr>
      </w:pPr>
      <w:r w:rsidRPr="00260BBB">
        <w:rPr>
          <w:rFonts w:eastAsia="宋体" w:hint="eastAsia"/>
        </w:rPr>
        <w:t>通过敏捷响应快速发现并应对内外部环境中的变</w:t>
      </w:r>
      <w:r w:rsidRPr="00260BBB">
        <w:rPr>
          <w:rFonts w:eastAsia="宋体"/>
        </w:rPr>
        <w:t xml:space="preserve"> </w:t>
      </w:r>
      <w:r w:rsidRPr="00260BBB">
        <w:rPr>
          <w:rFonts w:eastAsia="宋体" w:hint="eastAsia"/>
        </w:rPr>
        <w:t>化和机遇</w:t>
      </w:r>
    </w:p>
    <w:p w14:paraId="7E9AFC12" w14:textId="3545A9F8" w:rsidR="00260BBB" w:rsidRDefault="00260BBB" w:rsidP="00B10E24">
      <w:pPr>
        <w:pStyle w:val="a5"/>
        <w:numPr>
          <w:ilvl w:val="0"/>
          <w:numId w:val="168"/>
        </w:numPr>
        <w:ind w:firstLineChars="0"/>
        <w:rPr>
          <w:rFonts w:eastAsia="宋体"/>
        </w:rPr>
      </w:pPr>
      <w:r w:rsidRPr="00260BBB">
        <w:rPr>
          <w:rFonts w:eastAsia="宋体" w:hint="eastAsia"/>
        </w:rPr>
        <w:t>注重面向高速数据流的实时数据采集和分析方法</w:t>
      </w:r>
    </w:p>
    <w:p w14:paraId="4C9656BA" w14:textId="65F157C9" w:rsidR="00260BBB" w:rsidRDefault="00260BBB" w:rsidP="00260BBB">
      <w:pPr>
        <w:rPr>
          <w:rFonts w:eastAsia="宋体"/>
        </w:rPr>
      </w:pPr>
      <w:r>
        <w:rPr>
          <w:rFonts w:eastAsia="宋体" w:hint="eastAsia"/>
        </w:rPr>
        <w:t>（二）</w:t>
      </w:r>
    </w:p>
    <w:p w14:paraId="76C1991A" w14:textId="7AE191CB" w:rsidR="00260BBB" w:rsidRDefault="00260BBB" w:rsidP="00B10E24">
      <w:pPr>
        <w:pStyle w:val="a5"/>
        <w:numPr>
          <w:ilvl w:val="0"/>
          <w:numId w:val="169"/>
        </w:numPr>
        <w:ind w:firstLineChars="0"/>
        <w:rPr>
          <w:rFonts w:eastAsia="宋体"/>
        </w:rPr>
      </w:pPr>
      <w:r w:rsidRPr="00260BBB">
        <w:rPr>
          <w:rFonts w:eastAsia="宋体" w:hint="eastAsia"/>
        </w:rPr>
        <w:t>以内外部数据融合为主导</w:t>
      </w:r>
    </w:p>
    <w:p w14:paraId="3AA30B3D" w14:textId="39CA8F62" w:rsidR="00260BBB" w:rsidRDefault="00260BBB" w:rsidP="00B10E24">
      <w:pPr>
        <w:pStyle w:val="a5"/>
        <w:numPr>
          <w:ilvl w:val="0"/>
          <w:numId w:val="169"/>
        </w:numPr>
        <w:ind w:firstLineChars="0"/>
        <w:rPr>
          <w:rFonts w:eastAsia="宋体"/>
        </w:rPr>
      </w:pPr>
      <w:r w:rsidRPr="00260BBB">
        <w:rPr>
          <w:rFonts w:eastAsia="宋体" w:hint="eastAsia"/>
        </w:rPr>
        <w:t>通过全面汇集内外部信息，对中长期发展趋势作</w:t>
      </w:r>
      <w:r w:rsidRPr="00260BBB">
        <w:rPr>
          <w:rFonts w:eastAsia="宋体"/>
        </w:rPr>
        <w:t xml:space="preserve"> </w:t>
      </w:r>
      <w:r w:rsidRPr="00260BBB">
        <w:rPr>
          <w:rFonts w:eastAsia="宋体" w:hint="eastAsia"/>
        </w:rPr>
        <w:t>出准确的预判，实现高度优化的业务决策，并通</w:t>
      </w:r>
      <w:r w:rsidRPr="00260BBB">
        <w:rPr>
          <w:rFonts w:eastAsia="宋体"/>
        </w:rPr>
        <w:t xml:space="preserve"> </w:t>
      </w:r>
      <w:r w:rsidRPr="00260BBB">
        <w:rPr>
          <w:rFonts w:eastAsia="宋体" w:hint="eastAsia"/>
        </w:rPr>
        <w:t>过对信息环境的掌控，获取企业网络生态系统中</w:t>
      </w:r>
      <w:r w:rsidRPr="00260BBB">
        <w:rPr>
          <w:rFonts w:eastAsia="宋体"/>
        </w:rPr>
        <w:t xml:space="preserve"> </w:t>
      </w:r>
      <w:r w:rsidRPr="00260BBB">
        <w:rPr>
          <w:rFonts w:eastAsia="宋体" w:hint="eastAsia"/>
        </w:rPr>
        <w:t>的领导地位</w:t>
      </w:r>
    </w:p>
    <w:p w14:paraId="2827AA49" w14:textId="249DB205" w:rsidR="00260BBB" w:rsidRDefault="00260BBB" w:rsidP="00B10E24">
      <w:pPr>
        <w:pStyle w:val="a5"/>
        <w:numPr>
          <w:ilvl w:val="0"/>
          <w:numId w:val="169"/>
        </w:numPr>
        <w:ind w:firstLineChars="0"/>
        <w:rPr>
          <w:rFonts w:eastAsia="宋体"/>
        </w:rPr>
      </w:pPr>
      <w:r w:rsidRPr="00260BBB">
        <w:rPr>
          <w:rFonts w:eastAsia="宋体" w:hint="eastAsia"/>
        </w:rPr>
        <w:t>注重大规模多源异构数据的采集、清洗和整合方法</w:t>
      </w:r>
    </w:p>
    <w:p w14:paraId="50C32AA1" w14:textId="74D9AF73" w:rsidR="00260BBB" w:rsidRDefault="00260BBB" w:rsidP="00260BBB">
      <w:pPr>
        <w:rPr>
          <w:rFonts w:eastAsia="宋体"/>
        </w:rPr>
      </w:pPr>
    </w:p>
    <w:p w14:paraId="5E2CBF51" w14:textId="562A9CBC" w:rsidR="00552F0B" w:rsidRDefault="00552F0B" w:rsidP="00260BBB">
      <w:pPr>
        <w:rPr>
          <w:rFonts w:eastAsia="宋体"/>
        </w:rPr>
      </w:pPr>
      <w:r w:rsidRPr="00552F0B">
        <w:rPr>
          <w:rFonts w:eastAsia="宋体" w:hint="eastAsia"/>
        </w:rPr>
        <w:t>企业大数据分析的三个基本维度</w:t>
      </w:r>
      <w:r>
        <w:rPr>
          <w:rFonts w:eastAsia="宋体" w:hint="eastAsia"/>
        </w:rPr>
        <w:t>：</w:t>
      </w:r>
    </w:p>
    <w:p w14:paraId="3BCBB9EE" w14:textId="60CAFADF" w:rsidR="00552F0B" w:rsidRDefault="00552F0B" w:rsidP="00B10E24">
      <w:pPr>
        <w:pStyle w:val="a5"/>
        <w:numPr>
          <w:ilvl w:val="0"/>
          <w:numId w:val="170"/>
        </w:numPr>
        <w:ind w:firstLineChars="0"/>
        <w:rPr>
          <w:rFonts w:eastAsia="宋体"/>
        </w:rPr>
      </w:pPr>
      <w:r>
        <w:rPr>
          <w:rFonts w:eastAsia="宋体" w:hint="eastAsia"/>
        </w:rPr>
        <w:t>内容维度：数据本身所承载的信息内容</w:t>
      </w:r>
    </w:p>
    <w:p w14:paraId="6607289B" w14:textId="5DF4ED83" w:rsidR="00552F0B" w:rsidRDefault="00552F0B" w:rsidP="00B10E24">
      <w:pPr>
        <w:pStyle w:val="a5"/>
        <w:numPr>
          <w:ilvl w:val="0"/>
          <w:numId w:val="170"/>
        </w:numPr>
        <w:ind w:firstLineChars="0"/>
        <w:rPr>
          <w:rFonts w:eastAsia="宋体"/>
        </w:rPr>
      </w:pPr>
      <w:r>
        <w:rPr>
          <w:rFonts w:eastAsia="宋体" w:hint="eastAsia"/>
        </w:rPr>
        <w:t>关系维度：数据及其所指代的对象之间的联系</w:t>
      </w:r>
    </w:p>
    <w:p w14:paraId="1848AEF5" w14:textId="39B7A894" w:rsidR="00552F0B" w:rsidRDefault="00552F0B" w:rsidP="00B10E24">
      <w:pPr>
        <w:pStyle w:val="a5"/>
        <w:numPr>
          <w:ilvl w:val="0"/>
          <w:numId w:val="170"/>
        </w:numPr>
        <w:ind w:firstLineChars="0"/>
        <w:rPr>
          <w:rFonts w:eastAsia="宋体"/>
        </w:rPr>
      </w:pPr>
      <w:r>
        <w:rPr>
          <w:rFonts w:eastAsia="宋体" w:hint="eastAsia"/>
        </w:rPr>
        <w:t>时空维度：数据生成及传播的位置以及数据随时间演变的模式</w:t>
      </w:r>
    </w:p>
    <w:p w14:paraId="55CAF621" w14:textId="33878AB4" w:rsidR="00552F0B" w:rsidRDefault="00552F0B" w:rsidP="00552F0B">
      <w:pPr>
        <w:rPr>
          <w:rFonts w:eastAsia="宋体"/>
        </w:rPr>
      </w:pPr>
      <w:r>
        <w:rPr>
          <w:rFonts w:eastAsia="宋体" w:hint="eastAsia"/>
        </w:rPr>
        <w:t>数据分析技术：</w:t>
      </w:r>
    </w:p>
    <w:p w14:paraId="71E0E019" w14:textId="1E3E4EBE" w:rsidR="00552F0B" w:rsidRDefault="00552F0B" w:rsidP="00B10E24">
      <w:pPr>
        <w:pStyle w:val="a5"/>
        <w:numPr>
          <w:ilvl w:val="0"/>
          <w:numId w:val="171"/>
        </w:numPr>
        <w:ind w:firstLineChars="0"/>
        <w:rPr>
          <w:rFonts w:eastAsia="宋体"/>
        </w:rPr>
      </w:pPr>
      <w:r w:rsidRPr="00552F0B">
        <w:rPr>
          <w:rFonts w:eastAsia="宋体" w:hint="eastAsia"/>
        </w:rPr>
        <w:t>全局视图技术</w:t>
      </w:r>
    </w:p>
    <w:p w14:paraId="575FA052" w14:textId="40DE2E0F" w:rsidR="00552F0B" w:rsidRDefault="00552F0B" w:rsidP="00B10E24">
      <w:pPr>
        <w:pStyle w:val="a5"/>
        <w:numPr>
          <w:ilvl w:val="0"/>
          <w:numId w:val="171"/>
        </w:numPr>
        <w:ind w:firstLineChars="0"/>
        <w:rPr>
          <w:rFonts w:eastAsia="宋体"/>
        </w:rPr>
      </w:pPr>
      <w:r w:rsidRPr="00552F0B">
        <w:rPr>
          <w:rFonts w:eastAsia="宋体" w:hint="eastAsia"/>
        </w:rPr>
        <w:t>关联发现技术</w:t>
      </w:r>
    </w:p>
    <w:p w14:paraId="2699CA45" w14:textId="3E6E471A" w:rsidR="00552F0B" w:rsidRDefault="00552F0B" w:rsidP="00B10E24">
      <w:pPr>
        <w:pStyle w:val="a5"/>
        <w:numPr>
          <w:ilvl w:val="0"/>
          <w:numId w:val="171"/>
        </w:numPr>
        <w:ind w:firstLineChars="0"/>
        <w:rPr>
          <w:rFonts w:eastAsia="宋体"/>
        </w:rPr>
      </w:pPr>
      <w:r w:rsidRPr="00552F0B">
        <w:rPr>
          <w:rFonts w:eastAsia="宋体" w:hint="eastAsia"/>
        </w:rPr>
        <w:t>动态跟踪技术</w:t>
      </w:r>
    </w:p>
    <w:p w14:paraId="27AA92C1" w14:textId="73EBAAD3" w:rsidR="007236D1" w:rsidRDefault="007236D1" w:rsidP="007236D1">
      <w:pPr>
        <w:rPr>
          <w:rFonts w:eastAsia="宋体"/>
        </w:rPr>
      </w:pPr>
    </w:p>
    <w:p w14:paraId="330560B5" w14:textId="5421E6C8" w:rsidR="007236D1" w:rsidRDefault="007236D1" w:rsidP="001819D9">
      <w:pPr>
        <w:pStyle w:val="3"/>
        <w:rPr>
          <w:rFonts w:eastAsia="宋体"/>
        </w:rPr>
      </w:pPr>
      <w:r>
        <w:rPr>
          <w:rFonts w:eastAsia="宋体" w:hint="eastAsia"/>
        </w:rPr>
        <w:t>1</w:t>
      </w:r>
      <w:r>
        <w:rPr>
          <w:rFonts w:eastAsia="宋体"/>
        </w:rPr>
        <w:t xml:space="preserve">1.3 </w:t>
      </w:r>
      <w:r>
        <w:rPr>
          <w:rFonts w:eastAsia="宋体" w:hint="eastAsia"/>
        </w:rPr>
        <w:t>行为社会影响</w:t>
      </w:r>
    </w:p>
    <w:p w14:paraId="339F5BA0" w14:textId="1612C381" w:rsidR="007236D1" w:rsidRDefault="00964AF3" w:rsidP="007236D1">
      <w:pPr>
        <w:rPr>
          <w:rFonts w:eastAsia="宋体"/>
        </w:rPr>
      </w:pPr>
      <w:r>
        <w:rPr>
          <w:rFonts w:eastAsia="宋体" w:hint="eastAsia"/>
        </w:rPr>
        <w:t>1</w:t>
      </w:r>
      <w:r>
        <w:rPr>
          <w:rFonts w:eastAsia="宋体"/>
        </w:rPr>
        <w:t xml:space="preserve">. </w:t>
      </w:r>
      <w:r>
        <w:rPr>
          <w:rFonts w:eastAsia="宋体" w:hint="eastAsia"/>
        </w:rPr>
        <w:t>推荐系统的锚定效应</w:t>
      </w:r>
    </w:p>
    <w:p w14:paraId="68E2ECE6" w14:textId="7780EB96" w:rsidR="00964AF3" w:rsidRDefault="00964AF3" w:rsidP="007236D1">
      <w:pPr>
        <w:rPr>
          <w:rFonts w:eastAsia="宋体"/>
        </w:rPr>
      </w:pPr>
      <w:proofErr w:type="spellStart"/>
      <w:r w:rsidRPr="00964AF3">
        <w:rPr>
          <w:rFonts w:eastAsia="宋体"/>
        </w:rPr>
        <w:t>Adomavicius</w:t>
      </w:r>
      <w:proofErr w:type="spellEnd"/>
      <w:r w:rsidRPr="00964AF3">
        <w:rPr>
          <w:rFonts w:eastAsia="宋体"/>
        </w:rPr>
        <w:t xml:space="preserve">, G., </w:t>
      </w:r>
      <w:proofErr w:type="spellStart"/>
      <w:r w:rsidRPr="00964AF3">
        <w:rPr>
          <w:rFonts w:eastAsia="宋体"/>
        </w:rPr>
        <w:t>Bockstedt</w:t>
      </w:r>
      <w:proofErr w:type="spellEnd"/>
      <w:r w:rsidRPr="00964AF3">
        <w:rPr>
          <w:rFonts w:eastAsia="宋体"/>
        </w:rPr>
        <w:t>, J. C., Curley, S. P., and Zhang, J. 2013. “Do Recommender Systems Manipulate Consumer Preferences? A Study of Anchoring Effects,” Information Systems Research (24:4), pp. 956-975.</w:t>
      </w:r>
    </w:p>
    <w:p w14:paraId="27DACA7C" w14:textId="4C31DFAB" w:rsidR="00964AF3" w:rsidRPr="00A21193" w:rsidRDefault="00A21193" w:rsidP="007236D1">
      <w:pPr>
        <w:rPr>
          <w:rFonts w:eastAsia="宋体" w:hint="eastAsia"/>
        </w:rPr>
      </w:pPr>
      <w:r>
        <w:rPr>
          <w:rFonts w:eastAsia="宋体" w:hint="eastAsia"/>
        </w:rPr>
        <w:t>锚定效应</w:t>
      </w:r>
      <w:r>
        <w:rPr>
          <w:rFonts w:eastAsia="宋体" w:hint="eastAsia"/>
        </w:rPr>
        <w:t>：</w:t>
      </w:r>
      <w:r w:rsidRPr="00A21193">
        <w:rPr>
          <w:rFonts w:eastAsia="宋体" w:hint="eastAsia"/>
        </w:rPr>
        <w:t>指的是人们在对某人某事做出判断时，易受第一印象或第一信息支配，就像沉入海底的锚一样把人们的思想固定在某处。</w:t>
      </w:r>
    </w:p>
    <w:p w14:paraId="41FA4FA7" w14:textId="305E81E8" w:rsidR="00552F0B" w:rsidRDefault="00552F0B" w:rsidP="00260BBB">
      <w:pPr>
        <w:rPr>
          <w:rFonts w:eastAsia="宋体"/>
        </w:rPr>
      </w:pPr>
    </w:p>
    <w:p w14:paraId="34AA7281" w14:textId="3A37DF32" w:rsidR="00A21193" w:rsidRDefault="00A21193" w:rsidP="00260BBB">
      <w:pPr>
        <w:rPr>
          <w:rFonts w:eastAsia="宋体"/>
        </w:rPr>
      </w:pPr>
      <w:r w:rsidRPr="00A21193">
        <w:rPr>
          <w:rFonts w:eastAsia="宋体" w:hint="eastAsia"/>
        </w:rPr>
        <w:t>推荐系统正在成为许多电子商务网站的重要组成部分。许多研究都集中在改进推荐技术以提高预测的准确性，尽管使用推荐系统的行为方面经常被忽视。在我们的研究中，我们探索了消费者在消费时的偏好如何受到推荐系统生成的预测的影响。我们进行了三个对照实验室实验，以探索系统推荐对偏好的影响。研究</w:t>
      </w:r>
      <w:r w:rsidRPr="00A21193">
        <w:rPr>
          <w:rFonts w:eastAsia="宋体"/>
        </w:rPr>
        <w:t>1</w:t>
      </w:r>
      <w:r w:rsidRPr="00A21193">
        <w:rPr>
          <w:rFonts w:eastAsia="宋体" w:hint="eastAsia"/>
        </w:rPr>
        <w:t>和研究</w:t>
      </w:r>
      <w:r w:rsidRPr="00A21193">
        <w:rPr>
          <w:rFonts w:eastAsia="宋体"/>
        </w:rPr>
        <w:t>2</w:t>
      </w:r>
      <w:r w:rsidRPr="00A21193">
        <w:rPr>
          <w:rFonts w:eastAsia="宋体" w:hint="eastAsia"/>
        </w:rPr>
        <w:t>调查了用户在各种条件下对电视节目的偏好，这些偏好是在观看节目后立即进行调查的。研究</w:t>
      </w:r>
      <w:r w:rsidRPr="00A21193">
        <w:rPr>
          <w:rFonts w:eastAsia="宋体"/>
        </w:rPr>
        <w:t>3</w:t>
      </w:r>
      <w:r w:rsidRPr="00A21193">
        <w:rPr>
          <w:rFonts w:eastAsia="宋体" w:hint="eastAsia"/>
        </w:rPr>
        <w:t>调查了个体参与者观察到的影响的粒度。结果提供了强有力的证据，证明由推荐系统提供的评级可以作为消费者构建偏好的锚。观众的偏好评级是有延展性的，可以显著地受到收到的建议的影响。这种效应对推荐系统的可感知可靠性很敏感，因此不是纯粹的数值效应或启动效应。最后，锚定的效果是连续的和线性的，在系统的摄动范围内运行。这些一般性的发现有许多重要的含义</w:t>
      </w:r>
      <w:r w:rsidRPr="00A21193">
        <w:rPr>
          <w:rFonts w:eastAsia="宋体"/>
        </w:rPr>
        <w:t>(</w:t>
      </w:r>
      <w:r w:rsidRPr="00A21193">
        <w:rPr>
          <w:rFonts w:eastAsia="宋体" w:hint="eastAsia"/>
        </w:rPr>
        <w:t>例如，推荐系统的性能指标和设计，偏好偏差，潜在的战略行为和信任</w:t>
      </w:r>
      <w:r w:rsidRPr="00A21193">
        <w:rPr>
          <w:rFonts w:eastAsia="宋体"/>
        </w:rPr>
        <w:t>)</w:t>
      </w:r>
      <w:r w:rsidRPr="00A21193">
        <w:rPr>
          <w:rFonts w:eastAsia="宋体" w:hint="eastAsia"/>
        </w:rPr>
        <w:t>，这些都被讨论。</w:t>
      </w:r>
    </w:p>
    <w:p w14:paraId="0C7A6233" w14:textId="4E15FA9F" w:rsidR="00C5565B" w:rsidRDefault="00C5565B" w:rsidP="00260BBB">
      <w:pPr>
        <w:rPr>
          <w:rFonts w:eastAsia="宋体"/>
        </w:rPr>
      </w:pPr>
    </w:p>
    <w:p w14:paraId="3C3C732A" w14:textId="5C749903" w:rsidR="00C5565B" w:rsidRDefault="00B85A88" w:rsidP="00260BBB">
      <w:pPr>
        <w:rPr>
          <w:rFonts w:eastAsia="宋体"/>
        </w:rPr>
      </w:pPr>
      <w:r>
        <w:rPr>
          <w:rFonts w:eastAsia="宋体" w:hint="eastAsia"/>
        </w:rPr>
        <w:t>2</w:t>
      </w:r>
      <w:r>
        <w:rPr>
          <w:rFonts w:eastAsia="宋体"/>
        </w:rPr>
        <w:t xml:space="preserve">. </w:t>
      </w:r>
      <w:r>
        <w:rPr>
          <w:rFonts w:eastAsia="宋体" w:hint="eastAsia"/>
        </w:rPr>
        <w:t>机器人服务的行为效应</w:t>
      </w:r>
    </w:p>
    <w:p w14:paraId="001EF45E" w14:textId="01C8B585" w:rsidR="00B85A88" w:rsidRDefault="00B85A88" w:rsidP="00260BBB">
      <w:pPr>
        <w:rPr>
          <w:rFonts w:eastAsia="宋体"/>
        </w:rPr>
      </w:pPr>
      <w:r w:rsidRPr="00B85A88">
        <w:rPr>
          <w:rFonts w:eastAsia="宋体"/>
        </w:rPr>
        <w:t xml:space="preserve">Mende, M., Scott, M. L., van </w:t>
      </w:r>
      <w:proofErr w:type="spellStart"/>
      <w:r w:rsidRPr="00B85A88">
        <w:rPr>
          <w:rFonts w:eastAsia="宋体"/>
        </w:rPr>
        <w:t>Doorn</w:t>
      </w:r>
      <w:proofErr w:type="spellEnd"/>
      <w:r w:rsidRPr="00B85A88">
        <w:rPr>
          <w:rFonts w:eastAsia="宋体"/>
        </w:rPr>
        <w:t>, J., Grewal, D. and Shanks, I. (2019). Service Robots Rising: How Humanoid Robots Influence Service Experiences and Elicit Compensatory Consumer Responses, Journal of Marketing Research 56(4): 535–556.</w:t>
      </w:r>
    </w:p>
    <w:p w14:paraId="0BE85FF3" w14:textId="5A4D2E81" w:rsidR="00B85A88" w:rsidRDefault="00B85A88" w:rsidP="00260BBB">
      <w:pPr>
        <w:rPr>
          <w:rFonts w:eastAsia="宋体"/>
        </w:rPr>
      </w:pPr>
      <w:r w:rsidRPr="00B85A88">
        <w:rPr>
          <w:rFonts w:eastAsia="宋体" w:hint="eastAsia"/>
        </w:rPr>
        <w:t>消费者与类人服务机器人</w:t>
      </w:r>
      <w:r w:rsidRPr="00B85A88">
        <w:rPr>
          <w:rFonts w:eastAsia="宋体"/>
        </w:rPr>
        <w:t>(HSRs</w:t>
      </w:r>
      <w:r>
        <w:rPr>
          <w:rFonts w:eastAsia="宋体"/>
        </w:rPr>
        <w:t>)</w:t>
      </w:r>
      <w:r w:rsidRPr="00B85A88">
        <w:rPr>
          <w:rFonts w:eastAsia="宋体"/>
        </w:rPr>
        <w:t>;</w:t>
      </w:r>
      <w:r w:rsidRPr="00B85A88">
        <w:rPr>
          <w:rFonts w:eastAsia="宋体" w:hint="eastAsia"/>
        </w:rPr>
        <w:t>也就是说，拥有像人一样的形态</w:t>
      </w:r>
      <w:r w:rsidRPr="00B85A88">
        <w:rPr>
          <w:rFonts w:eastAsia="宋体"/>
        </w:rPr>
        <w:t>(</w:t>
      </w:r>
      <w:r w:rsidRPr="00B85A88">
        <w:rPr>
          <w:rFonts w:eastAsia="宋体" w:hint="eastAsia"/>
        </w:rPr>
        <w:t>如脸、胳膊和腿</w:t>
      </w:r>
      <w:r w:rsidRPr="00B85A88">
        <w:rPr>
          <w:rFonts w:eastAsia="宋体"/>
        </w:rPr>
        <w:t>)</w:t>
      </w:r>
      <w:r w:rsidRPr="00B85A88">
        <w:rPr>
          <w:rFonts w:eastAsia="宋体" w:hint="eastAsia"/>
        </w:rPr>
        <w:t>的机器人将很快成为日常市场体验的一部分。然而，目前还不清楚这些人形机器人</w:t>
      </w:r>
      <w:r w:rsidRPr="00B85A88">
        <w:rPr>
          <w:rFonts w:eastAsia="宋体"/>
        </w:rPr>
        <w:t>(</w:t>
      </w:r>
      <w:r w:rsidRPr="00B85A88">
        <w:rPr>
          <w:rFonts w:eastAsia="宋体" w:hint="eastAsia"/>
        </w:rPr>
        <w:t>与人类员工相比</w:t>
      </w:r>
      <w:r w:rsidRPr="00B85A88">
        <w:rPr>
          <w:rFonts w:eastAsia="宋体"/>
        </w:rPr>
        <w:t>)</w:t>
      </w:r>
      <w:r w:rsidRPr="00B85A88">
        <w:rPr>
          <w:rFonts w:eastAsia="宋体" w:hint="eastAsia"/>
        </w:rPr>
        <w:t>会给消费者和企业带来积极还是消极的后果。七项实验研究表明，当消费者与</w:t>
      </w:r>
      <w:r w:rsidRPr="00B85A88">
        <w:rPr>
          <w:rFonts w:eastAsia="宋体"/>
        </w:rPr>
        <w:t>HSR</w:t>
      </w:r>
      <w:r w:rsidRPr="00B85A88">
        <w:rPr>
          <w:rFonts w:eastAsia="宋体" w:hint="eastAsia"/>
        </w:rPr>
        <w:t>而非人类员工互动时，他们会表现出补偿性反应</w:t>
      </w:r>
      <w:r w:rsidRPr="00B85A88">
        <w:rPr>
          <w:rFonts w:eastAsia="宋体"/>
        </w:rPr>
        <w:t>(</w:t>
      </w:r>
      <w:r w:rsidRPr="00B85A88">
        <w:rPr>
          <w:rFonts w:eastAsia="宋体" w:hint="eastAsia"/>
        </w:rPr>
        <w:t>例如，他们喜欢购买有身份的商品，寻求社会关系，点餐并吃更多的食物</w:t>
      </w:r>
      <w:r w:rsidRPr="00B85A88">
        <w:rPr>
          <w:rFonts w:eastAsia="宋体"/>
        </w:rPr>
        <w:t>)</w:t>
      </w:r>
      <w:r w:rsidRPr="00B85A88">
        <w:rPr>
          <w:rFonts w:eastAsia="宋体" w:hint="eastAsia"/>
        </w:rPr>
        <w:t>。作者调查了驱动这些效应的潜在过程，他们发现高</w:t>
      </w:r>
      <w:r w:rsidRPr="00B85A88">
        <w:rPr>
          <w:rFonts w:eastAsia="宋体"/>
        </w:rPr>
        <w:t>HSR</w:t>
      </w:r>
      <w:r w:rsidRPr="00B85A88">
        <w:rPr>
          <w:rFonts w:eastAsia="宋体" w:hint="eastAsia"/>
        </w:rPr>
        <w:t>引发了更大的消费者不适</w:t>
      </w:r>
      <w:r w:rsidRPr="00B85A88">
        <w:rPr>
          <w:rFonts w:eastAsia="宋体"/>
        </w:rPr>
        <w:t>(</w:t>
      </w:r>
      <w:r w:rsidRPr="00B85A88">
        <w:rPr>
          <w:rFonts w:eastAsia="宋体" w:hint="eastAsia"/>
        </w:rPr>
        <w:t>即，怪异和对人类身份的威胁</w:t>
      </w:r>
      <w:r w:rsidRPr="00B85A88">
        <w:rPr>
          <w:rFonts w:eastAsia="宋体"/>
        </w:rPr>
        <w:t>)</w:t>
      </w:r>
      <w:r w:rsidRPr="00B85A88">
        <w:rPr>
          <w:rFonts w:eastAsia="宋体" w:hint="eastAsia"/>
        </w:rPr>
        <w:t>，这反过来导致补偿性消费的增强。此外，本研究确定了影响的边界条件，如</w:t>
      </w:r>
      <w:proofErr w:type="spellStart"/>
      <w:r w:rsidRPr="00B85A88">
        <w:rPr>
          <w:rFonts w:eastAsia="宋体"/>
        </w:rPr>
        <w:t>hsr</w:t>
      </w:r>
      <w:proofErr w:type="spellEnd"/>
      <w:r w:rsidRPr="00B85A88">
        <w:rPr>
          <w:rFonts w:eastAsia="宋体" w:hint="eastAsia"/>
        </w:rPr>
        <w:t>引起的补偿反应</w:t>
      </w:r>
      <w:r w:rsidRPr="00B85A88">
        <w:rPr>
          <w:rFonts w:eastAsia="宋体"/>
        </w:rPr>
        <w:t>(1)</w:t>
      </w:r>
      <w:r w:rsidRPr="00B85A88">
        <w:rPr>
          <w:rFonts w:eastAsia="宋体" w:hint="eastAsia"/>
        </w:rPr>
        <w:t>当消费者感知到社会归属感高时缓解，</w:t>
      </w:r>
      <w:r w:rsidRPr="00B85A88">
        <w:rPr>
          <w:rFonts w:eastAsia="宋体"/>
        </w:rPr>
        <w:t>(2)</w:t>
      </w:r>
      <w:r w:rsidRPr="00B85A88">
        <w:rPr>
          <w:rFonts w:eastAsia="宋体" w:hint="eastAsia"/>
        </w:rPr>
        <w:t>当食物被认为更健康时减弱，</w:t>
      </w:r>
      <w:r w:rsidRPr="00B85A88">
        <w:rPr>
          <w:rFonts w:eastAsia="宋体"/>
        </w:rPr>
        <w:t>(3)</w:t>
      </w:r>
      <w:r w:rsidRPr="00B85A88">
        <w:rPr>
          <w:rFonts w:eastAsia="宋体" w:hint="eastAsia"/>
        </w:rPr>
        <w:t>当机器人被机械化</w:t>
      </w:r>
      <w:r w:rsidRPr="00B85A88">
        <w:rPr>
          <w:rFonts w:eastAsia="宋体"/>
        </w:rPr>
        <w:t>(</w:t>
      </w:r>
      <w:r w:rsidRPr="00B85A88">
        <w:rPr>
          <w:rFonts w:eastAsia="宋体" w:hint="eastAsia"/>
        </w:rPr>
        <w:t>而不是人格化</w:t>
      </w:r>
      <w:r w:rsidRPr="00B85A88">
        <w:rPr>
          <w:rFonts w:eastAsia="宋体"/>
        </w:rPr>
        <w:t>)</w:t>
      </w:r>
      <w:r w:rsidRPr="00B85A88">
        <w:rPr>
          <w:rFonts w:eastAsia="宋体" w:hint="eastAsia"/>
        </w:rPr>
        <w:t>时缓冲。</w:t>
      </w:r>
    </w:p>
    <w:p w14:paraId="5DFDFBEE" w14:textId="73B6B6F8" w:rsidR="00B85A88" w:rsidRDefault="00B85A88" w:rsidP="00260BBB">
      <w:pPr>
        <w:rPr>
          <w:rFonts w:eastAsia="宋体"/>
        </w:rPr>
      </w:pPr>
    </w:p>
    <w:p w14:paraId="43963C4F" w14:textId="6122567B" w:rsidR="00B85A88" w:rsidRDefault="00B85A88" w:rsidP="00260BBB">
      <w:pPr>
        <w:rPr>
          <w:rFonts w:eastAsia="宋体"/>
        </w:rPr>
      </w:pPr>
      <w:r>
        <w:rPr>
          <w:rFonts w:eastAsia="宋体"/>
        </w:rPr>
        <w:t xml:space="preserve">3. </w:t>
      </w:r>
      <w:r>
        <w:rPr>
          <w:rFonts w:eastAsia="宋体" w:hint="eastAsia"/>
        </w:rPr>
        <w:t>程序化交易的冲击</w:t>
      </w:r>
    </w:p>
    <w:p w14:paraId="4569FCE8" w14:textId="77777777" w:rsidR="00B85A88" w:rsidRPr="00B85A88" w:rsidRDefault="00B85A88" w:rsidP="00B85A88">
      <w:pPr>
        <w:rPr>
          <w:rFonts w:eastAsia="宋体"/>
        </w:rPr>
      </w:pPr>
      <w:r w:rsidRPr="00B85A88">
        <w:rPr>
          <w:rFonts w:eastAsia="宋体"/>
        </w:rPr>
        <w:t>Salmon, F., and Stokes, J. "Algorithms Take Control of Wall Street," Wired Magazine (19:1), 2011.</w:t>
      </w:r>
    </w:p>
    <w:p w14:paraId="20BF68CB" w14:textId="77777777" w:rsidR="00B85A88" w:rsidRDefault="00B85A88" w:rsidP="00B10E24">
      <w:pPr>
        <w:pStyle w:val="a5"/>
        <w:numPr>
          <w:ilvl w:val="0"/>
          <w:numId w:val="172"/>
        </w:numPr>
        <w:ind w:firstLineChars="0"/>
        <w:rPr>
          <w:rFonts w:eastAsia="宋体"/>
        </w:rPr>
      </w:pPr>
      <w:r w:rsidRPr="00B85A88">
        <w:rPr>
          <w:rFonts w:eastAsia="宋体"/>
        </w:rPr>
        <w:t>For individual investors, trading with algorithms has been a boon: Today, they can buy and sell stocks much faster, cheaper, and easier than ever before.</w:t>
      </w:r>
    </w:p>
    <w:p w14:paraId="47A3FFDA" w14:textId="77777777" w:rsidR="00B85A88" w:rsidRDefault="00B85A88" w:rsidP="00B10E24">
      <w:pPr>
        <w:pStyle w:val="a5"/>
        <w:numPr>
          <w:ilvl w:val="0"/>
          <w:numId w:val="172"/>
        </w:numPr>
        <w:ind w:firstLineChars="0"/>
        <w:rPr>
          <w:rFonts w:eastAsia="宋体"/>
        </w:rPr>
      </w:pPr>
      <w:r w:rsidRPr="00B85A88">
        <w:rPr>
          <w:rFonts w:eastAsia="宋体"/>
        </w:rPr>
        <w:t>But from a systemic perspective, the stock market risks spinning out of control.</w:t>
      </w:r>
    </w:p>
    <w:p w14:paraId="3291047F" w14:textId="77777777" w:rsidR="00B85A88" w:rsidRDefault="00B85A88" w:rsidP="00B10E24">
      <w:pPr>
        <w:pStyle w:val="a5"/>
        <w:numPr>
          <w:ilvl w:val="0"/>
          <w:numId w:val="172"/>
        </w:numPr>
        <w:ind w:firstLineChars="0"/>
        <w:rPr>
          <w:rFonts w:eastAsia="宋体"/>
        </w:rPr>
      </w:pPr>
      <w:r w:rsidRPr="00B85A88">
        <w:rPr>
          <w:rFonts w:eastAsia="宋体"/>
        </w:rPr>
        <w:t>Even if each individual algorithm makes perfect sense, collectively they obey an emergent logic—artificial intelligence, but not artificial human intelligence.</w:t>
      </w:r>
    </w:p>
    <w:p w14:paraId="7D5C9AFA" w14:textId="00664798" w:rsidR="00B85A88" w:rsidRDefault="00B85A88" w:rsidP="00B10E24">
      <w:pPr>
        <w:pStyle w:val="a5"/>
        <w:numPr>
          <w:ilvl w:val="0"/>
          <w:numId w:val="172"/>
        </w:numPr>
        <w:ind w:firstLineChars="0"/>
        <w:rPr>
          <w:rFonts w:eastAsia="宋体"/>
        </w:rPr>
      </w:pPr>
      <w:r w:rsidRPr="00B85A88">
        <w:rPr>
          <w:rFonts w:eastAsia="宋体"/>
        </w:rPr>
        <w:t>It’s the machines’ market now; we just trade in it.</w:t>
      </w:r>
    </w:p>
    <w:p w14:paraId="6ED54252" w14:textId="315E0DE5" w:rsidR="00B85A88" w:rsidRDefault="00B85A88" w:rsidP="00B85A88">
      <w:pPr>
        <w:rPr>
          <w:rFonts w:eastAsia="宋体"/>
        </w:rPr>
      </w:pPr>
    </w:p>
    <w:p w14:paraId="0047DE7D" w14:textId="0E556687" w:rsidR="00B85A88" w:rsidRDefault="00B85A88" w:rsidP="00B85A88">
      <w:pPr>
        <w:rPr>
          <w:rFonts w:eastAsia="宋体"/>
        </w:rPr>
      </w:pPr>
      <w:r>
        <w:rPr>
          <w:rFonts w:eastAsia="宋体" w:hint="eastAsia"/>
        </w:rPr>
        <w:t>4</w:t>
      </w:r>
      <w:r>
        <w:rPr>
          <w:rFonts w:eastAsia="宋体"/>
        </w:rPr>
        <w:t xml:space="preserve">. </w:t>
      </w:r>
      <w:r>
        <w:rPr>
          <w:rFonts w:eastAsia="宋体" w:hint="eastAsia"/>
        </w:rPr>
        <w:t>智能技术的社会影响</w:t>
      </w:r>
    </w:p>
    <w:p w14:paraId="7D4B0834" w14:textId="31B4698D" w:rsidR="00B85A88" w:rsidRDefault="00267FCE" w:rsidP="00B85A88">
      <w:pPr>
        <w:rPr>
          <w:rFonts w:eastAsia="宋体"/>
        </w:rPr>
      </w:pPr>
      <w:r>
        <w:rPr>
          <w:rFonts w:eastAsia="宋体" w:hint="eastAsia"/>
        </w:rPr>
        <w:t>隐私保护</w:t>
      </w:r>
    </w:p>
    <w:p w14:paraId="71420503" w14:textId="683BFA61" w:rsidR="00267FCE" w:rsidRDefault="00267FCE" w:rsidP="00B85A88">
      <w:pPr>
        <w:rPr>
          <w:rFonts w:eastAsia="宋体"/>
        </w:rPr>
      </w:pPr>
      <w:r>
        <w:rPr>
          <w:rFonts w:eastAsia="宋体" w:hint="eastAsia"/>
        </w:rPr>
        <w:t>无所不在的自动化：</w:t>
      </w:r>
    </w:p>
    <w:p w14:paraId="60014ACE" w14:textId="799C072F" w:rsidR="00267FCE" w:rsidRDefault="00267FCE" w:rsidP="00B10E24">
      <w:pPr>
        <w:pStyle w:val="a5"/>
        <w:numPr>
          <w:ilvl w:val="0"/>
          <w:numId w:val="173"/>
        </w:numPr>
        <w:ind w:firstLineChars="0"/>
        <w:rPr>
          <w:rFonts w:eastAsia="宋体"/>
        </w:rPr>
      </w:pPr>
      <w:r>
        <w:rPr>
          <w:rFonts w:eastAsia="宋体" w:hint="eastAsia"/>
        </w:rPr>
        <w:t>技能丧失</w:t>
      </w:r>
    </w:p>
    <w:p w14:paraId="71CC881D" w14:textId="7521AB99" w:rsidR="00267FCE" w:rsidRDefault="00267FCE" w:rsidP="00B10E24">
      <w:pPr>
        <w:pStyle w:val="a5"/>
        <w:numPr>
          <w:ilvl w:val="0"/>
          <w:numId w:val="173"/>
        </w:numPr>
        <w:ind w:firstLineChars="0"/>
        <w:rPr>
          <w:rFonts w:eastAsia="宋体"/>
        </w:rPr>
      </w:pPr>
      <w:r>
        <w:rPr>
          <w:rFonts w:eastAsia="宋体" w:hint="eastAsia"/>
        </w:rPr>
        <w:t>自动化的风险</w:t>
      </w:r>
    </w:p>
    <w:p w14:paraId="27C1122E" w14:textId="460389F3" w:rsidR="00267FCE" w:rsidRDefault="00267FCE" w:rsidP="00B10E24">
      <w:pPr>
        <w:pStyle w:val="a5"/>
        <w:numPr>
          <w:ilvl w:val="0"/>
          <w:numId w:val="173"/>
        </w:numPr>
        <w:ind w:firstLineChars="0"/>
        <w:rPr>
          <w:rFonts w:eastAsia="宋体"/>
        </w:rPr>
      </w:pPr>
      <w:r>
        <w:rPr>
          <w:rFonts w:eastAsia="宋体" w:hint="eastAsia"/>
        </w:rPr>
        <w:t>控制力和创造力的转移</w:t>
      </w:r>
    </w:p>
    <w:p w14:paraId="10D0061F" w14:textId="5BF59231" w:rsidR="00267FCE" w:rsidRDefault="00267FCE" w:rsidP="00B10E24">
      <w:pPr>
        <w:pStyle w:val="a5"/>
        <w:numPr>
          <w:ilvl w:val="0"/>
          <w:numId w:val="173"/>
        </w:numPr>
        <w:ind w:firstLineChars="0"/>
        <w:rPr>
          <w:rFonts w:eastAsia="宋体"/>
        </w:rPr>
      </w:pPr>
      <w:r>
        <w:rPr>
          <w:rFonts w:eastAsia="宋体" w:hint="eastAsia"/>
        </w:rPr>
        <w:lastRenderedPageBreak/>
        <w:t>技术发展与就业的矛盾</w:t>
      </w:r>
    </w:p>
    <w:p w14:paraId="76F636B1" w14:textId="5E79CACF" w:rsidR="00267FCE" w:rsidRDefault="00267FCE" w:rsidP="00267FCE">
      <w:pPr>
        <w:rPr>
          <w:rFonts w:eastAsia="宋体"/>
        </w:rPr>
      </w:pPr>
      <w:r>
        <w:rPr>
          <w:rFonts w:eastAsia="宋体" w:hint="eastAsia"/>
        </w:rPr>
        <w:t>公平与伦理问题</w:t>
      </w:r>
    </w:p>
    <w:p w14:paraId="01665A98" w14:textId="4EAE2234" w:rsidR="00267FCE" w:rsidRDefault="00267FCE" w:rsidP="00267FCE">
      <w:pPr>
        <w:rPr>
          <w:rFonts w:eastAsia="宋体"/>
        </w:rPr>
      </w:pPr>
    </w:p>
    <w:p w14:paraId="09630C72" w14:textId="664B883B" w:rsidR="00267FCE" w:rsidRDefault="00267FCE" w:rsidP="00267FCE">
      <w:pPr>
        <w:rPr>
          <w:rFonts w:eastAsia="宋体"/>
        </w:rPr>
      </w:pPr>
      <w:r>
        <w:rPr>
          <w:rFonts w:eastAsia="宋体" w:hint="eastAsia"/>
        </w:rPr>
        <w:t>5</w:t>
      </w:r>
      <w:r>
        <w:rPr>
          <w:rFonts w:eastAsia="宋体"/>
        </w:rPr>
        <w:t xml:space="preserve">. </w:t>
      </w:r>
      <w:r>
        <w:rPr>
          <w:rFonts w:eastAsia="宋体" w:hint="eastAsia"/>
        </w:rPr>
        <w:t>行为视角与技术视角相结合</w:t>
      </w:r>
    </w:p>
    <w:p w14:paraId="7AB62C00" w14:textId="2CC1448F" w:rsidR="00267FCE" w:rsidRDefault="00267FCE" w:rsidP="00267FCE">
      <w:pPr>
        <w:rPr>
          <w:rFonts w:eastAsia="宋体"/>
        </w:rPr>
      </w:pPr>
      <w:r>
        <w:rPr>
          <w:rFonts w:eastAsia="宋体" w:hint="eastAsia"/>
          <w:noProof/>
        </w:rPr>
        <w:drawing>
          <wp:inline distT="0" distB="0" distL="0" distR="0" wp14:anchorId="799BDE37" wp14:editId="29F16520">
            <wp:extent cx="5274310" cy="26962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696210"/>
                    </a:xfrm>
                    <a:prstGeom prst="rect">
                      <a:avLst/>
                    </a:prstGeom>
                  </pic:spPr>
                </pic:pic>
              </a:graphicData>
            </a:graphic>
          </wp:inline>
        </w:drawing>
      </w:r>
    </w:p>
    <w:p w14:paraId="0D6FE3D1" w14:textId="18836F71" w:rsidR="00267FCE" w:rsidRDefault="00267FCE" w:rsidP="00267FCE">
      <w:pPr>
        <w:rPr>
          <w:rFonts w:eastAsia="宋体"/>
        </w:rPr>
      </w:pPr>
    </w:p>
    <w:p w14:paraId="05570378" w14:textId="6E2A41E6" w:rsidR="00267FCE" w:rsidRDefault="00267FCE" w:rsidP="00740F46">
      <w:pPr>
        <w:pStyle w:val="3"/>
        <w:rPr>
          <w:rFonts w:eastAsia="宋体"/>
        </w:rPr>
      </w:pPr>
      <w:r>
        <w:rPr>
          <w:rFonts w:eastAsia="宋体" w:hint="eastAsia"/>
        </w:rPr>
        <w:t>1</w:t>
      </w:r>
      <w:r>
        <w:rPr>
          <w:rFonts w:eastAsia="宋体"/>
        </w:rPr>
        <w:t xml:space="preserve">1.4 </w:t>
      </w:r>
      <w:r>
        <w:rPr>
          <w:rFonts w:eastAsia="宋体" w:hint="eastAsia"/>
        </w:rPr>
        <w:t>范式转变与前沿议题</w:t>
      </w:r>
    </w:p>
    <w:p w14:paraId="662EF523" w14:textId="711B17AF" w:rsidR="00267FCE" w:rsidRDefault="00740F46" w:rsidP="00267FCE">
      <w:pPr>
        <w:rPr>
          <w:rFonts w:eastAsia="宋体"/>
        </w:rPr>
      </w:pPr>
      <w:r>
        <w:rPr>
          <w:rFonts w:eastAsia="宋体" w:hint="eastAsia"/>
        </w:rPr>
        <w:t>1</w:t>
      </w:r>
      <w:r>
        <w:rPr>
          <w:rFonts w:eastAsia="宋体"/>
        </w:rPr>
        <w:t xml:space="preserve">. </w:t>
      </w:r>
      <w:r>
        <w:rPr>
          <w:rFonts w:eastAsia="宋体" w:hint="eastAsia"/>
        </w:rPr>
        <w:t>现状与挑战</w:t>
      </w:r>
    </w:p>
    <w:p w14:paraId="376890CE" w14:textId="2E308DAB" w:rsidR="00740F46" w:rsidRDefault="00A56B8E" w:rsidP="00267FCE">
      <w:pPr>
        <w:rPr>
          <w:rFonts w:eastAsia="宋体"/>
        </w:rPr>
      </w:pPr>
      <w:r w:rsidRPr="00A56B8E">
        <w:rPr>
          <w:rFonts w:eastAsia="宋体" w:hint="eastAsia"/>
        </w:rPr>
        <w:t>电子商务、金融等领域</w:t>
      </w:r>
    </w:p>
    <w:p w14:paraId="17B7AC25" w14:textId="4C79EE9E" w:rsidR="00A56B8E" w:rsidRDefault="00A56B8E" w:rsidP="00B10E24">
      <w:pPr>
        <w:pStyle w:val="a5"/>
        <w:numPr>
          <w:ilvl w:val="0"/>
          <w:numId w:val="174"/>
        </w:numPr>
        <w:ind w:firstLineChars="0"/>
        <w:rPr>
          <w:rFonts w:eastAsia="宋体"/>
        </w:rPr>
      </w:pPr>
      <w:r>
        <w:rPr>
          <w:rFonts w:eastAsia="宋体" w:hint="eastAsia"/>
        </w:rPr>
        <w:t>技术工具相对成熟</w:t>
      </w:r>
    </w:p>
    <w:p w14:paraId="7CC3EFF9" w14:textId="1B9DC2BE" w:rsidR="00A56B8E" w:rsidRDefault="00A56B8E" w:rsidP="00B10E24">
      <w:pPr>
        <w:pStyle w:val="a5"/>
        <w:numPr>
          <w:ilvl w:val="0"/>
          <w:numId w:val="174"/>
        </w:numPr>
        <w:ind w:firstLineChars="0"/>
        <w:rPr>
          <w:rFonts w:eastAsia="宋体"/>
        </w:rPr>
      </w:pPr>
      <w:r>
        <w:rPr>
          <w:rFonts w:eastAsia="宋体" w:hint="eastAsia"/>
        </w:rPr>
        <w:t>需要目标的识别与界定成为促进人工智能技术应用的关键</w:t>
      </w:r>
    </w:p>
    <w:p w14:paraId="0E44B557" w14:textId="6CEEAEC1" w:rsidR="00A56B8E" w:rsidRDefault="00A56B8E" w:rsidP="00A56B8E">
      <w:pPr>
        <w:rPr>
          <w:rFonts w:eastAsia="宋体"/>
        </w:rPr>
      </w:pPr>
      <w:r>
        <w:rPr>
          <w:rFonts w:eastAsia="宋体" w:hint="eastAsia"/>
        </w:rPr>
        <w:t>瓶颈</w:t>
      </w:r>
    </w:p>
    <w:p w14:paraId="1BB30EB0" w14:textId="5BBF481A" w:rsidR="00A56B8E" w:rsidRDefault="00A56B8E" w:rsidP="00B10E24">
      <w:pPr>
        <w:pStyle w:val="a5"/>
        <w:numPr>
          <w:ilvl w:val="0"/>
          <w:numId w:val="175"/>
        </w:numPr>
        <w:ind w:firstLineChars="0"/>
        <w:rPr>
          <w:rFonts w:eastAsia="宋体"/>
        </w:rPr>
      </w:pPr>
      <w:r>
        <w:rPr>
          <w:rFonts w:eastAsia="宋体" w:hint="eastAsia"/>
        </w:rPr>
        <w:t>业务视角与技术视角的深入融合</w:t>
      </w:r>
    </w:p>
    <w:p w14:paraId="543DE1D0" w14:textId="6DD1E2D7" w:rsidR="00A56B8E" w:rsidRDefault="00A56B8E" w:rsidP="00A56B8E">
      <w:pPr>
        <w:rPr>
          <w:rFonts w:eastAsia="宋体"/>
        </w:rPr>
      </w:pPr>
    </w:p>
    <w:p w14:paraId="27F831CA" w14:textId="7BF75AAF" w:rsidR="00A56B8E" w:rsidRDefault="00AF4B41" w:rsidP="00A56B8E">
      <w:pPr>
        <w:rPr>
          <w:rFonts w:eastAsia="宋体"/>
        </w:rPr>
      </w:pPr>
      <w:r>
        <w:rPr>
          <w:rFonts w:eastAsia="宋体" w:hint="eastAsia"/>
          <w:noProof/>
        </w:rPr>
        <w:lastRenderedPageBreak/>
        <w:drawing>
          <wp:inline distT="0" distB="0" distL="0" distR="0" wp14:anchorId="29BDA091" wp14:editId="38E274B8">
            <wp:extent cx="4711700" cy="39751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2">
                      <a:extLst>
                        <a:ext uri="{28A0092B-C50C-407E-A947-70E740481C1C}">
                          <a14:useLocalDpi xmlns:a14="http://schemas.microsoft.com/office/drawing/2010/main" val="0"/>
                        </a:ext>
                      </a:extLst>
                    </a:blip>
                    <a:stretch>
                      <a:fillRect/>
                    </a:stretch>
                  </pic:blipFill>
                  <pic:spPr>
                    <a:xfrm>
                      <a:off x="0" y="0"/>
                      <a:ext cx="4711700" cy="3975100"/>
                    </a:xfrm>
                    <a:prstGeom prst="rect">
                      <a:avLst/>
                    </a:prstGeom>
                  </pic:spPr>
                </pic:pic>
              </a:graphicData>
            </a:graphic>
          </wp:inline>
        </w:drawing>
      </w:r>
    </w:p>
    <w:p w14:paraId="5B5EF118" w14:textId="4B4438C4" w:rsidR="00DD04DF" w:rsidRDefault="00DD04DF" w:rsidP="00A56B8E">
      <w:pPr>
        <w:rPr>
          <w:rFonts w:eastAsia="宋体"/>
        </w:rPr>
      </w:pPr>
      <w:r w:rsidRPr="00DD04DF">
        <w:rPr>
          <w:rFonts w:eastAsia="宋体" w:hint="eastAsia"/>
        </w:rPr>
        <w:t>近年的人工智能热潮</w:t>
      </w:r>
    </w:p>
    <w:p w14:paraId="13429D55" w14:textId="061103EE" w:rsidR="00DD04DF" w:rsidRDefault="00DD04DF" w:rsidP="00B10E24">
      <w:pPr>
        <w:pStyle w:val="a5"/>
        <w:numPr>
          <w:ilvl w:val="0"/>
          <w:numId w:val="175"/>
        </w:numPr>
        <w:ind w:firstLineChars="0"/>
        <w:rPr>
          <w:rFonts w:eastAsia="宋体"/>
        </w:rPr>
      </w:pPr>
      <w:r w:rsidRPr="00DD04DF">
        <w:rPr>
          <w:rFonts w:eastAsia="宋体" w:hint="eastAsia"/>
        </w:rPr>
        <w:t>大数据环境</w:t>
      </w:r>
      <w:r w:rsidRPr="00DD04DF">
        <w:rPr>
          <w:rFonts w:eastAsia="宋体"/>
        </w:rPr>
        <w:t xml:space="preserve"> + </w:t>
      </w:r>
      <w:r w:rsidRPr="00DD04DF">
        <w:rPr>
          <w:rFonts w:eastAsia="宋体" w:hint="eastAsia"/>
        </w:rPr>
        <w:t>过去数十年研究成果的工程化和产品化</w:t>
      </w:r>
    </w:p>
    <w:p w14:paraId="55D087E4" w14:textId="04831F18" w:rsidR="00DD04DF" w:rsidRDefault="00DD04DF" w:rsidP="00B10E24">
      <w:pPr>
        <w:pStyle w:val="a5"/>
        <w:numPr>
          <w:ilvl w:val="0"/>
          <w:numId w:val="175"/>
        </w:numPr>
        <w:ind w:firstLineChars="0"/>
        <w:rPr>
          <w:rFonts w:eastAsia="宋体"/>
        </w:rPr>
      </w:pPr>
      <w:r>
        <w:rPr>
          <w:rFonts w:eastAsia="宋体" w:hint="eastAsia"/>
        </w:rPr>
        <w:t>“黑盒子问题”：可解释的人工智能</w:t>
      </w:r>
    </w:p>
    <w:p w14:paraId="5F41CCEF" w14:textId="68DEBC49" w:rsidR="00DD04DF" w:rsidRDefault="00DD04DF" w:rsidP="00B10E24">
      <w:pPr>
        <w:pStyle w:val="a5"/>
        <w:numPr>
          <w:ilvl w:val="0"/>
          <w:numId w:val="175"/>
        </w:numPr>
        <w:ind w:firstLineChars="0"/>
        <w:rPr>
          <w:rFonts w:eastAsia="宋体"/>
        </w:rPr>
      </w:pPr>
      <w:r>
        <w:rPr>
          <w:rFonts w:eastAsia="宋体" w:hint="eastAsia"/>
        </w:rPr>
        <w:t>行为问题：机器如何塑造人类的行为，人类如何塑造</w:t>
      </w:r>
      <w:r w:rsidR="000E153C">
        <w:rPr>
          <w:rFonts w:eastAsia="宋体" w:hint="eastAsia"/>
        </w:rPr>
        <w:t>机器行为，人机协作的行为</w:t>
      </w:r>
    </w:p>
    <w:p w14:paraId="43EA3288" w14:textId="3420314F" w:rsidR="000E153C" w:rsidRDefault="000E153C" w:rsidP="000E153C">
      <w:pPr>
        <w:rPr>
          <w:rFonts w:eastAsia="宋体"/>
        </w:rPr>
      </w:pPr>
    </w:p>
    <w:p w14:paraId="5109EFB5" w14:textId="093890F4" w:rsidR="000E153C" w:rsidRDefault="000E153C" w:rsidP="000E153C">
      <w:pPr>
        <w:rPr>
          <w:rFonts w:eastAsia="宋体"/>
        </w:rPr>
      </w:pPr>
      <w:r>
        <w:rPr>
          <w:rFonts w:eastAsia="宋体" w:hint="eastAsia"/>
        </w:rPr>
        <w:t>2</w:t>
      </w:r>
      <w:r>
        <w:rPr>
          <w:rFonts w:eastAsia="宋体"/>
        </w:rPr>
        <w:t xml:space="preserve">. </w:t>
      </w:r>
      <w:r>
        <w:rPr>
          <w:rFonts w:eastAsia="宋体" w:hint="eastAsia"/>
        </w:rPr>
        <w:t>研究范式：理论驱动</w:t>
      </w:r>
      <w:r>
        <w:rPr>
          <w:rFonts w:eastAsia="宋体" w:hint="eastAsia"/>
        </w:rPr>
        <w:t>vs</w:t>
      </w:r>
      <w:r>
        <w:rPr>
          <w:rFonts w:eastAsia="宋体" w:hint="eastAsia"/>
        </w:rPr>
        <w:t>数据驱动</w:t>
      </w:r>
    </w:p>
    <w:p w14:paraId="25999960" w14:textId="77777777" w:rsidR="00A66A1E" w:rsidRPr="00A66A1E" w:rsidRDefault="00A66A1E" w:rsidP="00B10E24">
      <w:pPr>
        <w:pStyle w:val="a5"/>
        <w:numPr>
          <w:ilvl w:val="0"/>
          <w:numId w:val="176"/>
        </w:numPr>
        <w:ind w:firstLineChars="0"/>
        <w:rPr>
          <w:rFonts w:eastAsia="宋体"/>
        </w:rPr>
      </w:pPr>
      <w:r w:rsidRPr="00A66A1E">
        <w:rPr>
          <w:rFonts w:eastAsia="宋体" w:hint="eastAsia"/>
        </w:rPr>
        <w:t>冯芷艳</w:t>
      </w:r>
      <w:r w:rsidRPr="00A66A1E">
        <w:rPr>
          <w:rFonts w:eastAsia="宋体"/>
        </w:rPr>
        <w:t xml:space="preserve">, </w:t>
      </w:r>
      <w:r w:rsidRPr="00A66A1E">
        <w:rPr>
          <w:rFonts w:eastAsia="宋体" w:hint="eastAsia"/>
        </w:rPr>
        <w:t>郭迅华</w:t>
      </w:r>
      <w:r w:rsidRPr="00A66A1E">
        <w:rPr>
          <w:rFonts w:eastAsia="宋体"/>
        </w:rPr>
        <w:t xml:space="preserve">, </w:t>
      </w:r>
      <w:r w:rsidRPr="00A66A1E">
        <w:rPr>
          <w:rFonts w:eastAsia="宋体" w:hint="eastAsia"/>
        </w:rPr>
        <w:t>曾大军</w:t>
      </w:r>
      <w:r w:rsidRPr="00A66A1E">
        <w:rPr>
          <w:rFonts w:eastAsia="宋体"/>
        </w:rPr>
        <w:t xml:space="preserve">, </w:t>
      </w:r>
      <w:r w:rsidRPr="00A66A1E">
        <w:rPr>
          <w:rFonts w:eastAsia="宋体" w:hint="eastAsia"/>
        </w:rPr>
        <w:t>陈煜波</w:t>
      </w:r>
      <w:r w:rsidRPr="00A66A1E">
        <w:rPr>
          <w:rFonts w:eastAsia="宋体"/>
        </w:rPr>
        <w:t xml:space="preserve">, </w:t>
      </w:r>
      <w:r w:rsidRPr="00A66A1E">
        <w:rPr>
          <w:rFonts w:eastAsia="宋体" w:hint="eastAsia"/>
        </w:rPr>
        <w:t>陈国青</w:t>
      </w:r>
      <w:r w:rsidRPr="00A66A1E">
        <w:rPr>
          <w:rFonts w:eastAsia="宋体"/>
        </w:rPr>
        <w:t xml:space="preserve">. (2013). </w:t>
      </w:r>
      <w:r w:rsidRPr="00A66A1E">
        <w:rPr>
          <w:rFonts w:eastAsia="宋体" w:hint="eastAsia"/>
        </w:rPr>
        <w:t>大数据背景下商务管理研</w:t>
      </w:r>
      <w:r w:rsidRPr="00A66A1E">
        <w:rPr>
          <w:rFonts w:eastAsia="宋体"/>
        </w:rPr>
        <w:t xml:space="preserve"> </w:t>
      </w:r>
      <w:r w:rsidRPr="00A66A1E">
        <w:rPr>
          <w:rFonts w:eastAsia="宋体" w:hint="eastAsia"/>
        </w:rPr>
        <w:t>究若干前沿课题</w:t>
      </w:r>
      <w:r w:rsidRPr="00A66A1E">
        <w:rPr>
          <w:rFonts w:eastAsia="宋体"/>
        </w:rPr>
        <w:t xml:space="preserve">, </w:t>
      </w:r>
      <w:r w:rsidRPr="00A66A1E">
        <w:rPr>
          <w:rFonts w:eastAsia="宋体" w:hint="eastAsia"/>
        </w:rPr>
        <w:t>管理科学学报</w:t>
      </w:r>
      <w:r w:rsidRPr="00A66A1E">
        <w:rPr>
          <w:rFonts w:eastAsia="宋体"/>
        </w:rPr>
        <w:t xml:space="preserve"> 16(1): 1–18.</w:t>
      </w:r>
    </w:p>
    <w:p w14:paraId="0DCBB5F6" w14:textId="2D9E01AC" w:rsidR="00A66A1E" w:rsidRPr="00A66A1E" w:rsidRDefault="00A66A1E" w:rsidP="00B10E24">
      <w:pPr>
        <w:pStyle w:val="a5"/>
        <w:numPr>
          <w:ilvl w:val="0"/>
          <w:numId w:val="176"/>
        </w:numPr>
        <w:ind w:firstLineChars="0"/>
        <w:rPr>
          <w:rFonts w:eastAsia="宋体"/>
        </w:rPr>
      </w:pPr>
      <w:r w:rsidRPr="00A66A1E">
        <w:rPr>
          <w:rFonts w:eastAsia="宋体" w:hint="eastAsia"/>
        </w:rPr>
        <w:t>徐宗本</w:t>
      </w:r>
      <w:r w:rsidRPr="00A66A1E">
        <w:rPr>
          <w:rFonts w:eastAsia="宋体"/>
        </w:rPr>
        <w:t xml:space="preserve">, </w:t>
      </w:r>
      <w:r w:rsidRPr="00A66A1E">
        <w:rPr>
          <w:rFonts w:eastAsia="宋体" w:hint="eastAsia"/>
        </w:rPr>
        <w:t>冯芷艳</w:t>
      </w:r>
      <w:r w:rsidRPr="00A66A1E">
        <w:rPr>
          <w:rFonts w:eastAsia="宋体"/>
        </w:rPr>
        <w:t xml:space="preserve">, </w:t>
      </w:r>
      <w:r w:rsidRPr="00A66A1E">
        <w:rPr>
          <w:rFonts w:eastAsia="宋体" w:hint="eastAsia"/>
        </w:rPr>
        <w:t>郭迅华</w:t>
      </w:r>
      <w:r w:rsidRPr="00A66A1E">
        <w:rPr>
          <w:rFonts w:eastAsia="宋体"/>
        </w:rPr>
        <w:t xml:space="preserve">, </w:t>
      </w:r>
      <w:r w:rsidRPr="00A66A1E">
        <w:rPr>
          <w:rFonts w:eastAsia="宋体" w:hint="eastAsia"/>
        </w:rPr>
        <w:t>曾大军</w:t>
      </w:r>
      <w:r w:rsidRPr="00A66A1E">
        <w:rPr>
          <w:rFonts w:eastAsia="宋体"/>
        </w:rPr>
        <w:t xml:space="preserve">, </w:t>
      </w:r>
      <w:r w:rsidRPr="00A66A1E">
        <w:rPr>
          <w:rFonts w:eastAsia="宋体" w:hint="eastAsia"/>
        </w:rPr>
        <w:t>陈国青</w:t>
      </w:r>
      <w:r w:rsidRPr="00A66A1E">
        <w:rPr>
          <w:rFonts w:eastAsia="宋体"/>
        </w:rPr>
        <w:t xml:space="preserve">. (2014). </w:t>
      </w:r>
      <w:r w:rsidRPr="00A66A1E">
        <w:rPr>
          <w:rFonts w:eastAsia="宋体" w:hint="eastAsia"/>
        </w:rPr>
        <w:t>大数据驱动的管理与决策</w:t>
      </w:r>
      <w:r w:rsidRPr="00A66A1E">
        <w:rPr>
          <w:rFonts w:eastAsia="宋体"/>
        </w:rPr>
        <w:t xml:space="preserve"> </w:t>
      </w:r>
      <w:r w:rsidRPr="00A66A1E">
        <w:rPr>
          <w:rFonts w:eastAsia="宋体" w:hint="eastAsia"/>
        </w:rPr>
        <w:t>前沿课题</w:t>
      </w:r>
      <w:r w:rsidRPr="00A66A1E">
        <w:rPr>
          <w:rFonts w:eastAsia="宋体"/>
        </w:rPr>
        <w:t xml:space="preserve">, </w:t>
      </w:r>
      <w:r w:rsidRPr="00A66A1E">
        <w:rPr>
          <w:rFonts w:eastAsia="宋体" w:hint="eastAsia"/>
        </w:rPr>
        <w:t>管理世界</w:t>
      </w:r>
      <w:r w:rsidRPr="00A66A1E">
        <w:rPr>
          <w:rFonts w:eastAsia="宋体"/>
        </w:rPr>
        <w:t xml:space="preserve"> 2014(11): 158–163.</w:t>
      </w:r>
    </w:p>
    <w:p w14:paraId="1F429910" w14:textId="751247C7" w:rsidR="00A66A1E" w:rsidRPr="00A66A1E" w:rsidRDefault="00A66A1E" w:rsidP="00B10E24">
      <w:pPr>
        <w:pStyle w:val="a5"/>
        <w:numPr>
          <w:ilvl w:val="0"/>
          <w:numId w:val="176"/>
        </w:numPr>
        <w:ind w:firstLineChars="0"/>
        <w:rPr>
          <w:rFonts w:eastAsia="宋体"/>
        </w:rPr>
      </w:pPr>
      <w:r w:rsidRPr="00A66A1E">
        <w:rPr>
          <w:rFonts w:eastAsia="宋体" w:hint="eastAsia"/>
        </w:rPr>
        <w:t>陈国青</w:t>
      </w:r>
      <w:r w:rsidRPr="00A66A1E">
        <w:rPr>
          <w:rFonts w:eastAsia="宋体"/>
        </w:rPr>
        <w:t xml:space="preserve">, </w:t>
      </w:r>
      <w:r w:rsidRPr="00A66A1E">
        <w:rPr>
          <w:rFonts w:eastAsia="宋体" w:hint="eastAsia"/>
        </w:rPr>
        <w:t>吴刚</w:t>
      </w:r>
      <w:r w:rsidRPr="00A66A1E">
        <w:rPr>
          <w:rFonts w:eastAsia="宋体"/>
        </w:rPr>
        <w:t xml:space="preserve">, </w:t>
      </w:r>
      <w:r w:rsidRPr="00A66A1E">
        <w:rPr>
          <w:rFonts w:eastAsia="宋体" w:hint="eastAsia"/>
        </w:rPr>
        <w:t>顾远东</w:t>
      </w:r>
      <w:r w:rsidRPr="00A66A1E">
        <w:rPr>
          <w:rFonts w:eastAsia="宋体"/>
        </w:rPr>
        <w:t xml:space="preserve">, </w:t>
      </w:r>
      <w:r w:rsidRPr="00A66A1E">
        <w:rPr>
          <w:rFonts w:eastAsia="宋体" w:hint="eastAsia"/>
        </w:rPr>
        <w:t>陆本江</w:t>
      </w:r>
      <w:r w:rsidRPr="00A66A1E">
        <w:rPr>
          <w:rFonts w:eastAsia="宋体"/>
        </w:rPr>
        <w:t xml:space="preserve">, </w:t>
      </w:r>
      <w:r w:rsidRPr="00A66A1E">
        <w:rPr>
          <w:rFonts w:eastAsia="宋体" w:hint="eastAsia"/>
        </w:rPr>
        <w:t>卫强</w:t>
      </w:r>
      <w:r w:rsidRPr="00A66A1E">
        <w:rPr>
          <w:rFonts w:eastAsia="宋体"/>
        </w:rPr>
        <w:t xml:space="preserve">. (2018). </w:t>
      </w:r>
      <w:r w:rsidRPr="00A66A1E">
        <w:rPr>
          <w:rFonts w:eastAsia="宋体" w:hint="eastAsia"/>
        </w:rPr>
        <w:t>管理决策情境下大数据驱动的</w:t>
      </w:r>
      <w:r w:rsidRPr="00A66A1E">
        <w:rPr>
          <w:rFonts w:eastAsia="宋体"/>
        </w:rPr>
        <w:t xml:space="preserve"> </w:t>
      </w:r>
      <w:r w:rsidRPr="00A66A1E">
        <w:rPr>
          <w:rFonts w:eastAsia="宋体" w:hint="eastAsia"/>
        </w:rPr>
        <w:t>研究和应用挑战——范式转变与研究方向</w:t>
      </w:r>
      <w:r w:rsidRPr="00A66A1E">
        <w:rPr>
          <w:rFonts w:eastAsia="宋体"/>
        </w:rPr>
        <w:t xml:space="preserve">, </w:t>
      </w:r>
      <w:r w:rsidRPr="00A66A1E">
        <w:rPr>
          <w:rFonts w:eastAsia="宋体" w:hint="eastAsia"/>
        </w:rPr>
        <w:t>管理科学学报</w:t>
      </w:r>
      <w:r w:rsidRPr="00A66A1E">
        <w:rPr>
          <w:rFonts w:eastAsia="宋体"/>
        </w:rPr>
        <w:t xml:space="preserve"> 21(07): 1–10.</w:t>
      </w:r>
    </w:p>
    <w:p w14:paraId="0AA2FD65" w14:textId="46CDA83B" w:rsidR="00A66A1E" w:rsidRPr="00854877" w:rsidRDefault="00A66A1E" w:rsidP="00B10E24">
      <w:pPr>
        <w:pStyle w:val="a5"/>
        <w:numPr>
          <w:ilvl w:val="0"/>
          <w:numId w:val="176"/>
        </w:numPr>
        <w:ind w:firstLineChars="0"/>
        <w:rPr>
          <w:rFonts w:eastAsia="宋体"/>
          <w:highlight w:val="yellow"/>
        </w:rPr>
      </w:pPr>
      <w:r w:rsidRPr="00854877">
        <w:rPr>
          <w:rFonts w:eastAsia="宋体" w:hint="eastAsia"/>
          <w:highlight w:val="yellow"/>
        </w:rPr>
        <w:t>陈国青</w:t>
      </w:r>
      <w:r w:rsidRPr="00854877">
        <w:rPr>
          <w:rFonts w:eastAsia="宋体"/>
          <w:highlight w:val="yellow"/>
        </w:rPr>
        <w:t xml:space="preserve">, </w:t>
      </w:r>
      <w:r w:rsidRPr="00854877">
        <w:rPr>
          <w:rFonts w:eastAsia="宋体" w:hint="eastAsia"/>
          <w:highlight w:val="yellow"/>
        </w:rPr>
        <w:t>曾大军</w:t>
      </w:r>
      <w:r w:rsidRPr="00854877">
        <w:rPr>
          <w:rFonts w:eastAsia="宋体"/>
          <w:highlight w:val="yellow"/>
        </w:rPr>
        <w:t xml:space="preserve">, </w:t>
      </w:r>
      <w:r w:rsidRPr="00854877">
        <w:rPr>
          <w:rFonts w:eastAsia="宋体" w:hint="eastAsia"/>
          <w:highlight w:val="yellow"/>
        </w:rPr>
        <w:t>卫强</w:t>
      </w:r>
      <w:r w:rsidRPr="00854877">
        <w:rPr>
          <w:rFonts w:eastAsia="宋体"/>
          <w:highlight w:val="yellow"/>
        </w:rPr>
        <w:t xml:space="preserve">, </w:t>
      </w:r>
      <w:r w:rsidRPr="00854877">
        <w:rPr>
          <w:rFonts w:eastAsia="宋体" w:hint="eastAsia"/>
          <w:highlight w:val="yellow"/>
        </w:rPr>
        <w:t>张明月</w:t>
      </w:r>
      <w:r w:rsidRPr="00854877">
        <w:rPr>
          <w:rFonts w:eastAsia="宋体"/>
          <w:highlight w:val="yellow"/>
        </w:rPr>
        <w:t xml:space="preserve">, </w:t>
      </w:r>
      <w:r w:rsidRPr="00854877">
        <w:rPr>
          <w:rFonts w:eastAsia="宋体" w:hint="eastAsia"/>
          <w:highlight w:val="yellow"/>
        </w:rPr>
        <w:t>郭迅华</w:t>
      </w:r>
      <w:r w:rsidRPr="00854877">
        <w:rPr>
          <w:rFonts w:eastAsia="宋体"/>
          <w:highlight w:val="yellow"/>
        </w:rPr>
        <w:t xml:space="preserve">. (2020). </w:t>
      </w:r>
      <w:r w:rsidRPr="00854877">
        <w:rPr>
          <w:rFonts w:eastAsia="宋体" w:hint="eastAsia"/>
          <w:highlight w:val="yellow"/>
        </w:rPr>
        <w:t>大数据环境下的决策范式转</w:t>
      </w:r>
      <w:r w:rsidRPr="00854877">
        <w:rPr>
          <w:rFonts w:eastAsia="宋体"/>
          <w:highlight w:val="yellow"/>
        </w:rPr>
        <w:t xml:space="preserve"> </w:t>
      </w:r>
      <w:r w:rsidRPr="00854877">
        <w:rPr>
          <w:rFonts w:eastAsia="宋体" w:hint="eastAsia"/>
          <w:highlight w:val="yellow"/>
        </w:rPr>
        <w:t>变与使能创新</w:t>
      </w:r>
      <w:r w:rsidRPr="00854877">
        <w:rPr>
          <w:rFonts w:eastAsia="宋体"/>
          <w:highlight w:val="yellow"/>
        </w:rPr>
        <w:t xml:space="preserve">, </w:t>
      </w:r>
      <w:r w:rsidRPr="00854877">
        <w:rPr>
          <w:rFonts w:eastAsia="宋体" w:hint="eastAsia"/>
          <w:highlight w:val="yellow"/>
        </w:rPr>
        <w:t>管理世界</w:t>
      </w:r>
      <w:r w:rsidRPr="00854877">
        <w:rPr>
          <w:rFonts w:eastAsia="宋体"/>
          <w:highlight w:val="yellow"/>
        </w:rPr>
        <w:t xml:space="preserve"> 36(02): 95–105.</w:t>
      </w:r>
    </w:p>
    <w:p w14:paraId="5A1D953D" w14:textId="305E13D7" w:rsidR="000E153C" w:rsidRPr="00854877" w:rsidRDefault="00A66A1E" w:rsidP="00B10E24">
      <w:pPr>
        <w:pStyle w:val="a5"/>
        <w:numPr>
          <w:ilvl w:val="0"/>
          <w:numId w:val="176"/>
        </w:numPr>
        <w:ind w:firstLineChars="0"/>
        <w:rPr>
          <w:rFonts w:eastAsia="宋体"/>
          <w:highlight w:val="yellow"/>
        </w:rPr>
      </w:pPr>
      <w:r w:rsidRPr="00A66A1E">
        <w:rPr>
          <w:rFonts w:eastAsia="宋体" w:hint="eastAsia"/>
        </w:rPr>
        <w:t>陈国青</w:t>
      </w:r>
      <w:r w:rsidRPr="00A66A1E">
        <w:rPr>
          <w:rFonts w:eastAsia="宋体"/>
        </w:rPr>
        <w:t xml:space="preserve">, </w:t>
      </w:r>
      <w:r w:rsidRPr="00A66A1E">
        <w:rPr>
          <w:rFonts w:eastAsia="宋体" w:hint="eastAsia"/>
        </w:rPr>
        <w:t>任明</w:t>
      </w:r>
      <w:r w:rsidRPr="00A66A1E">
        <w:rPr>
          <w:rFonts w:eastAsia="宋体"/>
        </w:rPr>
        <w:t xml:space="preserve">, </w:t>
      </w:r>
      <w:r w:rsidRPr="00A66A1E">
        <w:rPr>
          <w:rFonts w:eastAsia="宋体" w:hint="eastAsia"/>
        </w:rPr>
        <w:t>卫强</w:t>
      </w:r>
      <w:r w:rsidRPr="00A66A1E">
        <w:rPr>
          <w:rFonts w:eastAsia="宋体"/>
        </w:rPr>
        <w:t xml:space="preserve">, </w:t>
      </w:r>
      <w:r w:rsidRPr="00A66A1E">
        <w:rPr>
          <w:rFonts w:eastAsia="宋体" w:hint="eastAsia"/>
        </w:rPr>
        <w:t>郭迅华</w:t>
      </w:r>
      <w:r w:rsidRPr="00A66A1E">
        <w:rPr>
          <w:rFonts w:eastAsia="宋体"/>
        </w:rPr>
        <w:t xml:space="preserve">, </w:t>
      </w:r>
      <w:r w:rsidRPr="00A66A1E">
        <w:rPr>
          <w:rFonts w:eastAsia="宋体" w:hint="eastAsia"/>
        </w:rPr>
        <w:t>易成</w:t>
      </w:r>
      <w:r w:rsidRPr="00A66A1E">
        <w:rPr>
          <w:rFonts w:eastAsia="宋体"/>
        </w:rPr>
        <w:t xml:space="preserve">. (2022). </w:t>
      </w:r>
      <w:r w:rsidRPr="00854877">
        <w:rPr>
          <w:rFonts w:eastAsia="宋体" w:hint="eastAsia"/>
          <w:highlight w:val="yellow"/>
        </w:rPr>
        <w:t>数智赋能：信息系统研究的新跃</w:t>
      </w:r>
      <w:r w:rsidRPr="00854877">
        <w:rPr>
          <w:rFonts w:eastAsia="宋体"/>
          <w:highlight w:val="yellow"/>
        </w:rPr>
        <w:t xml:space="preserve"> </w:t>
      </w:r>
      <w:r w:rsidRPr="00854877">
        <w:rPr>
          <w:rFonts w:eastAsia="宋体" w:hint="eastAsia"/>
          <w:highlight w:val="yellow"/>
        </w:rPr>
        <w:t>迁</w:t>
      </w:r>
      <w:r w:rsidRPr="00854877">
        <w:rPr>
          <w:rFonts w:eastAsia="宋体"/>
          <w:highlight w:val="yellow"/>
        </w:rPr>
        <w:t xml:space="preserve">, </w:t>
      </w:r>
      <w:r w:rsidRPr="00854877">
        <w:rPr>
          <w:rFonts w:eastAsia="宋体" w:hint="eastAsia"/>
          <w:highlight w:val="yellow"/>
        </w:rPr>
        <w:t>管理世界</w:t>
      </w:r>
      <w:r w:rsidRPr="00854877">
        <w:rPr>
          <w:rFonts w:eastAsia="宋体"/>
          <w:highlight w:val="yellow"/>
        </w:rPr>
        <w:t xml:space="preserve"> 38(1): 180–196.</w:t>
      </w:r>
    </w:p>
    <w:p w14:paraId="242BD940" w14:textId="77777777" w:rsidR="00A66A1E" w:rsidRPr="00A66A1E" w:rsidRDefault="00A66A1E" w:rsidP="00A66A1E">
      <w:pPr>
        <w:rPr>
          <w:rFonts w:eastAsia="宋体" w:hint="eastAsia"/>
        </w:rPr>
      </w:pPr>
    </w:p>
    <w:p w14:paraId="3FB82695" w14:textId="58C6E39F" w:rsidR="00AF4B41" w:rsidRDefault="00A66A1E" w:rsidP="00A56B8E">
      <w:pPr>
        <w:rPr>
          <w:rFonts w:eastAsia="宋体"/>
        </w:rPr>
      </w:pPr>
      <w:r>
        <w:rPr>
          <w:rFonts w:eastAsia="宋体" w:hint="eastAsia"/>
          <w:noProof/>
        </w:rPr>
        <w:lastRenderedPageBreak/>
        <w:drawing>
          <wp:inline distT="0" distB="0" distL="0" distR="0" wp14:anchorId="3B4D0D8F" wp14:editId="297A6D7B">
            <wp:extent cx="5274310" cy="307022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3070225"/>
                    </a:xfrm>
                    <a:prstGeom prst="rect">
                      <a:avLst/>
                    </a:prstGeom>
                  </pic:spPr>
                </pic:pic>
              </a:graphicData>
            </a:graphic>
          </wp:inline>
        </w:drawing>
      </w:r>
    </w:p>
    <w:p w14:paraId="61171FBB" w14:textId="7B79DC3E" w:rsidR="00A66A1E" w:rsidRDefault="00A66A1E" w:rsidP="00A56B8E">
      <w:pPr>
        <w:rPr>
          <w:rFonts w:eastAsia="宋体"/>
        </w:rPr>
      </w:pPr>
      <w:r>
        <w:rPr>
          <w:rFonts w:eastAsia="宋体" w:hint="eastAsia"/>
        </w:rPr>
        <w:t>跨域转变——第四张报表</w:t>
      </w:r>
    </w:p>
    <w:p w14:paraId="0D03421E" w14:textId="1EAFF089" w:rsidR="00A66A1E" w:rsidRDefault="00A66A1E" w:rsidP="00A56B8E">
      <w:pPr>
        <w:rPr>
          <w:rFonts w:eastAsia="宋体"/>
        </w:rPr>
      </w:pPr>
      <w:r>
        <w:rPr>
          <w:rFonts w:eastAsia="宋体" w:hint="eastAsia"/>
          <w:noProof/>
        </w:rPr>
        <w:drawing>
          <wp:inline distT="0" distB="0" distL="0" distR="0" wp14:anchorId="354AC859" wp14:editId="238ACB8F">
            <wp:extent cx="5274310" cy="2436495"/>
            <wp:effectExtent l="0" t="0" r="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24">
                      <a:extLst>
                        <a:ext uri="{28A0092B-C50C-407E-A947-70E740481C1C}">
                          <a14:useLocalDpi xmlns:a14="http://schemas.microsoft.com/office/drawing/2010/main" val="0"/>
                        </a:ext>
                      </a:extLst>
                    </a:blip>
                    <a:stretch>
                      <a:fillRect/>
                    </a:stretch>
                  </pic:blipFill>
                  <pic:spPr>
                    <a:xfrm>
                      <a:off x="0" y="0"/>
                      <a:ext cx="5274310" cy="2436495"/>
                    </a:xfrm>
                    <a:prstGeom prst="rect">
                      <a:avLst/>
                    </a:prstGeom>
                  </pic:spPr>
                </pic:pic>
              </a:graphicData>
            </a:graphic>
          </wp:inline>
        </w:drawing>
      </w:r>
    </w:p>
    <w:p w14:paraId="473E8B10" w14:textId="51A9FB10" w:rsidR="00A66A1E" w:rsidRDefault="00A66A1E" w:rsidP="00A56B8E">
      <w:pPr>
        <w:rPr>
          <w:rFonts w:eastAsia="宋体"/>
        </w:rPr>
      </w:pPr>
      <w:r>
        <w:rPr>
          <w:rFonts w:eastAsia="宋体" w:hint="eastAsia"/>
        </w:rPr>
        <w:t>主体转变——人力资源管理</w:t>
      </w:r>
    </w:p>
    <w:p w14:paraId="01118702" w14:textId="309AC11B" w:rsidR="00A66A1E" w:rsidRDefault="00A66A1E" w:rsidP="00A56B8E">
      <w:pPr>
        <w:rPr>
          <w:rFonts w:eastAsia="宋体"/>
        </w:rPr>
      </w:pPr>
      <w:r>
        <w:rPr>
          <w:rFonts w:eastAsia="宋体" w:hint="eastAsia"/>
          <w:noProof/>
        </w:rPr>
        <w:drawing>
          <wp:inline distT="0" distB="0" distL="0" distR="0" wp14:anchorId="4D50E85B" wp14:editId="71F073E3">
            <wp:extent cx="5274310" cy="1964690"/>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inline>
        </w:drawing>
      </w:r>
    </w:p>
    <w:p w14:paraId="3BEEE32E" w14:textId="04422079" w:rsidR="00A66A1E" w:rsidRDefault="00A66A1E" w:rsidP="00A56B8E">
      <w:pPr>
        <w:rPr>
          <w:rFonts w:eastAsia="宋体"/>
        </w:rPr>
      </w:pPr>
      <w:r>
        <w:rPr>
          <w:rFonts w:eastAsia="宋体" w:hint="eastAsia"/>
        </w:rPr>
        <w:t>假设转变——库存管理</w:t>
      </w:r>
    </w:p>
    <w:p w14:paraId="77E46FCF" w14:textId="059F3EAB" w:rsidR="00A66A1E" w:rsidRDefault="00A66A1E" w:rsidP="00A56B8E">
      <w:pPr>
        <w:rPr>
          <w:rFonts w:eastAsia="宋体"/>
        </w:rPr>
      </w:pPr>
      <w:r>
        <w:rPr>
          <w:rFonts w:eastAsia="宋体" w:hint="eastAsia"/>
          <w:noProof/>
        </w:rPr>
        <w:lastRenderedPageBreak/>
        <w:drawing>
          <wp:inline distT="0" distB="0" distL="0" distR="0" wp14:anchorId="6FE2E6FC" wp14:editId="6C5EA2FA">
            <wp:extent cx="5274310" cy="1952625"/>
            <wp:effectExtent l="0" t="0" r="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1952625"/>
                    </a:xfrm>
                    <a:prstGeom prst="rect">
                      <a:avLst/>
                    </a:prstGeom>
                  </pic:spPr>
                </pic:pic>
              </a:graphicData>
            </a:graphic>
          </wp:inline>
        </w:drawing>
      </w:r>
    </w:p>
    <w:p w14:paraId="4933E4B0" w14:textId="122226F6" w:rsidR="00A66A1E" w:rsidRDefault="00A66A1E" w:rsidP="00A56B8E">
      <w:pPr>
        <w:rPr>
          <w:rFonts w:eastAsia="宋体"/>
        </w:rPr>
      </w:pPr>
      <w:r>
        <w:rPr>
          <w:rFonts w:eastAsia="宋体" w:hint="eastAsia"/>
        </w:rPr>
        <w:t>流程转变——营销管理</w:t>
      </w:r>
    </w:p>
    <w:p w14:paraId="433D5361" w14:textId="05B4F092" w:rsidR="00A66A1E" w:rsidRDefault="00A66A1E" w:rsidP="00A56B8E">
      <w:pPr>
        <w:rPr>
          <w:rFonts w:eastAsia="宋体"/>
        </w:rPr>
      </w:pPr>
      <w:r>
        <w:rPr>
          <w:rFonts w:eastAsia="宋体" w:hint="eastAsia"/>
          <w:noProof/>
        </w:rPr>
        <w:drawing>
          <wp:inline distT="0" distB="0" distL="0" distR="0" wp14:anchorId="38857D5E" wp14:editId="4BD6ACED">
            <wp:extent cx="5274310" cy="2117725"/>
            <wp:effectExtent l="0" t="0" r="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117725"/>
                    </a:xfrm>
                    <a:prstGeom prst="rect">
                      <a:avLst/>
                    </a:prstGeom>
                  </pic:spPr>
                </pic:pic>
              </a:graphicData>
            </a:graphic>
          </wp:inline>
        </w:drawing>
      </w:r>
    </w:p>
    <w:p w14:paraId="097DB6CE" w14:textId="43E410FD" w:rsidR="00A66A1E" w:rsidRDefault="00B918F7" w:rsidP="00A56B8E">
      <w:pPr>
        <w:rPr>
          <w:rFonts w:eastAsia="宋体"/>
        </w:rPr>
      </w:pPr>
      <w:r>
        <w:rPr>
          <w:rFonts w:eastAsia="宋体" w:hint="eastAsia"/>
        </w:rPr>
        <w:t>3</w:t>
      </w:r>
      <w:r>
        <w:rPr>
          <w:rFonts w:eastAsia="宋体"/>
        </w:rPr>
        <w:t xml:space="preserve">. </w:t>
      </w:r>
      <w:r>
        <w:rPr>
          <w:rFonts w:eastAsia="宋体" w:hint="eastAsia"/>
        </w:rPr>
        <w:t>若干研究议题</w:t>
      </w:r>
    </w:p>
    <w:p w14:paraId="1F6C916E" w14:textId="5645F1B1" w:rsidR="00B918F7" w:rsidRDefault="00B918F7" w:rsidP="00A56B8E">
      <w:pPr>
        <w:rPr>
          <w:rFonts w:eastAsia="宋体"/>
        </w:rPr>
      </w:pPr>
      <w:r>
        <w:rPr>
          <w:rFonts w:eastAsia="宋体" w:hint="eastAsia"/>
        </w:rPr>
        <w:t>智能技术的行为影响</w:t>
      </w:r>
    </w:p>
    <w:p w14:paraId="5455E5F2" w14:textId="588964A7" w:rsidR="00B918F7" w:rsidRDefault="00B918F7" w:rsidP="00B10E24">
      <w:pPr>
        <w:pStyle w:val="a5"/>
        <w:numPr>
          <w:ilvl w:val="0"/>
          <w:numId w:val="177"/>
        </w:numPr>
        <w:ind w:firstLineChars="0"/>
        <w:rPr>
          <w:rFonts w:eastAsia="宋体"/>
        </w:rPr>
      </w:pPr>
      <w:r w:rsidRPr="00B918F7">
        <w:rPr>
          <w:rFonts w:eastAsia="宋体" w:hint="eastAsia"/>
        </w:rPr>
        <w:t>智能推荐技术的行为影响（如锚定效应、顺序效应）</w:t>
      </w:r>
    </w:p>
    <w:p w14:paraId="29E73735" w14:textId="4C14C41D" w:rsidR="00B918F7" w:rsidRDefault="00B918F7" w:rsidP="00B10E24">
      <w:pPr>
        <w:pStyle w:val="a5"/>
        <w:numPr>
          <w:ilvl w:val="0"/>
          <w:numId w:val="177"/>
        </w:numPr>
        <w:ind w:firstLineChars="0"/>
        <w:rPr>
          <w:rFonts w:eastAsia="宋体"/>
        </w:rPr>
      </w:pPr>
      <w:r w:rsidRPr="00B918F7">
        <w:rPr>
          <w:rFonts w:eastAsia="宋体" w:hint="eastAsia"/>
        </w:rPr>
        <w:t>人机交互感知与设计</w:t>
      </w:r>
    </w:p>
    <w:p w14:paraId="53B471FD" w14:textId="0B2EE945" w:rsidR="00B918F7" w:rsidRDefault="00B918F7" w:rsidP="00B10E24">
      <w:pPr>
        <w:pStyle w:val="a5"/>
        <w:numPr>
          <w:ilvl w:val="0"/>
          <w:numId w:val="177"/>
        </w:numPr>
        <w:ind w:firstLineChars="0"/>
        <w:rPr>
          <w:rFonts w:eastAsia="宋体"/>
        </w:rPr>
      </w:pPr>
      <w:r w:rsidRPr="00B918F7">
        <w:rPr>
          <w:rFonts w:eastAsia="宋体" w:hint="eastAsia"/>
        </w:rPr>
        <w:t>人机协作中的分工与权责设计</w:t>
      </w:r>
    </w:p>
    <w:p w14:paraId="21B7BE61" w14:textId="6E321F3D" w:rsidR="00B918F7" w:rsidRDefault="00B918F7" w:rsidP="00B10E24">
      <w:pPr>
        <w:pStyle w:val="a5"/>
        <w:numPr>
          <w:ilvl w:val="0"/>
          <w:numId w:val="177"/>
        </w:numPr>
        <w:ind w:firstLineChars="0"/>
        <w:rPr>
          <w:rFonts w:eastAsia="宋体"/>
        </w:rPr>
      </w:pPr>
      <w:r w:rsidRPr="00B918F7">
        <w:rPr>
          <w:rFonts w:eastAsia="宋体" w:hint="eastAsia"/>
        </w:rPr>
        <w:t>个性化智能服务与算法公平性问题</w:t>
      </w:r>
    </w:p>
    <w:p w14:paraId="13E54C2B" w14:textId="7D9A45E6" w:rsidR="00B918F7" w:rsidRDefault="00B918F7" w:rsidP="00B918F7">
      <w:pPr>
        <w:rPr>
          <w:rFonts w:eastAsia="宋体"/>
        </w:rPr>
      </w:pPr>
      <w:r>
        <w:rPr>
          <w:rFonts w:eastAsia="宋体" w:hint="eastAsia"/>
        </w:rPr>
        <w:t>智能技术的设计与发展</w:t>
      </w:r>
    </w:p>
    <w:p w14:paraId="22788B02" w14:textId="09C18A76" w:rsidR="00B918F7" w:rsidRDefault="00B918F7" w:rsidP="00B10E24">
      <w:pPr>
        <w:pStyle w:val="a5"/>
        <w:numPr>
          <w:ilvl w:val="0"/>
          <w:numId w:val="178"/>
        </w:numPr>
        <w:ind w:firstLineChars="0"/>
        <w:rPr>
          <w:rFonts w:eastAsia="宋体"/>
        </w:rPr>
      </w:pPr>
      <w:r w:rsidRPr="00B918F7">
        <w:rPr>
          <w:rFonts w:eastAsia="宋体" w:hint="eastAsia"/>
        </w:rPr>
        <w:t>机器学习训练技术中的行为偏差</w:t>
      </w:r>
    </w:p>
    <w:p w14:paraId="60E98A7C" w14:textId="49C09EAB" w:rsidR="00B918F7" w:rsidRDefault="00B918F7" w:rsidP="00B10E24">
      <w:pPr>
        <w:pStyle w:val="a5"/>
        <w:numPr>
          <w:ilvl w:val="0"/>
          <w:numId w:val="178"/>
        </w:numPr>
        <w:ind w:firstLineChars="0"/>
        <w:rPr>
          <w:rFonts w:eastAsia="宋体"/>
        </w:rPr>
      </w:pPr>
      <w:r w:rsidRPr="00B918F7">
        <w:rPr>
          <w:rFonts w:eastAsia="宋体" w:hint="eastAsia"/>
        </w:rPr>
        <w:t>可解释的人工智能</w:t>
      </w:r>
    </w:p>
    <w:p w14:paraId="7D93F2D7" w14:textId="072A1749" w:rsidR="00B918F7" w:rsidRDefault="00B918F7" w:rsidP="00B918F7">
      <w:pPr>
        <w:rPr>
          <w:rFonts w:eastAsia="宋体"/>
        </w:rPr>
      </w:pPr>
      <w:r>
        <w:rPr>
          <w:rFonts w:eastAsia="宋体" w:hint="eastAsia"/>
        </w:rPr>
        <w:t>大数据治理与组织内价值链</w:t>
      </w:r>
    </w:p>
    <w:p w14:paraId="74CBFF4B" w14:textId="510DCDCA" w:rsidR="006A5ED9" w:rsidRDefault="006A5ED9" w:rsidP="00B918F7">
      <w:pPr>
        <w:rPr>
          <w:rFonts w:eastAsia="宋体"/>
        </w:rPr>
      </w:pPr>
    </w:p>
    <w:p w14:paraId="199CADCE" w14:textId="7FAD6807" w:rsidR="006A5ED9" w:rsidRDefault="006A5ED9" w:rsidP="00C463B6">
      <w:pPr>
        <w:pStyle w:val="2"/>
      </w:pPr>
      <w:r>
        <w:rPr>
          <w:rFonts w:hint="eastAsia"/>
        </w:rPr>
        <w:t>1</w:t>
      </w:r>
      <w:r>
        <w:t xml:space="preserve">2. </w:t>
      </w:r>
      <w:r w:rsidR="005E5E48">
        <w:rPr>
          <w:rFonts w:ascii="微软雅黑" w:eastAsia="微软雅黑" w:hAnsi="微软雅黑" w:hint="eastAsia"/>
        </w:rPr>
        <w:t>数字化产品与数字化平台</w:t>
      </w:r>
    </w:p>
    <w:p w14:paraId="3A7CC217" w14:textId="65CEDDCC" w:rsidR="005E5E48" w:rsidRDefault="00C463B6" w:rsidP="00C463B6">
      <w:pPr>
        <w:pStyle w:val="3"/>
        <w:rPr>
          <w:rFonts w:eastAsia="宋体"/>
        </w:rPr>
      </w:pPr>
      <w:r>
        <w:rPr>
          <w:rFonts w:eastAsia="宋体" w:hint="eastAsia"/>
        </w:rPr>
        <w:t>1</w:t>
      </w:r>
      <w:r>
        <w:rPr>
          <w:rFonts w:eastAsia="宋体"/>
        </w:rPr>
        <w:t xml:space="preserve">2.1 </w:t>
      </w:r>
      <w:r>
        <w:rPr>
          <w:rFonts w:eastAsia="宋体" w:hint="eastAsia"/>
        </w:rPr>
        <w:t>数字产品的属性</w:t>
      </w:r>
    </w:p>
    <w:p w14:paraId="4C1FC98E" w14:textId="1943E7F9" w:rsidR="00C463B6" w:rsidRDefault="00B737F9" w:rsidP="00C463B6">
      <w:pPr>
        <w:rPr>
          <w:rFonts w:eastAsia="宋体"/>
        </w:rPr>
      </w:pPr>
      <w:r>
        <w:rPr>
          <w:rFonts w:eastAsia="宋体" w:hint="eastAsia"/>
        </w:rPr>
        <w:t>1</w:t>
      </w:r>
      <w:r>
        <w:rPr>
          <w:rFonts w:eastAsia="宋体"/>
        </w:rPr>
        <w:t xml:space="preserve">. </w:t>
      </w:r>
      <w:r>
        <w:rPr>
          <w:rFonts w:eastAsia="宋体" w:hint="eastAsia"/>
        </w:rPr>
        <w:t>数字（信息）产品</w:t>
      </w:r>
    </w:p>
    <w:p w14:paraId="5D270BA1" w14:textId="5C304BCE" w:rsidR="00B737F9" w:rsidRDefault="00B737F9" w:rsidP="00C463B6">
      <w:pPr>
        <w:rPr>
          <w:rFonts w:eastAsia="宋体" w:hint="eastAsia"/>
        </w:rPr>
      </w:pPr>
      <w:r>
        <w:rPr>
          <w:rFonts w:eastAsia="宋体" w:hint="eastAsia"/>
        </w:rPr>
        <w:t>第一类：信息和教育、娱乐产品</w:t>
      </w:r>
    </w:p>
    <w:p w14:paraId="04D25974" w14:textId="77777777" w:rsidR="00EE090F" w:rsidRPr="00EE090F" w:rsidRDefault="00EE090F" w:rsidP="00B10E24">
      <w:pPr>
        <w:pStyle w:val="a5"/>
        <w:numPr>
          <w:ilvl w:val="0"/>
          <w:numId w:val="179"/>
        </w:numPr>
        <w:ind w:firstLineChars="0"/>
        <w:rPr>
          <w:rFonts w:eastAsia="宋体"/>
        </w:rPr>
      </w:pPr>
      <w:r w:rsidRPr="00EE090F">
        <w:rPr>
          <w:rFonts w:eastAsia="宋体" w:hint="eastAsia"/>
        </w:rPr>
        <w:t>电子化的纸质信息产品</w:t>
      </w:r>
      <w:r w:rsidRPr="00EE090F">
        <w:rPr>
          <w:rFonts w:eastAsia="宋体"/>
        </w:rPr>
        <w:t>:</w:t>
      </w:r>
      <w:r w:rsidRPr="00EE090F">
        <w:rPr>
          <w:rFonts w:eastAsia="宋体" w:hint="eastAsia"/>
        </w:rPr>
        <w:t>书籍、报纸、杂志、期刊等。</w:t>
      </w:r>
    </w:p>
    <w:p w14:paraId="698B4FDE" w14:textId="784274E4" w:rsidR="00EE090F" w:rsidRPr="00EE090F" w:rsidRDefault="00EE090F" w:rsidP="00B10E24">
      <w:pPr>
        <w:pStyle w:val="a5"/>
        <w:numPr>
          <w:ilvl w:val="0"/>
          <w:numId w:val="179"/>
        </w:numPr>
        <w:ind w:firstLineChars="0"/>
        <w:rPr>
          <w:rFonts w:eastAsia="宋体"/>
        </w:rPr>
      </w:pPr>
      <w:r w:rsidRPr="00EE090F">
        <w:rPr>
          <w:rFonts w:eastAsia="宋体" w:hint="eastAsia"/>
        </w:rPr>
        <w:t>电子化的图形图像</w:t>
      </w:r>
      <w:r w:rsidRPr="00EE090F">
        <w:rPr>
          <w:rFonts w:eastAsia="宋体"/>
        </w:rPr>
        <w:t>;</w:t>
      </w:r>
      <w:r w:rsidRPr="00EE090F">
        <w:rPr>
          <w:rFonts w:eastAsia="宋体" w:hint="eastAsia"/>
        </w:rPr>
        <w:t>照片、贺卡、日历、地图、海报等。</w:t>
      </w:r>
    </w:p>
    <w:p w14:paraId="5BC980DD" w14:textId="288B4584" w:rsidR="00B737F9" w:rsidRDefault="00EE090F" w:rsidP="00B10E24">
      <w:pPr>
        <w:pStyle w:val="a5"/>
        <w:numPr>
          <w:ilvl w:val="0"/>
          <w:numId w:val="179"/>
        </w:numPr>
        <w:ind w:firstLineChars="0"/>
        <w:rPr>
          <w:rFonts w:eastAsia="宋体"/>
        </w:rPr>
      </w:pPr>
      <w:r w:rsidRPr="00EE090F">
        <w:rPr>
          <w:rFonts w:eastAsia="宋体" w:hint="eastAsia"/>
        </w:rPr>
        <w:t>音频、视频产品</w:t>
      </w:r>
      <w:r w:rsidRPr="00EE090F">
        <w:rPr>
          <w:rFonts w:eastAsia="宋体"/>
        </w:rPr>
        <w:t>:</w:t>
      </w:r>
      <w:r w:rsidRPr="00EE090F">
        <w:rPr>
          <w:rFonts w:eastAsia="宋体" w:hint="eastAsia"/>
        </w:rPr>
        <w:t>电影、电视节目等。</w:t>
      </w:r>
    </w:p>
    <w:p w14:paraId="01F6A802" w14:textId="1B9D5026" w:rsidR="00EE090F" w:rsidRDefault="00EE090F" w:rsidP="00EE090F">
      <w:pPr>
        <w:rPr>
          <w:rFonts w:eastAsia="宋体"/>
        </w:rPr>
      </w:pPr>
      <w:r>
        <w:rPr>
          <w:rFonts w:eastAsia="宋体" w:hint="eastAsia"/>
        </w:rPr>
        <w:lastRenderedPageBreak/>
        <w:t>第二类：符号和数据记录</w:t>
      </w:r>
    </w:p>
    <w:p w14:paraId="7D1876DA" w14:textId="42A2A61E" w:rsidR="00EE090F" w:rsidRDefault="00EE090F" w:rsidP="00B10E24">
      <w:pPr>
        <w:pStyle w:val="a5"/>
        <w:numPr>
          <w:ilvl w:val="0"/>
          <w:numId w:val="180"/>
        </w:numPr>
        <w:ind w:firstLineChars="0"/>
        <w:rPr>
          <w:rFonts w:eastAsia="宋体"/>
        </w:rPr>
      </w:pPr>
      <w:r w:rsidRPr="00EE090F">
        <w:rPr>
          <w:rFonts w:eastAsia="宋体" w:hint="eastAsia"/>
        </w:rPr>
        <w:t>票务</w:t>
      </w:r>
      <w:r w:rsidRPr="00EE090F">
        <w:rPr>
          <w:rFonts w:eastAsia="宋体"/>
        </w:rPr>
        <w:t>:</w:t>
      </w:r>
      <w:r w:rsidRPr="00EE090F">
        <w:rPr>
          <w:rFonts w:eastAsia="宋体" w:hint="eastAsia"/>
        </w:rPr>
        <w:t>飞机票、火车票、旅馆、演出门票、体育比赛门票等。</w:t>
      </w:r>
    </w:p>
    <w:p w14:paraId="74CB9401" w14:textId="151D3A17" w:rsidR="00EE090F" w:rsidRDefault="00EE090F" w:rsidP="00B10E24">
      <w:pPr>
        <w:pStyle w:val="a5"/>
        <w:numPr>
          <w:ilvl w:val="0"/>
          <w:numId w:val="180"/>
        </w:numPr>
        <w:ind w:firstLineChars="0"/>
        <w:rPr>
          <w:rFonts w:eastAsia="宋体"/>
        </w:rPr>
      </w:pPr>
      <w:r w:rsidRPr="00EE090F">
        <w:rPr>
          <w:rFonts w:eastAsia="宋体" w:hint="eastAsia"/>
        </w:rPr>
        <w:t>财务工具</w:t>
      </w:r>
      <w:r w:rsidRPr="00EE090F">
        <w:rPr>
          <w:rFonts w:eastAsia="宋体"/>
        </w:rPr>
        <w:t>:</w:t>
      </w:r>
      <w:r w:rsidRPr="00EE090F">
        <w:rPr>
          <w:rFonts w:eastAsia="宋体" w:hint="eastAsia"/>
        </w:rPr>
        <w:t>支票、电子货币、信用卡、有价证券等。</w:t>
      </w:r>
    </w:p>
    <w:p w14:paraId="1D4A4F23" w14:textId="43715466" w:rsidR="00EE090F" w:rsidRDefault="00EE090F" w:rsidP="00EE090F">
      <w:pPr>
        <w:rPr>
          <w:rFonts w:eastAsia="宋体"/>
        </w:rPr>
      </w:pPr>
      <w:r>
        <w:rPr>
          <w:rFonts w:eastAsia="宋体" w:hint="eastAsia"/>
        </w:rPr>
        <w:t>第三类：过程和服务</w:t>
      </w:r>
    </w:p>
    <w:p w14:paraId="4446A646" w14:textId="77777777" w:rsidR="00EE090F" w:rsidRPr="00EE090F" w:rsidRDefault="00EE090F" w:rsidP="00B10E24">
      <w:pPr>
        <w:pStyle w:val="a5"/>
        <w:numPr>
          <w:ilvl w:val="0"/>
          <w:numId w:val="181"/>
        </w:numPr>
        <w:ind w:firstLineChars="0"/>
        <w:rPr>
          <w:rFonts w:eastAsia="宋体"/>
        </w:rPr>
      </w:pPr>
      <w:r w:rsidRPr="00EE090F">
        <w:rPr>
          <w:rFonts w:eastAsia="宋体" w:hint="eastAsia"/>
        </w:rPr>
        <w:t>信息传递服务</w:t>
      </w:r>
      <w:r w:rsidRPr="00EE090F">
        <w:rPr>
          <w:rFonts w:eastAsia="宋体"/>
        </w:rPr>
        <w:t>:</w:t>
      </w:r>
      <w:r w:rsidRPr="00EE090F">
        <w:rPr>
          <w:rFonts w:eastAsia="宋体" w:hint="eastAsia"/>
        </w:rPr>
        <w:t>传真、电话、短消息、电子邮件、文件传输、即时信息</w:t>
      </w:r>
      <w:r w:rsidRPr="00EE090F">
        <w:rPr>
          <w:rFonts w:eastAsia="宋体"/>
        </w:rPr>
        <w:t>(Instant Message, IM)</w:t>
      </w:r>
      <w:r w:rsidRPr="00EE090F">
        <w:rPr>
          <w:rFonts w:eastAsia="宋体" w:hint="eastAsia"/>
        </w:rPr>
        <w:t>等。</w:t>
      </w:r>
    </w:p>
    <w:p w14:paraId="04F59719" w14:textId="29B1AF73" w:rsidR="00EE090F" w:rsidRPr="00EE090F" w:rsidRDefault="00EE090F" w:rsidP="00B10E24">
      <w:pPr>
        <w:pStyle w:val="a5"/>
        <w:numPr>
          <w:ilvl w:val="0"/>
          <w:numId w:val="181"/>
        </w:numPr>
        <w:ind w:firstLineChars="0"/>
        <w:rPr>
          <w:rFonts w:eastAsia="宋体"/>
        </w:rPr>
      </w:pPr>
      <w:r w:rsidRPr="00EE090F">
        <w:rPr>
          <w:rFonts w:eastAsia="宋体" w:hint="eastAsia"/>
        </w:rPr>
        <w:t>电子政务</w:t>
      </w:r>
      <w:r w:rsidRPr="00EE090F">
        <w:rPr>
          <w:rFonts w:eastAsia="宋体"/>
        </w:rPr>
        <w:t>:</w:t>
      </w:r>
      <w:r w:rsidRPr="00EE090F">
        <w:rPr>
          <w:rFonts w:eastAsia="宋体" w:hint="eastAsia"/>
        </w:rPr>
        <w:t>信息填报、行政手续办理等。</w:t>
      </w:r>
    </w:p>
    <w:p w14:paraId="417B3FEC" w14:textId="4806BC7D" w:rsidR="00EE090F" w:rsidRPr="00EE090F" w:rsidRDefault="00EE090F" w:rsidP="00B10E24">
      <w:pPr>
        <w:pStyle w:val="a5"/>
        <w:numPr>
          <w:ilvl w:val="0"/>
          <w:numId w:val="181"/>
        </w:numPr>
        <w:ind w:firstLineChars="0"/>
        <w:rPr>
          <w:rFonts w:eastAsia="宋体"/>
        </w:rPr>
      </w:pPr>
      <w:r w:rsidRPr="00EE090F">
        <w:rPr>
          <w:rFonts w:eastAsia="宋体" w:hint="eastAsia"/>
        </w:rPr>
        <w:t>商务交易</w:t>
      </w:r>
      <w:r w:rsidRPr="00EE090F">
        <w:rPr>
          <w:rFonts w:eastAsia="宋体"/>
        </w:rPr>
        <w:t>:</w:t>
      </w:r>
      <w:r w:rsidRPr="00EE090F">
        <w:rPr>
          <w:rFonts w:eastAsia="宋体" w:hint="eastAsia"/>
        </w:rPr>
        <w:t>广告、订货、合约、帐务、核算、结算等；拍卖和电子市场。</w:t>
      </w:r>
    </w:p>
    <w:p w14:paraId="090D4E20" w14:textId="4579DB41" w:rsidR="00EE090F" w:rsidRPr="00EE090F" w:rsidRDefault="00EE090F" w:rsidP="00B10E24">
      <w:pPr>
        <w:pStyle w:val="a5"/>
        <w:numPr>
          <w:ilvl w:val="0"/>
          <w:numId w:val="181"/>
        </w:numPr>
        <w:ind w:firstLineChars="0"/>
        <w:rPr>
          <w:rFonts w:eastAsia="宋体"/>
        </w:rPr>
      </w:pPr>
      <w:r w:rsidRPr="00EE090F">
        <w:rPr>
          <w:rFonts w:eastAsia="宋体" w:hint="eastAsia"/>
        </w:rPr>
        <w:t>娱乐、社交服务。</w:t>
      </w:r>
    </w:p>
    <w:p w14:paraId="6DBFAD09" w14:textId="369190DF" w:rsidR="00EE090F" w:rsidRDefault="00EE090F" w:rsidP="00B10E24">
      <w:pPr>
        <w:pStyle w:val="a5"/>
        <w:numPr>
          <w:ilvl w:val="0"/>
          <w:numId w:val="181"/>
        </w:numPr>
        <w:ind w:firstLineChars="0"/>
        <w:rPr>
          <w:rFonts w:eastAsia="宋体"/>
        </w:rPr>
      </w:pPr>
      <w:r w:rsidRPr="00EE090F">
        <w:rPr>
          <w:rFonts w:eastAsia="宋体" w:hint="eastAsia"/>
        </w:rPr>
        <w:t>远程教育、远程医疗及其他交互服务。</w:t>
      </w:r>
    </w:p>
    <w:p w14:paraId="096F91B5" w14:textId="1C842B0D" w:rsidR="00EE090F" w:rsidRDefault="00EE090F" w:rsidP="00EE090F">
      <w:pPr>
        <w:rPr>
          <w:rFonts w:eastAsia="宋体"/>
        </w:rPr>
      </w:pPr>
    </w:p>
    <w:p w14:paraId="15744A85" w14:textId="2AAB58B2" w:rsidR="00EE090F" w:rsidRDefault="00EE090F" w:rsidP="00EE090F">
      <w:pPr>
        <w:rPr>
          <w:rFonts w:eastAsia="宋体"/>
        </w:rPr>
      </w:pPr>
      <w:r>
        <w:rPr>
          <w:rFonts w:eastAsia="宋体" w:hint="eastAsia"/>
        </w:rPr>
        <w:t>2</w:t>
      </w:r>
      <w:r>
        <w:rPr>
          <w:rFonts w:eastAsia="宋体"/>
        </w:rPr>
        <w:t xml:space="preserve">. </w:t>
      </w:r>
      <w:r>
        <w:rPr>
          <w:rFonts w:eastAsia="宋体" w:hint="eastAsia"/>
        </w:rPr>
        <w:t>数字产品的特性</w:t>
      </w:r>
    </w:p>
    <w:p w14:paraId="6C0CB159" w14:textId="277DE639" w:rsidR="00EE090F" w:rsidRDefault="00EE090F" w:rsidP="00EE090F">
      <w:pPr>
        <w:rPr>
          <w:rFonts w:eastAsia="宋体"/>
        </w:rPr>
      </w:pPr>
      <w:r>
        <w:rPr>
          <w:rFonts w:eastAsia="宋体" w:hint="eastAsia"/>
        </w:rPr>
        <w:t>无损耗性：</w:t>
      </w:r>
      <w:r w:rsidRPr="00EE090F">
        <w:rPr>
          <w:rFonts w:eastAsia="宋体" w:hint="eastAsia"/>
        </w:rPr>
        <w:t>信息产品不会因为消费而消失，经过消费的信息产品并不会出现使用价值的降低。</w:t>
      </w:r>
    </w:p>
    <w:p w14:paraId="6E6EB0B4" w14:textId="4715879C" w:rsidR="00EE090F" w:rsidRDefault="00EE090F" w:rsidP="00B10E24">
      <w:pPr>
        <w:pStyle w:val="a5"/>
        <w:numPr>
          <w:ilvl w:val="0"/>
          <w:numId w:val="182"/>
        </w:numPr>
        <w:ind w:firstLineChars="0"/>
        <w:rPr>
          <w:rFonts w:eastAsia="宋体"/>
        </w:rPr>
      </w:pPr>
      <w:r w:rsidRPr="00EE090F">
        <w:rPr>
          <w:rFonts w:eastAsia="宋体"/>
        </w:rPr>
        <w:t>“</w:t>
      </w:r>
      <w:r w:rsidRPr="00EE090F">
        <w:rPr>
          <w:rFonts w:eastAsia="宋体" w:hint="eastAsia"/>
        </w:rPr>
        <w:t>科斯猜想”</w:t>
      </w:r>
      <w:r w:rsidRPr="00EE090F">
        <w:rPr>
          <w:rFonts w:eastAsia="宋体"/>
        </w:rPr>
        <w:t>(Coase Conjecture</w:t>
      </w:r>
      <w:r w:rsidRPr="00EE090F">
        <w:rPr>
          <w:rFonts w:eastAsia="宋体" w:hint="eastAsia"/>
        </w:rPr>
        <w:t>）</w:t>
      </w:r>
      <w:r>
        <w:rPr>
          <w:rFonts w:eastAsia="宋体" w:hint="eastAsia"/>
        </w:rPr>
        <w:t>：</w:t>
      </w:r>
      <w:r w:rsidRPr="00EE090F">
        <w:rPr>
          <w:rFonts w:eastAsia="宋体" w:hint="eastAsia"/>
        </w:rPr>
        <w:t>随着销售的进行，一种信息产品的市场就会缩小。</w:t>
      </w:r>
    </w:p>
    <w:p w14:paraId="20003494" w14:textId="46B9CC0A" w:rsidR="0057294A" w:rsidRDefault="0057294A" w:rsidP="00B10E24">
      <w:pPr>
        <w:pStyle w:val="a5"/>
        <w:numPr>
          <w:ilvl w:val="0"/>
          <w:numId w:val="182"/>
        </w:numPr>
        <w:ind w:firstLineChars="0"/>
        <w:rPr>
          <w:rFonts w:eastAsia="宋体"/>
        </w:rPr>
      </w:pPr>
      <w:r>
        <w:rPr>
          <w:rFonts w:eastAsia="宋体" w:hint="eastAsia"/>
        </w:rPr>
        <w:t>策略：频繁升级、许可使用、过程和服务收费</w:t>
      </w:r>
    </w:p>
    <w:p w14:paraId="60D567FC" w14:textId="6AF66F5A" w:rsidR="0057294A" w:rsidRDefault="0057294A" w:rsidP="0057294A">
      <w:pPr>
        <w:rPr>
          <w:rFonts w:eastAsia="宋体"/>
        </w:rPr>
      </w:pPr>
    </w:p>
    <w:p w14:paraId="0B1AB8C0" w14:textId="0D2C2C24" w:rsidR="0057294A" w:rsidRDefault="0057294A" w:rsidP="0057294A">
      <w:pPr>
        <w:rPr>
          <w:rFonts w:eastAsia="宋体"/>
        </w:rPr>
      </w:pPr>
      <w:r>
        <w:rPr>
          <w:rFonts w:eastAsia="宋体" w:hint="eastAsia"/>
        </w:rPr>
        <w:t>可变性：</w:t>
      </w:r>
      <w:r w:rsidRPr="0057294A">
        <w:rPr>
          <w:rFonts w:eastAsia="宋体" w:hint="eastAsia"/>
        </w:rPr>
        <w:t>信息产品的内容随时可以改变，它们很容易被定制或随时修改</w:t>
      </w:r>
    </w:p>
    <w:p w14:paraId="72A61779" w14:textId="0CE8E868" w:rsidR="0057294A" w:rsidRDefault="0057294A" w:rsidP="00B10E24">
      <w:pPr>
        <w:pStyle w:val="a5"/>
        <w:numPr>
          <w:ilvl w:val="0"/>
          <w:numId w:val="183"/>
        </w:numPr>
        <w:ind w:firstLineChars="0"/>
        <w:rPr>
          <w:rFonts w:eastAsia="宋体"/>
        </w:rPr>
      </w:pPr>
      <w:r w:rsidRPr="0057294A">
        <w:rPr>
          <w:rFonts w:eastAsia="宋体" w:hint="eastAsia"/>
        </w:rPr>
        <w:t>从本质上说来，生产者并不能控制其产品的完整性</w:t>
      </w:r>
    </w:p>
    <w:p w14:paraId="5E288C29" w14:textId="086B3E7E" w:rsidR="0057294A" w:rsidRDefault="0057294A" w:rsidP="00B10E24">
      <w:pPr>
        <w:pStyle w:val="a5"/>
        <w:numPr>
          <w:ilvl w:val="0"/>
          <w:numId w:val="183"/>
        </w:numPr>
        <w:ind w:firstLineChars="0"/>
        <w:rPr>
          <w:rFonts w:eastAsia="宋体"/>
        </w:rPr>
      </w:pPr>
      <w:r w:rsidRPr="0057294A">
        <w:rPr>
          <w:rFonts w:eastAsia="宋体" w:hint="eastAsia"/>
        </w:rPr>
        <w:t>加密技术：保护内容完整</w:t>
      </w:r>
    </w:p>
    <w:p w14:paraId="15492179" w14:textId="1FEFE973" w:rsidR="0057294A" w:rsidRDefault="0057294A" w:rsidP="00B10E24">
      <w:pPr>
        <w:pStyle w:val="a5"/>
        <w:numPr>
          <w:ilvl w:val="0"/>
          <w:numId w:val="183"/>
        </w:numPr>
        <w:ind w:firstLineChars="0"/>
        <w:rPr>
          <w:rFonts w:eastAsia="宋体"/>
        </w:rPr>
      </w:pPr>
      <w:r w:rsidRPr="0057294A">
        <w:rPr>
          <w:rFonts w:eastAsia="宋体" w:hint="eastAsia"/>
        </w:rPr>
        <w:t>可变性的真正意义不在于应该保护内容完整，而在于生产商应差别化它们的</w:t>
      </w:r>
      <w:r w:rsidRPr="0057294A">
        <w:rPr>
          <w:rFonts w:eastAsia="宋体"/>
        </w:rPr>
        <w:t xml:space="preserve"> </w:t>
      </w:r>
      <w:r w:rsidRPr="0057294A">
        <w:rPr>
          <w:rFonts w:eastAsia="宋体" w:hint="eastAsia"/>
        </w:rPr>
        <w:t>产品</w:t>
      </w:r>
      <w:r>
        <w:rPr>
          <w:rFonts w:eastAsia="宋体" w:hint="eastAsia"/>
        </w:rPr>
        <w:t>——产品的差异化的定制化</w:t>
      </w:r>
    </w:p>
    <w:p w14:paraId="0FE9CBE3" w14:textId="173F89E6" w:rsidR="0057294A" w:rsidRDefault="0057294A" w:rsidP="0057294A">
      <w:pPr>
        <w:rPr>
          <w:rFonts w:eastAsia="宋体"/>
        </w:rPr>
      </w:pPr>
    </w:p>
    <w:p w14:paraId="7B9A0C80" w14:textId="6065269D" w:rsidR="0057294A" w:rsidRDefault="0057294A" w:rsidP="0057294A">
      <w:pPr>
        <w:rPr>
          <w:rFonts w:eastAsia="宋体"/>
        </w:rPr>
      </w:pPr>
      <w:r>
        <w:rPr>
          <w:rFonts w:eastAsia="宋体" w:hint="eastAsia"/>
        </w:rPr>
        <w:t>可复制性</w:t>
      </w:r>
    </w:p>
    <w:p w14:paraId="2387371E" w14:textId="6FCB38CF" w:rsidR="0057294A" w:rsidRDefault="0057294A" w:rsidP="00B10E24">
      <w:pPr>
        <w:pStyle w:val="a5"/>
        <w:numPr>
          <w:ilvl w:val="0"/>
          <w:numId w:val="184"/>
        </w:numPr>
        <w:ind w:firstLineChars="0"/>
        <w:rPr>
          <w:rFonts w:eastAsia="宋体"/>
        </w:rPr>
      </w:pPr>
      <w:r w:rsidRPr="0057294A">
        <w:rPr>
          <w:rFonts w:eastAsia="宋体" w:hint="eastAsia"/>
        </w:rPr>
        <w:t>信息产品可以被方便地复制和传递</w:t>
      </w:r>
    </w:p>
    <w:p w14:paraId="624F553C" w14:textId="07A6344C" w:rsidR="0057294A" w:rsidRDefault="0057294A" w:rsidP="00B10E24">
      <w:pPr>
        <w:pStyle w:val="a5"/>
        <w:numPr>
          <w:ilvl w:val="0"/>
          <w:numId w:val="184"/>
        </w:numPr>
        <w:ind w:firstLineChars="0"/>
        <w:rPr>
          <w:rFonts w:eastAsia="宋体"/>
        </w:rPr>
      </w:pPr>
      <w:r w:rsidRPr="0057294A">
        <w:rPr>
          <w:rFonts w:eastAsia="宋体" w:hint="eastAsia"/>
        </w:rPr>
        <w:t>原产品也不会因为复制、传递操作而出现任何损耗</w:t>
      </w:r>
    </w:p>
    <w:p w14:paraId="67537A9A" w14:textId="0E30EDFA" w:rsidR="0057294A" w:rsidRDefault="0057294A" w:rsidP="00B10E24">
      <w:pPr>
        <w:pStyle w:val="a5"/>
        <w:numPr>
          <w:ilvl w:val="0"/>
          <w:numId w:val="184"/>
        </w:numPr>
        <w:ind w:firstLineChars="0"/>
        <w:rPr>
          <w:rFonts w:eastAsia="宋体"/>
        </w:rPr>
      </w:pPr>
      <w:r w:rsidRPr="0057294A">
        <w:rPr>
          <w:rFonts w:eastAsia="宋体" w:hint="eastAsia"/>
        </w:rPr>
        <w:t>复制、传递之后的产品与原产品没有任何区别</w:t>
      </w:r>
    </w:p>
    <w:p w14:paraId="0626434D" w14:textId="44F02AD1" w:rsidR="0057294A" w:rsidRDefault="0057294A" w:rsidP="0057294A">
      <w:pPr>
        <w:rPr>
          <w:rFonts w:eastAsia="宋体"/>
        </w:rPr>
      </w:pPr>
      <w:r>
        <w:rPr>
          <w:rFonts w:eastAsia="宋体" w:hint="eastAsia"/>
        </w:rPr>
        <w:t>同时也引发了一系列争议性问题：</w:t>
      </w:r>
    </w:p>
    <w:p w14:paraId="324C65A7" w14:textId="77777777" w:rsidR="0057294A" w:rsidRPr="0057294A" w:rsidRDefault="0057294A" w:rsidP="00B10E24">
      <w:pPr>
        <w:pStyle w:val="a5"/>
        <w:numPr>
          <w:ilvl w:val="0"/>
          <w:numId w:val="185"/>
        </w:numPr>
        <w:ind w:firstLineChars="0"/>
        <w:rPr>
          <w:rFonts w:eastAsia="宋体"/>
        </w:rPr>
      </w:pPr>
      <w:r w:rsidRPr="0057294A">
        <w:rPr>
          <w:rFonts w:eastAsia="宋体" w:hint="eastAsia"/>
        </w:rPr>
        <w:t>盗版软件问题</w:t>
      </w:r>
    </w:p>
    <w:p w14:paraId="534AE0F4" w14:textId="07FC568C" w:rsidR="0057294A" w:rsidRPr="0057294A" w:rsidRDefault="0057294A" w:rsidP="00B10E24">
      <w:pPr>
        <w:pStyle w:val="a5"/>
        <w:numPr>
          <w:ilvl w:val="0"/>
          <w:numId w:val="185"/>
        </w:numPr>
        <w:ind w:firstLineChars="0"/>
        <w:rPr>
          <w:rFonts w:eastAsia="宋体"/>
        </w:rPr>
      </w:pPr>
      <w:r w:rsidRPr="0057294A">
        <w:rPr>
          <w:rFonts w:eastAsia="宋体" w:hint="eastAsia"/>
        </w:rPr>
        <w:t>侵权行为的界定问题</w:t>
      </w:r>
    </w:p>
    <w:p w14:paraId="4CA7618D" w14:textId="7690F459" w:rsidR="0057294A" w:rsidRPr="0057294A" w:rsidRDefault="0057294A" w:rsidP="00B10E24">
      <w:pPr>
        <w:pStyle w:val="a5"/>
        <w:numPr>
          <w:ilvl w:val="0"/>
          <w:numId w:val="185"/>
        </w:numPr>
        <w:ind w:firstLineChars="0"/>
        <w:rPr>
          <w:rFonts w:eastAsia="宋体" w:hint="eastAsia"/>
        </w:rPr>
      </w:pPr>
      <w:r w:rsidRPr="0057294A">
        <w:rPr>
          <w:rFonts w:eastAsia="宋体" w:hint="eastAsia"/>
        </w:rPr>
        <w:t>产品转让问题</w:t>
      </w:r>
    </w:p>
    <w:p w14:paraId="5E6D3A46" w14:textId="31FB0314" w:rsidR="0057294A" w:rsidRDefault="0057294A" w:rsidP="0057294A">
      <w:pPr>
        <w:rPr>
          <w:rFonts w:eastAsia="宋体"/>
        </w:rPr>
      </w:pPr>
    </w:p>
    <w:p w14:paraId="05B1DCC7" w14:textId="4B9CF835" w:rsidR="0057294A" w:rsidRDefault="0057294A" w:rsidP="0057294A">
      <w:pPr>
        <w:rPr>
          <w:rFonts w:eastAsia="宋体"/>
        </w:rPr>
      </w:pPr>
      <w:r>
        <w:rPr>
          <w:rFonts w:eastAsia="宋体" w:hint="eastAsia"/>
        </w:rPr>
        <w:t>3</w:t>
      </w:r>
      <w:r>
        <w:rPr>
          <w:rFonts w:eastAsia="宋体"/>
        </w:rPr>
        <w:t xml:space="preserve">. </w:t>
      </w:r>
      <w:r>
        <w:rPr>
          <w:rFonts w:eastAsia="宋体" w:hint="eastAsia"/>
        </w:rPr>
        <w:t>信息产品的经济特性</w:t>
      </w:r>
    </w:p>
    <w:p w14:paraId="5FEADA8D" w14:textId="1EF75C70" w:rsidR="0057294A" w:rsidRDefault="0057294A" w:rsidP="00B10E24">
      <w:pPr>
        <w:pStyle w:val="a5"/>
        <w:numPr>
          <w:ilvl w:val="0"/>
          <w:numId w:val="186"/>
        </w:numPr>
        <w:ind w:firstLineChars="0"/>
        <w:rPr>
          <w:rFonts w:eastAsia="宋体"/>
        </w:rPr>
      </w:pPr>
      <w:r w:rsidRPr="0057294A">
        <w:rPr>
          <w:rFonts w:eastAsia="宋体" w:hint="eastAsia"/>
        </w:rPr>
        <w:t>偏好性：个性化与定制</w:t>
      </w:r>
    </w:p>
    <w:p w14:paraId="12A1E625" w14:textId="1E8FB3B1" w:rsidR="0057294A" w:rsidRDefault="0057294A" w:rsidP="00B10E24">
      <w:pPr>
        <w:pStyle w:val="a5"/>
        <w:numPr>
          <w:ilvl w:val="0"/>
          <w:numId w:val="186"/>
        </w:numPr>
        <w:ind w:firstLineChars="0"/>
        <w:rPr>
          <w:rFonts w:eastAsia="宋体"/>
        </w:rPr>
      </w:pPr>
      <w:r>
        <w:rPr>
          <w:rFonts w:eastAsia="宋体" w:hint="eastAsia"/>
        </w:rPr>
        <w:t>时效性：短期效用和累积效用</w:t>
      </w:r>
    </w:p>
    <w:p w14:paraId="09ED54B6" w14:textId="5196FDAA" w:rsidR="0057294A" w:rsidRDefault="0057294A" w:rsidP="00B10E24">
      <w:pPr>
        <w:pStyle w:val="a5"/>
        <w:numPr>
          <w:ilvl w:val="0"/>
          <w:numId w:val="186"/>
        </w:numPr>
        <w:ind w:firstLineChars="0"/>
        <w:rPr>
          <w:rFonts w:eastAsia="宋体"/>
        </w:rPr>
      </w:pPr>
      <w:r w:rsidRPr="0057294A">
        <w:rPr>
          <w:rFonts w:eastAsia="宋体" w:hint="eastAsia"/>
        </w:rPr>
        <w:t>网络</w:t>
      </w:r>
      <w:r>
        <w:rPr>
          <w:rFonts w:eastAsia="宋体" w:hint="eastAsia"/>
        </w:rPr>
        <w:t>外部性：</w:t>
      </w:r>
      <w:r w:rsidRPr="0057294A">
        <w:rPr>
          <w:rFonts w:eastAsia="宋体" w:hint="eastAsia"/>
        </w:rPr>
        <w:t>正外部性与负外部性</w:t>
      </w:r>
      <w:r w:rsidR="00D1033C">
        <w:rPr>
          <w:rFonts w:eastAsia="宋体" w:hint="eastAsia"/>
        </w:rPr>
        <w:t>——</w:t>
      </w:r>
      <w:r w:rsidR="00D1033C" w:rsidRPr="00D1033C">
        <w:rPr>
          <w:rFonts w:eastAsia="宋体" w:hint="eastAsia"/>
        </w:rPr>
        <w:t>指连接到一个网络的价值取决于已经连接到该网络的其他人的数量</w:t>
      </w:r>
    </w:p>
    <w:p w14:paraId="4A9DA0B4" w14:textId="77777777" w:rsidR="00EE1161" w:rsidRDefault="0057294A" w:rsidP="00B10E24">
      <w:pPr>
        <w:pStyle w:val="a5"/>
        <w:numPr>
          <w:ilvl w:val="0"/>
          <w:numId w:val="186"/>
        </w:numPr>
        <w:ind w:firstLineChars="0"/>
        <w:rPr>
          <w:rFonts w:eastAsia="宋体"/>
        </w:rPr>
      </w:pPr>
      <w:r w:rsidRPr="0057294A">
        <w:rPr>
          <w:rFonts w:eastAsia="宋体" w:hint="eastAsia"/>
        </w:rPr>
        <w:t>规模经济性</w:t>
      </w:r>
      <w:r>
        <w:rPr>
          <w:rFonts w:eastAsia="宋体" w:hint="eastAsia"/>
        </w:rPr>
        <w:t>：</w:t>
      </w:r>
      <w:r w:rsidRPr="0057294A">
        <w:rPr>
          <w:rFonts w:eastAsia="宋体" w:hint="eastAsia"/>
        </w:rPr>
        <w:t>高固定成本、低变动成本</w:t>
      </w:r>
    </w:p>
    <w:p w14:paraId="525D87F4" w14:textId="260C9358" w:rsidR="0057294A" w:rsidRDefault="00EE1161" w:rsidP="00EE1161">
      <w:pPr>
        <w:jc w:val="center"/>
        <w:rPr>
          <w:rFonts w:eastAsia="宋体"/>
        </w:rPr>
      </w:pPr>
      <w:r>
        <w:rPr>
          <w:rFonts w:eastAsia="宋体" w:hint="eastAsia"/>
          <w:noProof/>
        </w:rPr>
        <w:lastRenderedPageBreak/>
        <w:drawing>
          <wp:inline distT="0" distB="0" distL="0" distR="0" wp14:anchorId="24AC41DD" wp14:editId="269FE616">
            <wp:extent cx="5274310" cy="263080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630805"/>
                    </a:xfrm>
                    <a:prstGeom prst="rect">
                      <a:avLst/>
                    </a:prstGeom>
                  </pic:spPr>
                </pic:pic>
              </a:graphicData>
            </a:graphic>
          </wp:inline>
        </w:drawing>
      </w:r>
    </w:p>
    <w:p w14:paraId="4B7D51B6" w14:textId="7EC226D8" w:rsidR="00EE1161" w:rsidRDefault="004F31DD" w:rsidP="00EE1161">
      <w:pPr>
        <w:rPr>
          <w:rFonts w:eastAsia="宋体"/>
        </w:rPr>
      </w:pPr>
      <w:r>
        <w:rPr>
          <w:rFonts w:eastAsia="宋体" w:hint="eastAsia"/>
        </w:rPr>
        <w:t>4</w:t>
      </w:r>
      <w:r>
        <w:rPr>
          <w:rFonts w:eastAsia="宋体"/>
        </w:rPr>
        <w:t xml:space="preserve">. </w:t>
      </w:r>
      <w:r>
        <w:rPr>
          <w:rFonts w:eastAsia="宋体" w:hint="eastAsia"/>
        </w:rPr>
        <w:t>信息产品质量</w:t>
      </w:r>
    </w:p>
    <w:p w14:paraId="75C15348" w14:textId="77777777" w:rsidR="004F31DD" w:rsidRPr="004F31DD" w:rsidRDefault="004F31DD" w:rsidP="00B10E24">
      <w:pPr>
        <w:pStyle w:val="a5"/>
        <w:numPr>
          <w:ilvl w:val="0"/>
          <w:numId w:val="187"/>
        </w:numPr>
        <w:ind w:firstLineChars="0"/>
        <w:rPr>
          <w:rFonts w:eastAsia="宋体"/>
        </w:rPr>
      </w:pPr>
      <w:r w:rsidRPr="004F31DD">
        <w:rPr>
          <w:rFonts w:eastAsia="宋体" w:hint="eastAsia"/>
        </w:rPr>
        <w:t>信息产品大多是经验产品，其质量之后在使用之后才能够确知</w:t>
      </w:r>
    </w:p>
    <w:p w14:paraId="79593270" w14:textId="37628691" w:rsidR="004F31DD" w:rsidRDefault="004F31DD" w:rsidP="00B10E24">
      <w:pPr>
        <w:pStyle w:val="a5"/>
        <w:numPr>
          <w:ilvl w:val="0"/>
          <w:numId w:val="187"/>
        </w:numPr>
        <w:ind w:firstLineChars="0"/>
        <w:rPr>
          <w:rFonts w:eastAsia="宋体"/>
        </w:rPr>
      </w:pPr>
      <w:r w:rsidRPr="004F31DD">
        <w:rPr>
          <w:rFonts w:eastAsia="宋体" w:hint="eastAsia"/>
        </w:rPr>
        <w:t>信息产品质量或价值的高低与买方（消费者）自身的偏好有关</w:t>
      </w:r>
    </w:p>
    <w:p w14:paraId="59D137CC" w14:textId="16AD4BCE" w:rsidR="004F31DD" w:rsidRDefault="004F31DD" w:rsidP="00B10E24">
      <w:pPr>
        <w:pStyle w:val="a5"/>
        <w:numPr>
          <w:ilvl w:val="0"/>
          <w:numId w:val="187"/>
        </w:numPr>
        <w:ind w:firstLineChars="0"/>
        <w:rPr>
          <w:rFonts w:eastAsia="宋体"/>
        </w:rPr>
      </w:pPr>
      <w:r>
        <w:rPr>
          <w:rFonts w:eastAsia="宋体" w:hint="eastAsia"/>
        </w:rPr>
        <w:t>“柠檬问题”：</w:t>
      </w:r>
    </w:p>
    <w:p w14:paraId="1EB25367" w14:textId="77777777" w:rsidR="004F31DD" w:rsidRPr="004F31DD" w:rsidRDefault="004F31DD" w:rsidP="004F31DD">
      <w:pPr>
        <w:rPr>
          <w:rFonts w:eastAsia="宋体"/>
        </w:rPr>
      </w:pPr>
      <w:r w:rsidRPr="004F31DD">
        <w:rPr>
          <w:rFonts w:eastAsia="宋体" w:hint="eastAsia"/>
        </w:rPr>
        <w:t>①在次品市场上，交易双方对质量信息的获得是不对称的，卖者知道产品确切的真实质量，而买者却不知道产品的确切质量。</w:t>
      </w:r>
    </w:p>
    <w:p w14:paraId="3A366159" w14:textId="77777777" w:rsidR="004F31DD" w:rsidRPr="004F31DD" w:rsidRDefault="004F31DD" w:rsidP="004F31DD">
      <w:pPr>
        <w:rPr>
          <w:rFonts w:eastAsia="宋体"/>
        </w:rPr>
      </w:pPr>
      <w:r w:rsidRPr="004F31DD">
        <w:rPr>
          <w:rFonts w:eastAsia="宋体" w:hint="eastAsia"/>
        </w:rPr>
        <w:t>②交易活动的参与人（这里指卖方）可以利用这种信息的不对称性对买方进行欺骗，这就是“隐藏信息”和“隐藏行动”。</w:t>
      </w:r>
    </w:p>
    <w:p w14:paraId="1141D19D" w14:textId="116792C1" w:rsidR="004F31DD" w:rsidRDefault="004F31DD" w:rsidP="004F31DD">
      <w:pPr>
        <w:rPr>
          <w:rFonts w:eastAsia="宋体"/>
        </w:rPr>
      </w:pPr>
      <w:r w:rsidRPr="004F31DD">
        <w:rPr>
          <w:rFonts w:eastAsia="宋体" w:hint="eastAsia"/>
        </w:rPr>
        <w:t>③隐藏信息将导致“逆向选择”，其含义有二：一是在交易中隐藏信息的一方对交易另一方利益产生损害；二是市场的优胜劣汰机制发生扭曲，质量好的产品被挤出市场，而质量差的产品却留在市场，极端的情况是市场会逐步萎缩直到消失。这是因为买者只愿意根据他所知道的平均质量来决定支付的价格，这个价格将使质量低的卖者愿意成交，质量高的卖者由于不能得到同质量相称的价格而退出市场。</w:t>
      </w:r>
    </w:p>
    <w:p w14:paraId="4D75A0F9" w14:textId="34AD4667" w:rsidR="004F31DD" w:rsidRDefault="004F31DD" w:rsidP="004F31DD">
      <w:pPr>
        <w:rPr>
          <w:rFonts w:eastAsia="宋体"/>
        </w:rPr>
      </w:pPr>
    </w:p>
    <w:p w14:paraId="76729E01" w14:textId="16724872" w:rsidR="004F31DD" w:rsidRDefault="004F31DD" w:rsidP="004F31DD">
      <w:pPr>
        <w:rPr>
          <w:rFonts w:eastAsia="宋体"/>
        </w:rPr>
      </w:pPr>
      <w:r>
        <w:rPr>
          <w:rFonts w:eastAsia="宋体" w:hint="eastAsia"/>
        </w:rPr>
        <w:t>信息产品属性带来模式创新</w:t>
      </w:r>
    </w:p>
    <w:p w14:paraId="39520472" w14:textId="29AA1CCD" w:rsidR="004F31DD" w:rsidRDefault="004F31DD" w:rsidP="00B10E24">
      <w:pPr>
        <w:pStyle w:val="a5"/>
        <w:numPr>
          <w:ilvl w:val="0"/>
          <w:numId w:val="188"/>
        </w:numPr>
        <w:ind w:firstLineChars="0"/>
        <w:rPr>
          <w:rFonts w:eastAsia="宋体"/>
        </w:rPr>
      </w:pPr>
      <w:r>
        <w:rPr>
          <w:rFonts w:eastAsia="宋体" w:hint="eastAsia"/>
        </w:rPr>
        <w:t>个性化</w:t>
      </w:r>
    </w:p>
    <w:p w14:paraId="7E1FA582" w14:textId="2D5F402F" w:rsidR="004F31DD" w:rsidRDefault="004F31DD" w:rsidP="00B10E24">
      <w:pPr>
        <w:pStyle w:val="a5"/>
        <w:numPr>
          <w:ilvl w:val="0"/>
          <w:numId w:val="188"/>
        </w:numPr>
        <w:ind w:firstLineChars="0"/>
        <w:rPr>
          <w:rFonts w:eastAsia="宋体"/>
        </w:rPr>
      </w:pPr>
      <w:r>
        <w:rPr>
          <w:rFonts w:eastAsia="宋体" w:hint="eastAsia"/>
        </w:rPr>
        <w:t>区别定价</w:t>
      </w:r>
    </w:p>
    <w:p w14:paraId="6D05FD48" w14:textId="2C1819D7" w:rsidR="004F31DD" w:rsidRDefault="004F31DD" w:rsidP="00B10E24">
      <w:pPr>
        <w:pStyle w:val="a5"/>
        <w:numPr>
          <w:ilvl w:val="0"/>
          <w:numId w:val="188"/>
        </w:numPr>
        <w:ind w:firstLineChars="0"/>
        <w:rPr>
          <w:rFonts w:eastAsia="宋体"/>
        </w:rPr>
      </w:pPr>
      <w:r>
        <w:rPr>
          <w:rFonts w:eastAsia="宋体" w:hint="eastAsia"/>
        </w:rPr>
        <w:t>捆绑销售</w:t>
      </w:r>
    </w:p>
    <w:p w14:paraId="33A40C32" w14:textId="04F25E04" w:rsidR="004F31DD" w:rsidRDefault="004F31DD" w:rsidP="00B10E24">
      <w:pPr>
        <w:pStyle w:val="a5"/>
        <w:numPr>
          <w:ilvl w:val="0"/>
          <w:numId w:val="188"/>
        </w:numPr>
        <w:ind w:firstLineChars="0"/>
        <w:rPr>
          <w:rFonts w:eastAsia="宋体"/>
        </w:rPr>
      </w:pPr>
      <w:r>
        <w:rPr>
          <w:rFonts w:eastAsia="宋体" w:hint="eastAsia"/>
        </w:rPr>
        <w:t>“双边市场”</w:t>
      </w:r>
    </w:p>
    <w:p w14:paraId="610D7CAB" w14:textId="76638DF8" w:rsidR="004F31DD" w:rsidRDefault="004F31DD" w:rsidP="004F31DD">
      <w:pPr>
        <w:rPr>
          <w:rFonts w:eastAsia="宋体"/>
        </w:rPr>
      </w:pPr>
    </w:p>
    <w:p w14:paraId="644A586E" w14:textId="2E5A3C71" w:rsidR="004F31DD" w:rsidRDefault="004F31DD" w:rsidP="004F31DD">
      <w:pPr>
        <w:rPr>
          <w:rFonts w:eastAsia="宋体"/>
        </w:rPr>
      </w:pPr>
      <w:r>
        <w:rPr>
          <w:rFonts w:eastAsia="宋体" w:hint="eastAsia"/>
        </w:rPr>
        <w:t>信息产品质量问题的解决途径</w:t>
      </w:r>
    </w:p>
    <w:p w14:paraId="56CD8E5F" w14:textId="36B9C6FB" w:rsidR="004F31DD" w:rsidRDefault="004F31DD" w:rsidP="00B10E24">
      <w:pPr>
        <w:pStyle w:val="a5"/>
        <w:numPr>
          <w:ilvl w:val="0"/>
          <w:numId w:val="189"/>
        </w:numPr>
        <w:ind w:firstLineChars="0"/>
        <w:rPr>
          <w:rFonts w:eastAsia="宋体"/>
        </w:rPr>
      </w:pPr>
      <w:r w:rsidRPr="004F31DD">
        <w:rPr>
          <w:rFonts w:eastAsia="宋体" w:hint="eastAsia"/>
        </w:rPr>
        <w:t>卖方信誉</w:t>
      </w:r>
    </w:p>
    <w:p w14:paraId="10134D46" w14:textId="0C6482A1" w:rsidR="004F31DD" w:rsidRDefault="004F31DD" w:rsidP="00B10E24">
      <w:pPr>
        <w:pStyle w:val="a5"/>
        <w:numPr>
          <w:ilvl w:val="0"/>
          <w:numId w:val="189"/>
        </w:numPr>
        <w:ind w:firstLineChars="0"/>
        <w:rPr>
          <w:rFonts w:eastAsia="宋体"/>
        </w:rPr>
      </w:pPr>
      <w:r w:rsidRPr="004F31DD">
        <w:rPr>
          <w:rFonts w:eastAsia="宋体" w:hint="eastAsia"/>
        </w:rPr>
        <w:t>试用</w:t>
      </w:r>
    </w:p>
    <w:p w14:paraId="06F40A39" w14:textId="162805E7" w:rsidR="004F31DD" w:rsidRDefault="004F31DD" w:rsidP="00B10E24">
      <w:pPr>
        <w:pStyle w:val="a5"/>
        <w:numPr>
          <w:ilvl w:val="0"/>
          <w:numId w:val="189"/>
        </w:numPr>
        <w:ind w:firstLineChars="0"/>
        <w:rPr>
          <w:rFonts w:eastAsia="宋体"/>
        </w:rPr>
      </w:pPr>
      <w:r w:rsidRPr="004F31DD">
        <w:rPr>
          <w:rFonts w:eastAsia="宋体" w:hint="eastAsia"/>
        </w:rPr>
        <w:t>第三方质量标准</w:t>
      </w:r>
    </w:p>
    <w:p w14:paraId="1877355A" w14:textId="0C82DE84" w:rsidR="004F31DD" w:rsidRDefault="004F31DD" w:rsidP="00B10E24">
      <w:pPr>
        <w:pStyle w:val="a5"/>
        <w:numPr>
          <w:ilvl w:val="0"/>
          <w:numId w:val="189"/>
        </w:numPr>
        <w:ind w:firstLineChars="0"/>
        <w:rPr>
          <w:rFonts w:eastAsia="宋体"/>
        </w:rPr>
      </w:pPr>
      <w:r w:rsidRPr="004F31DD">
        <w:rPr>
          <w:rFonts w:eastAsia="宋体" w:hint="eastAsia"/>
        </w:rPr>
        <w:t>中介服务</w:t>
      </w:r>
    </w:p>
    <w:p w14:paraId="139F17D7" w14:textId="5D4C9837" w:rsidR="004F31DD" w:rsidRDefault="004F31DD" w:rsidP="004F31DD">
      <w:pPr>
        <w:rPr>
          <w:rFonts w:eastAsia="宋体"/>
        </w:rPr>
      </w:pPr>
    </w:p>
    <w:p w14:paraId="5E786745" w14:textId="7FC0E337" w:rsidR="004F31DD" w:rsidRDefault="004F31DD" w:rsidP="004F31DD">
      <w:pPr>
        <w:pStyle w:val="3"/>
        <w:rPr>
          <w:rFonts w:eastAsia="宋体"/>
        </w:rPr>
      </w:pPr>
      <w:r>
        <w:rPr>
          <w:rFonts w:eastAsia="宋体" w:hint="eastAsia"/>
        </w:rPr>
        <w:lastRenderedPageBreak/>
        <w:t>1</w:t>
      </w:r>
      <w:r>
        <w:rPr>
          <w:rFonts w:eastAsia="宋体"/>
        </w:rPr>
        <w:t xml:space="preserve">2.2 </w:t>
      </w:r>
      <w:r>
        <w:rPr>
          <w:rFonts w:eastAsia="宋体" w:hint="eastAsia"/>
        </w:rPr>
        <w:t>区别定价与捆绑销售</w:t>
      </w:r>
    </w:p>
    <w:p w14:paraId="25D9AFCA" w14:textId="3BEFCB46" w:rsidR="004F31DD" w:rsidRDefault="00E10C1B" w:rsidP="004F31DD">
      <w:pPr>
        <w:rPr>
          <w:rFonts w:eastAsia="宋体"/>
        </w:rPr>
      </w:pPr>
      <w:r>
        <w:rPr>
          <w:rFonts w:eastAsia="宋体" w:hint="eastAsia"/>
        </w:rPr>
        <w:t>1</w:t>
      </w:r>
      <w:r>
        <w:rPr>
          <w:rFonts w:eastAsia="宋体"/>
        </w:rPr>
        <w:t xml:space="preserve">. </w:t>
      </w:r>
      <w:r>
        <w:rPr>
          <w:rFonts w:eastAsia="宋体" w:hint="eastAsia"/>
        </w:rPr>
        <w:t>区别定价形式</w:t>
      </w:r>
    </w:p>
    <w:p w14:paraId="7955FE4A" w14:textId="3BCFD23E" w:rsidR="00E10C1B" w:rsidRDefault="00E10C1B" w:rsidP="004F31DD">
      <w:pPr>
        <w:rPr>
          <w:rFonts w:eastAsia="宋体"/>
        </w:rPr>
      </w:pPr>
      <w:r w:rsidRPr="00E10C1B">
        <w:rPr>
          <w:rFonts w:eastAsia="宋体" w:hint="eastAsia"/>
        </w:rPr>
        <w:t>个人化定价（</w:t>
      </w:r>
      <w:r w:rsidRPr="00E10C1B">
        <w:rPr>
          <w:rFonts w:eastAsia="宋体"/>
        </w:rPr>
        <w:t>Personalized pricing</w:t>
      </w:r>
      <w:r w:rsidRPr="00E10C1B">
        <w:rPr>
          <w:rFonts w:eastAsia="宋体" w:hint="eastAsia"/>
        </w:rPr>
        <w:t>）</w:t>
      </w:r>
    </w:p>
    <w:p w14:paraId="2EC155A3" w14:textId="7EA59D89" w:rsidR="00E10C1B" w:rsidRDefault="00E10C1B" w:rsidP="00B10E24">
      <w:pPr>
        <w:pStyle w:val="a5"/>
        <w:numPr>
          <w:ilvl w:val="0"/>
          <w:numId w:val="190"/>
        </w:numPr>
        <w:ind w:firstLineChars="0"/>
        <w:rPr>
          <w:rFonts w:eastAsia="宋体"/>
        </w:rPr>
      </w:pPr>
      <w:r w:rsidRPr="00E10C1B">
        <w:rPr>
          <w:rFonts w:eastAsia="宋体" w:hint="eastAsia"/>
        </w:rPr>
        <w:t>为每个用户设定价格</w:t>
      </w:r>
      <w:r>
        <w:rPr>
          <w:rFonts w:eastAsia="宋体" w:hint="eastAsia"/>
        </w:rPr>
        <w:t>，“一度价格歧视”</w:t>
      </w:r>
    </w:p>
    <w:p w14:paraId="329993AC" w14:textId="33C06809" w:rsidR="00E10C1B" w:rsidRDefault="00BD6109" w:rsidP="00BD6109">
      <w:pPr>
        <w:rPr>
          <w:rFonts w:eastAsia="宋体"/>
        </w:rPr>
      </w:pPr>
      <w:r>
        <w:rPr>
          <w:rFonts w:eastAsia="宋体" w:hint="eastAsia"/>
        </w:rPr>
        <w:t>版本</w:t>
      </w:r>
      <w:r w:rsidR="00E55249">
        <w:rPr>
          <w:rFonts w:eastAsia="宋体" w:hint="eastAsia"/>
        </w:rPr>
        <w:t>化</w:t>
      </w:r>
      <w:r w:rsidR="00E55249" w:rsidRPr="00E55249">
        <w:rPr>
          <w:rFonts w:eastAsia="宋体" w:hint="eastAsia"/>
        </w:rPr>
        <w:t>（</w:t>
      </w:r>
      <w:r w:rsidR="00E55249" w:rsidRPr="00E55249">
        <w:rPr>
          <w:rFonts w:eastAsia="宋体"/>
        </w:rPr>
        <w:t>Versioning</w:t>
      </w:r>
      <w:r w:rsidR="00E55249" w:rsidRPr="00E55249">
        <w:rPr>
          <w:rFonts w:eastAsia="宋体" w:hint="eastAsia"/>
        </w:rPr>
        <w:t>）</w:t>
      </w:r>
    </w:p>
    <w:p w14:paraId="7764011A" w14:textId="23D3FDDF" w:rsidR="00E55249" w:rsidRDefault="00E55249" w:rsidP="00B10E24">
      <w:pPr>
        <w:pStyle w:val="a5"/>
        <w:numPr>
          <w:ilvl w:val="0"/>
          <w:numId w:val="190"/>
        </w:numPr>
        <w:ind w:firstLineChars="0"/>
        <w:rPr>
          <w:rFonts w:eastAsia="宋体"/>
        </w:rPr>
      </w:pPr>
      <w:r w:rsidRPr="00E55249">
        <w:rPr>
          <w:rFonts w:eastAsia="宋体" w:hint="eastAsia"/>
        </w:rPr>
        <w:t>提供一系列产品给用户选择</w:t>
      </w:r>
    </w:p>
    <w:p w14:paraId="04AFCC04" w14:textId="77777777" w:rsidR="00E55249" w:rsidRPr="00E55249" w:rsidRDefault="00E55249" w:rsidP="00B10E24">
      <w:pPr>
        <w:pStyle w:val="a5"/>
        <w:numPr>
          <w:ilvl w:val="0"/>
          <w:numId w:val="190"/>
        </w:numPr>
        <w:ind w:firstLineChars="0"/>
        <w:rPr>
          <w:rFonts w:eastAsia="宋体"/>
        </w:rPr>
      </w:pPr>
      <w:r w:rsidRPr="00E55249">
        <w:rPr>
          <w:rFonts w:eastAsia="宋体" w:hint="eastAsia"/>
        </w:rPr>
        <w:t>批量折扣</w:t>
      </w:r>
    </w:p>
    <w:p w14:paraId="16BF13DA" w14:textId="21CE7D10" w:rsidR="00E55249" w:rsidRDefault="00E55249" w:rsidP="00B10E24">
      <w:pPr>
        <w:pStyle w:val="a5"/>
        <w:numPr>
          <w:ilvl w:val="0"/>
          <w:numId w:val="190"/>
        </w:numPr>
        <w:ind w:firstLineChars="0"/>
        <w:rPr>
          <w:rFonts w:eastAsia="宋体"/>
        </w:rPr>
      </w:pPr>
      <w:r w:rsidRPr="00E55249">
        <w:rPr>
          <w:rFonts w:eastAsia="宋体"/>
        </w:rPr>
        <w:t>“</w:t>
      </w:r>
      <w:r w:rsidRPr="00E55249">
        <w:rPr>
          <w:rFonts w:eastAsia="宋体" w:hint="eastAsia"/>
        </w:rPr>
        <w:t>二度价格歧视”（“</w:t>
      </w:r>
      <w:r w:rsidRPr="00E55249">
        <w:rPr>
          <w:rFonts w:eastAsia="宋体"/>
        </w:rPr>
        <w:t>second degree price discrimination”</w:t>
      </w:r>
      <w:r w:rsidRPr="00E55249">
        <w:rPr>
          <w:rFonts w:eastAsia="宋体" w:hint="eastAsia"/>
        </w:rPr>
        <w:t>）</w:t>
      </w:r>
    </w:p>
    <w:p w14:paraId="09A08969" w14:textId="6B9B4932" w:rsidR="00E55249" w:rsidRDefault="00E55249" w:rsidP="00E55249">
      <w:pPr>
        <w:rPr>
          <w:rFonts w:eastAsia="宋体"/>
        </w:rPr>
      </w:pPr>
      <w:r>
        <w:rPr>
          <w:rFonts w:eastAsia="宋体" w:hint="eastAsia"/>
        </w:rPr>
        <w:t>团体定价</w:t>
      </w:r>
    </w:p>
    <w:p w14:paraId="3F53F0A2" w14:textId="4C87C75B" w:rsidR="00E55249" w:rsidRDefault="00E55249" w:rsidP="00B10E24">
      <w:pPr>
        <w:pStyle w:val="a5"/>
        <w:numPr>
          <w:ilvl w:val="0"/>
          <w:numId w:val="191"/>
        </w:numPr>
        <w:ind w:firstLineChars="0"/>
        <w:rPr>
          <w:rFonts w:eastAsia="宋体"/>
        </w:rPr>
      </w:pPr>
      <w:r w:rsidRPr="00E55249">
        <w:rPr>
          <w:rFonts w:eastAsia="宋体" w:hint="eastAsia"/>
        </w:rPr>
        <w:t>根据团体成员</w:t>
      </w:r>
      <w:r w:rsidRPr="00E55249">
        <w:rPr>
          <w:rFonts w:eastAsia="宋体"/>
        </w:rPr>
        <w:t>/</w:t>
      </w:r>
      <w:r w:rsidRPr="00E55249">
        <w:rPr>
          <w:rFonts w:eastAsia="宋体" w:hint="eastAsia"/>
        </w:rPr>
        <w:t>身份定价</w:t>
      </w:r>
    </w:p>
    <w:p w14:paraId="0FF7D025" w14:textId="4AA3321E" w:rsidR="00E55249" w:rsidRDefault="00E55249" w:rsidP="00B10E24">
      <w:pPr>
        <w:pStyle w:val="a5"/>
        <w:numPr>
          <w:ilvl w:val="0"/>
          <w:numId w:val="191"/>
        </w:numPr>
        <w:ind w:firstLineChars="0"/>
        <w:rPr>
          <w:rFonts w:eastAsia="宋体"/>
        </w:rPr>
      </w:pPr>
      <w:r w:rsidRPr="00E55249">
        <w:rPr>
          <w:rFonts w:eastAsia="宋体"/>
        </w:rPr>
        <w:t>“</w:t>
      </w:r>
      <w:r w:rsidRPr="00E55249">
        <w:rPr>
          <w:rFonts w:eastAsia="宋体" w:hint="eastAsia"/>
        </w:rPr>
        <w:t>三度价格歧视”（“</w:t>
      </w:r>
      <w:r w:rsidRPr="00E55249">
        <w:rPr>
          <w:rFonts w:eastAsia="宋体"/>
        </w:rPr>
        <w:t>third degree price discrimination”</w:t>
      </w:r>
      <w:r w:rsidRPr="00E55249">
        <w:rPr>
          <w:rFonts w:eastAsia="宋体" w:hint="eastAsia"/>
        </w:rPr>
        <w:t>）</w:t>
      </w:r>
    </w:p>
    <w:p w14:paraId="71C676AC" w14:textId="39345B34" w:rsidR="00F74BF9" w:rsidRDefault="00F74BF9" w:rsidP="00F74BF9">
      <w:pPr>
        <w:rPr>
          <w:rFonts w:eastAsia="宋体"/>
        </w:rPr>
      </w:pPr>
    </w:p>
    <w:p w14:paraId="289BBC33" w14:textId="34D3A81E" w:rsidR="00F74BF9" w:rsidRDefault="00F74BF9" w:rsidP="00F74BF9">
      <w:pPr>
        <w:rPr>
          <w:rFonts w:eastAsia="宋体"/>
        </w:rPr>
      </w:pPr>
      <w:r>
        <w:rPr>
          <w:rFonts w:eastAsia="宋体" w:hint="eastAsia"/>
        </w:rPr>
        <w:t>2</w:t>
      </w:r>
      <w:r>
        <w:rPr>
          <w:rFonts w:eastAsia="宋体"/>
        </w:rPr>
        <w:t xml:space="preserve">. </w:t>
      </w:r>
      <w:r>
        <w:rPr>
          <w:rFonts w:eastAsia="宋体" w:hint="eastAsia"/>
        </w:rPr>
        <w:t>区别定价实践</w:t>
      </w:r>
    </w:p>
    <w:p w14:paraId="4EBF5C24" w14:textId="77777777" w:rsidR="006A5254" w:rsidRDefault="006A5254" w:rsidP="006A5254">
      <w:pPr>
        <w:rPr>
          <w:rFonts w:eastAsia="宋体"/>
        </w:rPr>
      </w:pPr>
      <w:r w:rsidRPr="00E10C1B">
        <w:rPr>
          <w:rFonts w:eastAsia="宋体" w:hint="eastAsia"/>
        </w:rPr>
        <w:t>个人化定价（</w:t>
      </w:r>
      <w:r w:rsidRPr="00E10C1B">
        <w:rPr>
          <w:rFonts w:eastAsia="宋体"/>
        </w:rPr>
        <w:t>Personalized pricing</w:t>
      </w:r>
      <w:r w:rsidRPr="00E10C1B">
        <w:rPr>
          <w:rFonts w:eastAsia="宋体" w:hint="eastAsia"/>
        </w:rPr>
        <w:t>）</w:t>
      </w:r>
    </w:p>
    <w:p w14:paraId="46FDCE71" w14:textId="77777777" w:rsidR="006A5254" w:rsidRPr="006A5254" w:rsidRDefault="006A5254" w:rsidP="00B10E24">
      <w:pPr>
        <w:pStyle w:val="a5"/>
        <w:numPr>
          <w:ilvl w:val="0"/>
          <w:numId w:val="192"/>
        </w:numPr>
        <w:ind w:firstLineChars="0"/>
        <w:rPr>
          <w:rFonts w:eastAsia="宋体"/>
        </w:rPr>
      </w:pPr>
      <w:r w:rsidRPr="006A5254">
        <w:rPr>
          <w:rFonts w:eastAsia="宋体" w:hint="eastAsia"/>
        </w:rPr>
        <w:t>信用卡</w:t>
      </w:r>
    </w:p>
    <w:p w14:paraId="33690758" w14:textId="3E296E54" w:rsidR="006A5254" w:rsidRPr="006A5254" w:rsidRDefault="006A5254" w:rsidP="00B10E24">
      <w:pPr>
        <w:pStyle w:val="a5"/>
        <w:numPr>
          <w:ilvl w:val="0"/>
          <w:numId w:val="192"/>
        </w:numPr>
        <w:ind w:firstLineChars="0"/>
        <w:rPr>
          <w:rFonts w:eastAsia="宋体"/>
        </w:rPr>
      </w:pPr>
      <w:r w:rsidRPr="006A5254">
        <w:rPr>
          <w:rFonts w:eastAsia="宋体"/>
        </w:rPr>
        <w:t>Amazon</w:t>
      </w:r>
      <w:r w:rsidRPr="006A5254">
        <w:rPr>
          <w:rFonts w:eastAsia="宋体" w:hint="eastAsia"/>
        </w:rPr>
        <w:t>的实验</w:t>
      </w:r>
    </w:p>
    <w:p w14:paraId="36E5446A" w14:textId="567A6082" w:rsidR="00F74BF9" w:rsidRPr="006A5254" w:rsidRDefault="006A5254" w:rsidP="00B10E24">
      <w:pPr>
        <w:pStyle w:val="a5"/>
        <w:numPr>
          <w:ilvl w:val="0"/>
          <w:numId w:val="192"/>
        </w:numPr>
        <w:ind w:firstLineChars="0"/>
        <w:rPr>
          <w:rFonts w:eastAsia="宋体"/>
        </w:rPr>
      </w:pPr>
      <w:r w:rsidRPr="006A5254">
        <w:rPr>
          <w:rFonts w:eastAsia="宋体" w:hint="eastAsia"/>
        </w:rPr>
        <w:t>携程的“大数据杀熟”</w:t>
      </w:r>
    </w:p>
    <w:p w14:paraId="2FD9BA29" w14:textId="447A2226" w:rsidR="006A5254" w:rsidRDefault="006A5254" w:rsidP="00975F15">
      <w:pPr>
        <w:rPr>
          <w:rFonts w:eastAsia="宋体"/>
        </w:rPr>
      </w:pPr>
      <w:r>
        <w:rPr>
          <w:rFonts w:eastAsia="宋体" w:hint="eastAsia"/>
        </w:rPr>
        <w:t>版本化</w:t>
      </w:r>
    </w:p>
    <w:p w14:paraId="0ACDF822" w14:textId="34A3544D" w:rsidR="006A5254" w:rsidRDefault="006A5254" w:rsidP="00B10E24">
      <w:pPr>
        <w:pStyle w:val="a5"/>
        <w:numPr>
          <w:ilvl w:val="0"/>
          <w:numId w:val="193"/>
        </w:numPr>
        <w:ind w:firstLineChars="0"/>
        <w:rPr>
          <w:rFonts w:eastAsia="宋体"/>
        </w:rPr>
      </w:pPr>
      <w:r>
        <w:rPr>
          <w:rFonts w:eastAsia="宋体" w:hint="eastAsia"/>
        </w:rPr>
        <w:t>图书：精装</w:t>
      </w:r>
      <w:r>
        <w:rPr>
          <w:rFonts w:eastAsia="宋体" w:hint="eastAsia"/>
        </w:rPr>
        <w:t>/</w:t>
      </w:r>
      <w:r>
        <w:rPr>
          <w:rFonts w:eastAsia="宋体" w:hint="eastAsia"/>
        </w:rPr>
        <w:t>平装</w:t>
      </w:r>
    </w:p>
    <w:p w14:paraId="761D161D" w14:textId="25F80B82" w:rsidR="00A711FD" w:rsidRDefault="006A5254" w:rsidP="00B10E24">
      <w:pPr>
        <w:pStyle w:val="a5"/>
        <w:numPr>
          <w:ilvl w:val="0"/>
          <w:numId w:val="193"/>
        </w:numPr>
        <w:ind w:firstLineChars="0"/>
        <w:rPr>
          <w:rFonts w:eastAsia="宋体"/>
        </w:rPr>
      </w:pPr>
      <w:r>
        <w:rPr>
          <w:rFonts w:eastAsia="宋体"/>
        </w:rPr>
        <w:t>W</w:t>
      </w:r>
      <w:r>
        <w:rPr>
          <w:rFonts w:eastAsia="宋体" w:hint="eastAsia"/>
        </w:rPr>
        <w:t>indows</w:t>
      </w:r>
    </w:p>
    <w:p w14:paraId="37DE38CB" w14:textId="02B69D19" w:rsidR="00A711FD" w:rsidRDefault="00A711FD" w:rsidP="00A711FD">
      <w:pPr>
        <w:rPr>
          <w:rFonts w:eastAsia="宋体"/>
        </w:rPr>
      </w:pPr>
      <w:r>
        <w:rPr>
          <w:rFonts w:eastAsia="宋体" w:hint="eastAsia"/>
        </w:rPr>
        <w:t>团体定价</w:t>
      </w:r>
    </w:p>
    <w:p w14:paraId="32B574EE" w14:textId="42270D90" w:rsidR="00A711FD" w:rsidRDefault="002E6E21" w:rsidP="00B10E24">
      <w:pPr>
        <w:pStyle w:val="a5"/>
        <w:numPr>
          <w:ilvl w:val="0"/>
          <w:numId w:val="194"/>
        </w:numPr>
        <w:ind w:firstLineChars="0"/>
        <w:rPr>
          <w:rFonts w:eastAsia="宋体"/>
        </w:rPr>
      </w:pPr>
      <w:r>
        <w:rPr>
          <w:rFonts w:eastAsia="宋体" w:hint="eastAsia"/>
        </w:rPr>
        <w:t>国家</w:t>
      </w:r>
      <w:r>
        <w:rPr>
          <w:rFonts w:eastAsia="宋体" w:hint="eastAsia"/>
        </w:rPr>
        <w:t>/</w:t>
      </w:r>
      <w:r>
        <w:rPr>
          <w:rFonts w:eastAsia="宋体" w:hint="eastAsia"/>
        </w:rPr>
        <w:t>地区</w:t>
      </w:r>
    </w:p>
    <w:p w14:paraId="6F4025BA" w14:textId="5E1EE549" w:rsidR="002E6E21" w:rsidRDefault="002E6E21" w:rsidP="00B10E24">
      <w:pPr>
        <w:pStyle w:val="a5"/>
        <w:numPr>
          <w:ilvl w:val="0"/>
          <w:numId w:val="194"/>
        </w:numPr>
        <w:ind w:firstLineChars="0"/>
        <w:rPr>
          <w:rFonts w:eastAsia="宋体"/>
        </w:rPr>
      </w:pPr>
      <w:r>
        <w:rPr>
          <w:rFonts w:eastAsia="宋体" w:hint="eastAsia"/>
        </w:rPr>
        <w:t>会员卡</w:t>
      </w:r>
      <w:r>
        <w:rPr>
          <w:rFonts w:eastAsia="宋体" w:hint="eastAsia"/>
        </w:rPr>
        <w:t>/</w:t>
      </w:r>
      <w:r>
        <w:rPr>
          <w:rFonts w:eastAsia="宋体" w:hint="eastAsia"/>
        </w:rPr>
        <w:t>积分</w:t>
      </w:r>
    </w:p>
    <w:p w14:paraId="624F0014" w14:textId="67DE22CA" w:rsidR="002E6E21" w:rsidRDefault="002E6E21" w:rsidP="00B10E24">
      <w:pPr>
        <w:pStyle w:val="a5"/>
        <w:numPr>
          <w:ilvl w:val="0"/>
          <w:numId w:val="194"/>
        </w:numPr>
        <w:ind w:firstLineChars="0"/>
        <w:rPr>
          <w:rFonts w:eastAsia="宋体"/>
        </w:rPr>
      </w:pPr>
      <w:r>
        <w:rPr>
          <w:rFonts w:eastAsia="宋体" w:hint="eastAsia"/>
        </w:rPr>
        <w:t>优惠券</w:t>
      </w:r>
    </w:p>
    <w:p w14:paraId="4FE9A069" w14:textId="43ACB900" w:rsidR="002E6E21" w:rsidRDefault="002E6E21" w:rsidP="00B10E24">
      <w:pPr>
        <w:pStyle w:val="a5"/>
        <w:numPr>
          <w:ilvl w:val="0"/>
          <w:numId w:val="194"/>
        </w:numPr>
        <w:ind w:firstLineChars="0"/>
        <w:rPr>
          <w:rFonts w:eastAsia="宋体"/>
        </w:rPr>
      </w:pPr>
      <w:r>
        <w:rPr>
          <w:rFonts w:eastAsia="宋体" w:hint="eastAsia"/>
        </w:rPr>
        <w:t>比较购物</w:t>
      </w:r>
    </w:p>
    <w:p w14:paraId="5442065F" w14:textId="47E5199B" w:rsidR="002E6E21" w:rsidRDefault="002E6E21" w:rsidP="002E6E21">
      <w:pPr>
        <w:rPr>
          <w:rFonts w:eastAsia="宋体"/>
        </w:rPr>
      </w:pPr>
    </w:p>
    <w:p w14:paraId="3B141D62" w14:textId="37AEEAF6" w:rsidR="002E6E21" w:rsidRDefault="002E6E21" w:rsidP="002E6E21">
      <w:pPr>
        <w:rPr>
          <w:rFonts w:eastAsia="宋体"/>
        </w:rPr>
      </w:pPr>
      <w:r>
        <w:rPr>
          <w:rFonts w:eastAsia="宋体" w:hint="eastAsia"/>
        </w:rPr>
        <w:t>3</w:t>
      </w:r>
      <w:r>
        <w:rPr>
          <w:rFonts w:eastAsia="宋体"/>
        </w:rPr>
        <w:t xml:space="preserve">. </w:t>
      </w:r>
      <w:r>
        <w:rPr>
          <w:rFonts w:eastAsia="宋体" w:hint="eastAsia"/>
        </w:rPr>
        <w:t>捆绑销售</w:t>
      </w:r>
    </w:p>
    <w:p w14:paraId="4C78C379" w14:textId="2017DF8C" w:rsidR="002E6E21" w:rsidRDefault="002E6E21" w:rsidP="00B10E24">
      <w:pPr>
        <w:pStyle w:val="a5"/>
        <w:numPr>
          <w:ilvl w:val="0"/>
          <w:numId w:val="195"/>
        </w:numPr>
        <w:ind w:firstLineChars="0"/>
        <w:rPr>
          <w:rFonts w:eastAsia="宋体"/>
        </w:rPr>
      </w:pPr>
      <w:r w:rsidRPr="002E6E21">
        <w:rPr>
          <w:rFonts w:eastAsia="宋体"/>
        </w:rPr>
        <w:t>Windows</w:t>
      </w:r>
      <w:r w:rsidRPr="002E6E21">
        <w:rPr>
          <w:rFonts w:eastAsia="宋体" w:hint="eastAsia"/>
        </w:rPr>
        <w:t>和</w:t>
      </w:r>
      <w:r w:rsidRPr="002E6E21">
        <w:rPr>
          <w:rFonts w:eastAsia="宋体"/>
        </w:rPr>
        <w:t>Internet Explorer</w:t>
      </w:r>
    </w:p>
    <w:p w14:paraId="4EE7C20B" w14:textId="6FB14B31" w:rsidR="002E6E21" w:rsidRDefault="002E6E21" w:rsidP="00B10E24">
      <w:pPr>
        <w:pStyle w:val="a5"/>
        <w:numPr>
          <w:ilvl w:val="0"/>
          <w:numId w:val="195"/>
        </w:numPr>
        <w:ind w:firstLineChars="0"/>
        <w:rPr>
          <w:rFonts w:eastAsia="宋体"/>
        </w:rPr>
      </w:pPr>
      <w:r w:rsidRPr="002E6E21">
        <w:rPr>
          <w:rFonts w:eastAsia="宋体"/>
        </w:rPr>
        <w:t>Microsoft Office</w:t>
      </w:r>
    </w:p>
    <w:p w14:paraId="7F9E91E8" w14:textId="47088E04" w:rsidR="002E6E21" w:rsidRDefault="002E6E21" w:rsidP="00B10E24">
      <w:pPr>
        <w:pStyle w:val="a5"/>
        <w:numPr>
          <w:ilvl w:val="0"/>
          <w:numId w:val="195"/>
        </w:numPr>
        <w:ind w:firstLineChars="0"/>
        <w:rPr>
          <w:rFonts w:eastAsia="宋体"/>
        </w:rPr>
      </w:pPr>
      <w:r w:rsidRPr="002E6E21">
        <w:rPr>
          <w:rFonts w:eastAsia="宋体" w:hint="eastAsia"/>
        </w:rPr>
        <w:t>手机和移动通讯服务</w:t>
      </w:r>
    </w:p>
    <w:p w14:paraId="2E3D040C" w14:textId="75CE0E0B" w:rsidR="002E6E21" w:rsidRDefault="002E6E21" w:rsidP="00B10E24">
      <w:pPr>
        <w:pStyle w:val="a5"/>
        <w:numPr>
          <w:ilvl w:val="0"/>
          <w:numId w:val="195"/>
        </w:numPr>
        <w:ind w:firstLineChars="0"/>
        <w:rPr>
          <w:rFonts w:eastAsia="宋体"/>
        </w:rPr>
      </w:pPr>
      <w:r w:rsidRPr="002E6E21">
        <w:rPr>
          <w:rFonts w:eastAsia="宋体" w:hint="eastAsia"/>
        </w:rPr>
        <w:t>多卷图书（丛书）</w:t>
      </w:r>
    </w:p>
    <w:p w14:paraId="7CFDA1BF" w14:textId="7B298A5F" w:rsidR="002E6E21" w:rsidRDefault="002E6E21" w:rsidP="00B10E24">
      <w:pPr>
        <w:pStyle w:val="a5"/>
        <w:numPr>
          <w:ilvl w:val="0"/>
          <w:numId w:val="195"/>
        </w:numPr>
        <w:ind w:firstLineChars="0"/>
        <w:rPr>
          <w:rFonts w:eastAsia="宋体"/>
        </w:rPr>
      </w:pPr>
      <w:r w:rsidRPr="002E6E21">
        <w:rPr>
          <w:rFonts w:eastAsia="宋体" w:hint="eastAsia"/>
        </w:rPr>
        <w:t>订阅式信息服务（如音乐视频服务）</w:t>
      </w:r>
    </w:p>
    <w:p w14:paraId="03AE6131" w14:textId="77777777" w:rsidR="002E6E21" w:rsidRPr="002E6E21" w:rsidRDefault="002E6E21" w:rsidP="002E6E21">
      <w:pPr>
        <w:rPr>
          <w:rFonts w:eastAsia="宋体" w:hint="eastAsia"/>
        </w:rPr>
      </w:pPr>
    </w:p>
    <w:p w14:paraId="7948C349" w14:textId="1013F5B5" w:rsidR="00BD6109" w:rsidRDefault="002E6E21" w:rsidP="00BD6109">
      <w:pPr>
        <w:rPr>
          <w:rFonts w:eastAsia="宋体"/>
        </w:rPr>
      </w:pPr>
      <w:r>
        <w:rPr>
          <w:rFonts w:eastAsia="宋体" w:hint="eastAsia"/>
        </w:rPr>
        <w:t>捆绑的原因</w:t>
      </w:r>
    </w:p>
    <w:p w14:paraId="68C5DB45" w14:textId="5F5FB6F8" w:rsidR="002E6E21" w:rsidRDefault="0089195C" w:rsidP="00B10E24">
      <w:pPr>
        <w:pStyle w:val="a5"/>
        <w:numPr>
          <w:ilvl w:val="0"/>
          <w:numId w:val="196"/>
        </w:numPr>
        <w:ind w:firstLineChars="0"/>
        <w:rPr>
          <w:rFonts w:eastAsia="宋体"/>
        </w:rPr>
      </w:pPr>
      <w:r>
        <w:rPr>
          <w:rFonts w:eastAsia="宋体" w:hint="eastAsia"/>
        </w:rPr>
        <w:t>互补性和交易成本：键盘和计算机</w:t>
      </w:r>
    </w:p>
    <w:p w14:paraId="75FB29B9" w14:textId="0844EF82" w:rsidR="0089195C" w:rsidRDefault="0089195C" w:rsidP="00B10E24">
      <w:pPr>
        <w:pStyle w:val="a5"/>
        <w:numPr>
          <w:ilvl w:val="0"/>
          <w:numId w:val="196"/>
        </w:numPr>
        <w:ind w:firstLineChars="0"/>
        <w:rPr>
          <w:rFonts w:eastAsia="宋体"/>
        </w:rPr>
      </w:pPr>
      <w:r>
        <w:rPr>
          <w:rFonts w:eastAsia="宋体" w:hint="eastAsia"/>
        </w:rPr>
        <w:t>争夺市场</w:t>
      </w:r>
    </w:p>
    <w:p w14:paraId="57A50B4B" w14:textId="237E3D30" w:rsidR="0089195C" w:rsidRDefault="0089195C" w:rsidP="00B10E24">
      <w:pPr>
        <w:pStyle w:val="a5"/>
        <w:numPr>
          <w:ilvl w:val="0"/>
          <w:numId w:val="196"/>
        </w:numPr>
        <w:ind w:firstLineChars="0"/>
        <w:rPr>
          <w:rFonts w:eastAsia="宋体"/>
        </w:rPr>
      </w:pPr>
      <w:r>
        <w:rPr>
          <w:rFonts w:eastAsia="宋体" w:hint="eastAsia"/>
        </w:rPr>
        <w:t>“重构”需求曲线：</w:t>
      </w:r>
      <w:r w:rsidRPr="0089195C">
        <w:rPr>
          <w:rFonts w:eastAsia="宋体" w:hint="eastAsia"/>
        </w:rPr>
        <w:t>两个用户。</w:t>
      </w:r>
      <w:r w:rsidRPr="0089195C">
        <w:rPr>
          <w:rFonts w:eastAsia="宋体"/>
        </w:rPr>
        <w:t>A</w:t>
      </w:r>
      <w:r w:rsidRPr="0089195C">
        <w:rPr>
          <w:rFonts w:eastAsia="宋体" w:hint="eastAsia"/>
        </w:rPr>
        <w:t>愿意为</w:t>
      </w:r>
      <w:r w:rsidRPr="0089195C">
        <w:rPr>
          <w:rFonts w:eastAsia="宋体"/>
        </w:rPr>
        <w:t>Word</w:t>
      </w:r>
      <w:r w:rsidRPr="0089195C">
        <w:rPr>
          <w:rFonts w:eastAsia="宋体" w:hint="eastAsia"/>
        </w:rPr>
        <w:t>支付</w:t>
      </w:r>
      <w:r w:rsidRPr="0089195C">
        <w:rPr>
          <w:rFonts w:eastAsia="宋体"/>
        </w:rPr>
        <w:t>500</w:t>
      </w:r>
      <w:r w:rsidRPr="0089195C">
        <w:rPr>
          <w:rFonts w:eastAsia="宋体" w:hint="eastAsia"/>
        </w:rPr>
        <w:t>元，为</w:t>
      </w:r>
      <w:r w:rsidRPr="0089195C">
        <w:rPr>
          <w:rFonts w:eastAsia="宋体"/>
        </w:rPr>
        <w:t>Excel</w:t>
      </w:r>
      <w:r w:rsidRPr="0089195C">
        <w:rPr>
          <w:rFonts w:eastAsia="宋体" w:hint="eastAsia"/>
        </w:rPr>
        <w:t>支付</w:t>
      </w:r>
      <w:r w:rsidRPr="0089195C">
        <w:rPr>
          <w:rFonts w:eastAsia="宋体"/>
        </w:rPr>
        <w:t>200</w:t>
      </w:r>
      <w:r w:rsidRPr="0089195C">
        <w:rPr>
          <w:rFonts w:eastAsia="宋体" w:hint="eastAsia"/>
        </w:rPr>
        <w:t>元；</w:t>
      </w:r>
      <w:r w:rsidRPr="0089195C">
        <w:rPr>
          <w:rFonts w:eastAsia="宋体"/>
        </w:rPr>
        <w:t>B</w:t>
      </w:r>
      <w:r w:rsidRPr="0089195C">
        <w:rPr>
          <w:rFonts w:eastAsia="宋体" w:hint="eastAsia"/>
        </w:rPr>
        <w:t>愿意为</w:t>
      </w:r>
      <w:r w:rsidRPr="0089195C">
        <w:rPr>
          <w:rFonts w:eastAsia="宋体"/>
        </w:rPr>
        <w:t>Word</w:t>
      </w:r>
      <w:r w:rsidRPr="0089195C">
        <w:rPr>
          <w:rFonts w:eastAsia="宋体" w:hint="eastAsia"/>
        </w:rPr>
        <w:t>支付</w:t>
      </w:r>
      <w:r w:rsidRPr="0089195C">
        <w:rPr>
          <w:rFonts w:eastAsia="宋体"/>
        </w:rPr>
        <w:t xml:space="preserve">200 </w:t>
      </w:r>
      <w:r w:rsidRPr="0089195C">
        <w:rPr>
          <w:rFonts w:eastAsia="宋体" w:hint="eastAsia"/>
        </w:rPr>
        <w:t>元，为</w:t>
      </w:r>
      <w:r w:rsidRPr="0089195C">
        <w:rPr>
          <w:rFonts w:eastAsia="宋体"/>
        </w:rPr>
        <w:t>Excel</w:t>
      </w:r>
      <w:r w:rsidRPr="0089195C">
        <w:rPr>
          <w:rFonts w:eastAsia="宋体" w:hint="eastAsia"/>
        </w:rPr>
        <w:t>支付</w:t>
      </w:r>
      <w:r w:rsidRPr="0089195C">
        <w:rPr>
          <w:rFonts w:eastAsia="宋体"/>
        </w:rPr>
        <w:t>500</w:t>
      </w:r>
      <w:r w:rsidRPr="0089195C">
        <w:rPr>
          <w:rFonts w:eastAsia="宋体" w:hint="eastAsia"/>
        </w:rPr>
        <w:t>元。</w:t>
      </w:r>
    </w:p>
    <w:p w14:paraId="3CFE310E" w14:textId="0B7F19FE" w:rsidR="003E6CE1" w:rsidRPr="003E6CE1" w:rsidRDefault="003E6CE1" w:rsidP="003E6CE1">
      <w:pPr>
        <w:rPr>
          <w:rFonts w:eastAsia="宋体" w:hint="eastAsia"/>
        </w:rPr>
      </w:pPr>
      <w:proofErr w:type="spellStart"/>
      <w:r w:rsidRPr="003E6CE1">
        <w:rPr>
          <w:rFonts w:eastAsia="宋体"/>
        </w:rPr>
        <w:t>Bakos</w:t>
      </w:r>
      <w:proofErr w:type="spellEnd"/>
      <w:r w:rsidRPr="003E6CE1">
        <w:rPr>
          <w:rFonts w:eastAsia="宋体"/>
        </w:rPr>
        <w:t>, Y. and Brynjolfsson, E. (1999). Bundling Information Goods: Pricing, Profits, and Efficiency, Management Science 45(12): 1613–1630.</w:t>
      </w:r>
    </w:p>
    <w:p w14:paraId="65F53BAC" w14:textId="5EBAC643" w:rsidR="0089195C" w:rsidRPr="0089195C" w:rsidRDefault="003E6CE1" w:rsidP="0089195C">
      <w:pPr>
        <w:rPr>
          <w:rFonts w:eastAsia="宋体" w:hint="eastAsia"/>
        </w:rPr>
      </w:pPr>
      <w:r>
        <w:rPr>
          <w:rFonts w:eastAsia="宋体" w:hint="eastAsia"/>
          <w:noProof/>
        </w:rPr>
        <w:lastRenderedPageBreak/>
        <w:drawing>
          <wp:inline distT="0" distB="0" distL="0" distR="0" wp14:anchorId="3E54D34E" wp14:editId="345106CA">
            <wp:extent cx="5274310" cy="2993390"/>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DCD9985" w14:textId="77777777" w:rsidR="004F31DD" w:rsidRPr="004F31DD" w:rsidRDefault="004F31DD" w:rsidP="004F31DD">
      <w:pPr>
        <w:rPr>
          <w:rFonts w:eastAsia="宋体" w:hint="eastAsia"/>
        </w:rPr>
      </w:pPr>
    </w:p>
    <w:p w14:paraId="2977DCEF" w14:textId="5B390AB4" w:rsidR="004F31DD" w:rsidRDefault="00E04482" w:rsidP="004F31DD">
      <w:pPr>
        <w:rPr>
          <w:rFonts w:eastAsia="宋体"/>
        </w:rPr>
      </w:pPr>
      <w:r>
        <w:rPr>
          <w:rFonts w:eastAsia="宋体" w:hint="eastAsia"/>
        </w:rPr>
        <w:t>4</w:t>
      </w:r>
      <w:r>
        <w:rPr>
          <w:rFonts w:eastAsia="宋体"/>
        </w:rPr>
        <w:t xml:space="preserve">. </w:t>
      </w:r>
      <w:r>
        <w:rPr>
          <w:rFonts w:eastAsia="宋体" w:hint="eastAsia"/>
        </w:rPr>
        <w:t>捆绑销售的形式</w:t>
      </w:r>
    </w:p>
    <w:p w14:paraId="365C85A4" w14:textId="2E83FE64" w:rsidR="00E04482" w:rsidRDefault="00E04482" w:rsidP="00B10E24">
      <w:pPr>
        <w:pStyle w:val="a5"/>
        <w:numPr>
          <w:ilvl w:val="0"/>
          <w:numId w:val="197"/>
        </w:numPr>
        <w:ind w:firstLineChars="0"/>
        <w:rPr>
          <w:rFonts w:eastAsia="宋体"/>
        </w:rPr>
      </w:pPr>
      <w:r>
        <w:rPr>
          <w:rFonts w:eastAsia="宋体" w:hint="eastAsia"/>
        </w:rPr>
        <w:t>产品捆绑：产品的聚合</w:t>
      </w:r>
    </w:p>
    <w:p w14:paraId="18C32037" w14:textId="196E0E85" w:rsidR="00E04482" w:rsidRDefault="00E04482" w:rsidP="00B10E24">
      <w:pPr>
        <w:pStyle w:val="a5"/>
        <w:numPr>
          <w:ilvl w:val="0"/>
          <w:numId w:val="197"/>
        </w:numPr>
        <w:ind w:firstLineChars="0"/>
        <w:rPr>
          <w:rFonts w:eastAsia="宋体"/>
        </w:rPr>
      </w:pPr>
      <w:r>
        <w:rPr>
          <w:rFonts w:eastAsia="宋体" w:hint="eastAsia"/>
        </w:rPr>
        <w:t>站点授权：用户的聚合</w:t>
      </w:r>
    </w:p>
    <w:p w14:paraId="2E2FB732" w14:textId="2CEA840F" w:rsidR="00E04482" w:rsidRDefault="00E04482" w:rsidP="00B10E24">
      <w:pPr>
        <w:pStyle w:val="a5"/>
        <w:numPr>
          <w:ilvl w:val="0"/>
          <w:numId w:val="197"/>
        </w:numPr>
        <w:ind w:firstLineChars="0"/>
        <w:rPr>
          <w:rFonts w:eastAsia="宋体"/>
        </w:rPr>
      </w:pPr>
      <w:r>
        <w:rPr>
          <w:rFonts w:eastAsia="宋体" w:hint="eastAsia"/>
        </w:rPr>
        <w:t>订阅：时间的聚合</w:t>
      </w:r>
    </w:p>
    <w:p w14:paraId="3BD9092B" w14:textId="4CCE2BFA" w:rsidR="00E04482" w:rsidRDefault="00E04482" w:rsidP="00E04482">
      <w:pPr>
        <w:rPr>
          <w:rFonts w:eastAsia="宋体"/>
        </w:rPr>
      </w:pPr>
    </w:p>
    <w:p w14:paraId="1C79F3DC" w14:textId="51ACA80C" w:rsidR="00E04482" w:rsidRDefault="0054127C" w:rsidP="00E04482">
      <w:pPr>
        <w:rPr>
          <w:rFonts w:eastAsia="宋体"/>
        </w:rPr>
      </w:pPr>
      <w:r w:rsidRPr="0054127C">
        <w:rPr>
          <w:rFonts w:eastAsia="宋体" w:hint="eastAsia"/>
        </w:rPr>
        <w:t>捆绑与差别定价能否同时使用？</w:t>
      </w:r>
    </w:p>
    <w:p w14:paraId="67B7AD86" w14:textId="38111C04" w:rsidR="004563EA" w:rsidRDefault="004563EA" w:rsidP="00E04482">
      <w:pPr>
        <w:rPr>
          <w:rFonts w:eastAsia="宋体"/>
        </w:rPr>
      </w:pPr>
    </w:p>
    <w:p w14:paraId="036CA8E3" w14:textId="586D889A" w:rsidR="00494094" w:rsidRDefault="00494094" w:rsidP="00E04482">
      <w:pPr>
        <w:rPr>
          <w:rFonts w:eastAsia="宋体"/>
        </w:rPr>
      </w:pPr>
      <w:r>
        <w:rPr>
          <w:rFonts w:eastAsia="宋体" w:hint="eastAsia"/>
        </w:rPr>
        <w:t>5</w:t>
      </w:r>
      <w:r>
        <w:rPr>
          <w:rFonts w:eastAsia="宋体"/>
        </w:rPr>
        <w:t xml:space="preserve">. </w:t>
      </w:r>
      <w:r>
        <w:rPr>
          <w:rFonts w:eastAsia="宋体" w:hint="eastAsia"/>
        </w:rPr>
        <w:t>捆绑销售和差别定价的行为影响</w:t>
      </w:r>
    </w:p>
    <w:p w14:paraId="7D1E61B2" w14:textId="7B875C87" w:rsidR="00494094" w:rsidRDefault="00494094" w:rsidP="00494094">
      <w:pPr>
        <w:rPr>
          <w:rFonts w:eastAsia="宋体"/>
        </w:rPr>
      </w:pPr>
      <w:r w:rsidRPr="00494094">
        <w:rPr>
          <w:rFonts w:eastAsia="宋体" w:hint="eastAsia"/>
        </w:rPr>
        <w:t>现有研究集中于理论建模和机制设计上</w:t>
      </w:r>
    </w:p>
    <w:p w14:paraId="12F59A5C" w14:textId="207B2545" w:rsidR="00494094" w:rsidRDefault="00494094" w:rsidP="00494094">
      <w:pPr>
        <w:rPr>
          <w:rFonts w:eastAsia="宋体"/>
        </w:rPr>
      </w:pPr>
      <w:r>
        <w:rPr>
          <w:rFonts w:eastAsia="宋体" w:hint="eastAsia"/>
        </w:rPr>
        <w:t>研究方向与空间</w:t>
      </w:r>
    </w:p>
    <w:p w14:paraId="2F51916C" w14:textId="3220A94C" w:rsidR="00494094" w:rsidRDefault="00494094" w:rsidP="00B10E24">
      <w:pPr>
        <w:pStyle w:val="a5"/>
        <w:numPr>
          <w:ilvl w:val="0"/>
          <w:numId w:val="198"/>
        </w:numPr>
        <w:ind w:firstLineChars="0"/>
        <w:rPr>
          <w:rFonts w:eastAsia="宋体"/>
        </w:rPr>
      </w:pPr>
      <w:r>
        <w:rPr>
          <w:rFonts w:eastAsia="宋体" w:hint="eastAsia"/>
        </w:rPr>
        <w:t>经验数据的检验</w:t>
      </w:r>
    </w:p>
    <w:p w14:paraId="2A0B8D9F" w14:textId="5B826915" w:rsidR="00494094" w:rsidRDefault="00494094" w:rsidP="00B10E24">
      <w:pPr>
        <w:pStyle w:val="a5"/>
        <w:numPr>
          <w:ilvl w:val="0"/>
          <w:numId w:val="198"/>
        </w:numPr>
        <w:ind w:firstLineChars="0"/>
        <w:rPr>
          <w:rFonts w:eastAsia="宋体"/>
        </w:rPr>
      </w:pPr>
      <w:r>
        <w:rPr>
          <w:rFonts w:eastAsia="宋体" w:hint="eastAsia"/>
        </w:rPr>
        <w:t>销售机制的行为影响</w:t>
      </w:r>
    </w:p>
    <w:p w14:paraId="35062AB0" w14:textId="1D8B6C4F" w:rsidR="00494094" w:rsidRDefault="00494094" w:rsidP="00B10E24">
      <w:pPr>
        <w:pStyle w:val="a5"/>
        <w:numPr>
          <w:ilvl w:val="0"/>
          <w:numId w:val="198"/>
        </w:numPr>
        <w:ind w:firstLineChars="0"/>
        <w:rPr>
          <w:rFonts w:eastAsia="宋体"/>
        </w:rPr>
      </w:pPr>
      <w:r>
        <w:rPr>
          <w:rFonts w:eastAsia="宋体" w:hint="eastAsia"/>
        </w:rPr>
        <w:t>基于行为机理的理论建模和机制设计</w:t>
      </w:r>
    </w:p>
    <w:p w14:paraId="08C6CA99" w14:textId="69A0FE9E" w:rsidR="00494094" w:rsidRDefault="00494094" w:rsidP="00494094">
      <w:pPr>
        <w:rPr>
          <w:rFonts w:eastAsia="宋体"/>
        </w:rPr>
      </w:pPr>
      <w:proofErr w:type="spellStart"/>
      <w:r w:rsidRPr="00494094">
        <w:rPr>
          <w:rFonts w:eastAsia="宋体"/>
        </w:rPr>
        <w:t>Adomavicius</w:t>
      </w:r>
      <w:proofErr w:type="spellEnd"/>
      <w:r w:rsidRPr="00494094">
        <w:rPr>
          <w:rFonts w:eastAsia="宋体"/>
        </w:rPr>
        <w:t xml:space="preserve">, G., </w:t>
      </w:r>
      <w:proofErr w:type="spellStart"/>
      <w:r w:rsidRPr="00494094">
        <w:rPr>
          <w:rFonts w:eastAsia="宋体"/>
        </w:rPr>
        <w:t>Bockstedt</w:t>
      </w:r>
      <w:proofErr w:type="spellEnd"/>
      <w:r w:rsidRPr="00494094">
        <w:rPr>
          <w:rFonts w:eastAsia="宋体"/>
        </w:rPr>
        <w:t>, J. and Curley, S. P. 2015. “Bundling Effects on Variety Seeking for Digital Information Goods,” Journal of Management Information Systems (31:4), pp. 182–212.</w:t>
      </w:r>
    </w:p>
    <w:p w14:paraId="6054D9F9" w14:textId="4B9C571B" w:rsidR="002B4223" w:rsidRDefault="002B4223" w:rsidP="00494094">
      <w:pPr>
        <w:rPr>
          <w:rFonts w:eastAsia="宋体"/>
        </w:rPr>
      </w:pPr>
      <w:r w:rsidRPr="002B4223">
        <w:rPr>
          <w:rFonts w:eastAsia="宋体" w:hint="eastAsia"/>
        </w:rPr>
        <w:t>此前对消费品的研究一直发现，消费者在同时选择一组商品时，会倾向于选择更多种类的商品，而不是一系列的个人决定。然而，数字信息产品与消费品有许多重要的差异，这些差异可能会影响寻求多样性的行为。在三个实验中，我们解决了两个一般的研究问题。首先，作为研究数字商品的先驱者，我们将捆绑的凝聚力</w:t>
      </w:r>
      <w:r w:rsidRPr="002B4223">
        <w:rPr>
          <w:rFonts w:eastAsia="宋体"/>
        </w:rPr>
        <w:t>(</w:t>
      </w:r>
      <w:r w:rsidRPr="002B4223">
        <w:rPr>
          <w:rFonts w:eastAsia="宋体" w:hint="eastAsia"/>
        </w:rPr>
        <w:t>即道具相关性</w:t>
      </w:r>
      <w:r w:rsidRPr="002B4223">
        <w:rPr>
          <w:rFonts w:eastAsia="宋体"/>
        </w:rPr>
        <w:t>)</w:t>
      </w:r>
      <w:r w:rsidRPr="002B4223">
        <w:rPr>
          <w:rFonts w:eastAsia="宋体" w:hint="eastAsia"/>
        </w:rPr>
        <w:t>与时间</w:t>
      </w:r>
      <w:r w:rsidRPr="002B4223">
        <w:rPr>
          <w:rFonts w:eastAsia="宋体"/>
        </w:rPr>
        <w:t>(</w:t>
      </w:r>
      <w:r w:rsidRPr="002B4223">
        <w:rPr>
          <w:rFonts w:eastAsia="宋体" w:hint="eastAsia"/>
        </w:rPr>
        <w:t>同时选择</w:t>
      </w:r>
      <w:r w:rsidRPr="002B4223">
        <w:rPr>
          <w:rFonts w:eastAsia="宋体"/>
        </w:rPr>
        <w:t>vs.</w:t>
      </w:r>
      <w:r w:rsidRPr="002B4223">
        <w:rPr>
          <w:rFonts w:eastAsia="宋体" w:hint="eastAsia"/>
        </w:rPr>
        <w:t>顺序选择</w:t>
      </w:r>
      <w:r w:rsidRPr="002B4223">
        <w:rPr>
          <w:rFonts w:eastAsia="宋体"/>
        </w:rPr>
        <w:t>)</w:t>
      </w:r>
      <w:r w:rsidRPr="002B4223">
        <w:rPr>
          <w:rFonts w:eastAsia="宋体" w:hint="eastAsia"/>
        </w:rPr>
        <w:t>的作用</w:t>
      </w:r>
      <w:r w:rsidRPr="002B4223">
        <w:rPr>
          <w:rFonts w:eastAsia="宋体"/>
        </w:rPr>
        <w:t>(</w:t>
      </w:r>
      <w:r w:rsidRPr="002B4223">
        <w:rPr>
          <w:rFonts w:eastAsia="宋体" w:hint="eastAsia"/>
        </w:rPr>
        <w:t>游戏邦注</w:t>
      </w:r>
      <w:r w:rsidRPr="002B4223">
        <w:rPr>
          <w:rFonts w:eastAsia="宋体"/>
        </w:rPr>
        <w:t>:</w:t>
      </w:r>
      <w:r w:rsidRPr="002B4223">
        <w:rPr>
          <w:rFonts w:eastAsia="宋体" w:hint="eastAsia"/>
        </w:rPr>
        <w:t>这是可消费商品的多样性寻求因素</w:t>
      </w:r>
      <w:r w:rsidRPr="002B4223">
        <w:rPr>
          <w:rFonts w:eastAsia="宋体"/>
        </w:rPr>
        <w:t>)</w:t>
      </w:r>
      <w:r w:rsidRPr="002B4223">
        <w:rPr>
          <w:rFonts w:eastAsia="宋体" w:hint="eastAsia"/>
        </w:rPr>
        <w:t>分离开来。其次，基于数字商品和消费品的差异，我们从理论角度分析了捆绑组合凝聚力和时间对数字商品多样性偏好的行为影响差异。研究结果显示，数字商品对寻求多样性行为的影响减弱，这为此类商品的卖家提供了重要的启示，而不是对消费品的启示。因此，一个关键的结论是，对于音乐等数字产品，使用消费者驱动的捆绑变化并不意味着它们有能力影响消费者的多样性寻求行为。</w:t>
      </w:r>
    </w:p>
    <w:p w14:paraId="1D3B84D1" w14:textId="769E6FFA" w:rsidR="008558B4" w:rsidRDefault="00D71D71" w:rsidP="002A252F">
      <w:pPr>
        <w:pStyle w:val="3"/>
        <w:rPr>
          <w:rFonts w:eastAsia="宋体"/>
        </w:rPr>
      </w:pPr>
      <w:r>
        <w:rPr>
          <w:rFonts w:eastAsia="宋体" w:hint="eastAsia"/>
        </w:rPr>
        <w:lastRenderedPageBreak/>
        <w:t>1</w:t>
      </w:r>
      <w:r>
        <w:rPr>
          <w:rFonts w:eastAsia="宋体"/>
        </w:rPr>
        <w:t>2.3 “</w:t>
      </w:r>
      <w:r>
        <w:rPr>
          <w:rFonts w:eastAsia="宋体" w:hint="eastAsia"/>
        </w:rPr>
        <w:t>长尾</w:t>
      </w:r>
      <w:r>
        <w:rPr>
          <w:rFonts w:eastAsia="宋体"/>
        </w:rPr>
        <w:t>”</w:t>
      </w:r>
      <w:r>
        <w:rPr>
          <w:rFonts w:eastAsia="宋体" w:hint="eastAsia"/>
        </w:rPr>
        <w:t>理论</w:t>
      </w:r>
    </w:p>
    <w:p w14:paraId="373AD304" w14:textId="67CFCE94" w:rsidR="00D71D71" w:rsidRDefault="002A252F" w:rsidP="00494094">
      <w:pPr>
        <w:rPr>
          <w:rFonts w:eastAsia="宋体"/>
        </w:rPr>
      </w:pPr>
      <w:r>
        <w:rPr>
          <w:rFonts w:eastAsia="宋体" w:hint="eastAsia"/>
        </w:rPr>
        <w:t>1</w:t>
      </w:r>
      <w:r>
        <w:rPr>
          <w:rFonts w:eastAsia="宋体"/>
        </w:rPr>
        <w:t>. “</w:t>
      </w:r>
      <w:r>
        <w:rPr>
          <w:rFonts w:eastAsia="宋体" w:hint="eastAsia"/>
        </w:rPr>
        <w:t>长尾</w:t>
      </w:r>
      <w:r>
        <w:rPr>
          <w:rFonts w:eastAsia="宋体"/>
        </w:rPr>
        <w:t>”</w:t>
      </w:r>
      <w:r>
        <w:rPr>
          <w:rFonts w:eastAsia="宋体" w:hint="eastAsia"/>
        </w:rPr>
        <w:t>理论</w:t>
      </w:r>
    </w:p>
    <w:p w14:paraId="2A34F369" w14:textId="43D12E14" w:rsidR="002A252F" w:rsidRDefault="002A252F" w:rsidP="00494094">
      <w:pPr>
        <w:rPr>
          <w:rFonts w:eastAsia="宋体"/>
        </w:rPr>
      </w:pPr>
      <w:r w:rsidRPr="002A252F">
        <w:rPr>
          <w:rFonts w:eastAsia="宋体"/>
        </w:rPr>
        <w:t>Chris Anderson</w:t>
      </w:r>
    </w:p>
    <w:p w14:paraId="4B20AFB6" w14:textId="77777777" w:rsidR="002A252F" w:rsidRDefault="002A252F" w:rsidP="00494094">
      <w:pPr>
        <w:rPr>
          <w:rFonts w:eastAsia="宋体"/>
        </w:rPr>
      </w:pPr>
      <w:r w:rsidRPr="002A252F">
        <w:rPr>
          <w:rFonts w:eastAsia="宋体" w:hint="eastAsia"/>
        </w:rPr>
        <w:t>只要存储和流通的渠道足够大，需求不旺或销量不佳的产品所共同占据的市场份额可</w:t>
      </w:r>
      <w:r w:rsidRPr="002A252F">
        <w:rPr>
          <w:rFonts w:eastAsia="宋体"/>
        </w:rPr>
        <w:t xml:space="preserve"> </w:t>
      </w:r>
      <w:r w:rsidRPr="002A252F">
        <w:rPr>
          <w:rFonts w:eastAsia="宋体" w:hint="eastAsia"/>
        </w:rPr>
        <w:t>以和那些少数热销产品所占据的市场份额相匹敌甚至更大，即众多小市场汇聚成可与</w:t>
      </w:r>
      <w:r w:rsidRPr="002A252F">
        <w:rPr>
          <w:rFonts w:eastAsia="宋体"/>
        </w:rPr>
        <w:t xml:space="preserve"> </w:t>
      </w:r>
      <w:r w:rsidRPr="002A252F">
        <w:rPr>
          <w:rFonts w:eastAsia="宋体" w:hint="eastAsia"/>
        </w:rPr>
        <w:t>主流大市场相匹敌的市场能量</w:t>
      </w:r>
    </w:p>
    <w:p w14:paraId="4AE19D1E" w14:textId="4001A6D1" w:rsidR="002A252F" w:rsidRDefault="002A252F" w:rsidP="00494094">
      <w:pPr>
        <w:rPr>
          <w:rFonts w:eastAsia="宋体"/>
        </w:rPr>
      </w:pPr>
      <w:r>
        <w:rPr>
          <w:rFonts w:eastAsia="宋体" w:hint="eastAsia"/>
          <w:noProof/>
        </w:rPr>
        <w:drawing>
          <wp:inline distT="0" distB="0" distL="0" distR="0" wp14:anchorId="1C5CD4E0" wp14:editId="41B95374">
            <wp:extent cx="5274310" cy="3067685"/>
            <wp:effectExtent l="0" t="0" r="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0">
                      <a:extLst>
                        <a:ext uri="{28A0092B-C50C-407E-A947-70E740481C1C}">
                          <a14:useLocalDpi xmlns:a14="http://schemas.microsoft.com/office/drawing/2010/main" val="0"/>
                        </a:ext>
                      </a:extLst>
                    </a:blip>
                    <a:stretch>
                      <a:fillRect/>
                    </a:stretch>
                  </pic:blipFill>
                  <pic:spPr>
                    <a:xfrm>
                      <a:off x="0" y="0"/>
                      <a:ext cx="5274310" cy="3067685"/>
                    </a:xfrm>
                    <a:prstGeom prst="rect">
                      <a:avLst/>
                    </a:prstGeom>
                  </pic:spPr>
                </pic:pic>
              </a:graphicData>
            </a:graphic>
          </wp:inline>
        </w:drawing>
      </w:r>
    </w:p>
    <w:p w14:paraId="1A6987A1" w14:textId="43FE00F4" w:rsidR="002A252F" w:rsidRDefault="002A252F" w:rsidP="00494094">
      <w:pPr>
        <w:rPr>
          <w:rFonts w:eastAsia="宋体"/>
        </w:rPr>
      </w:pPr>
      <w:r>
        <w:rPr>
          <w:rFonts w:eastAsia="宋体" w:hint="eastAsia"/>
        </w:rPr>
        <w:t>2</w:t>
      </w:r>
      <w:r>
        <w:rPr>
          <w:rFonts w:eastAsia="宋体"/>
        </w:rPr>
        <w:t xml:space="preserve">. </w:t>
      </w:r>
      <w:r>
        <w:rPr>
          <w:rFonts w:eastAsia="宋体" w:hint="eastAsia"/>
        </w:rPr>
        <w:t>利基市场</w:t>
      </w:r>
      <w:r>
        <w:rPr>
          <w:rFonts w:eastAsia="宋体"/>
        </w:rPr>
        <w:t>(Niche)</w:t>
      </w:r>
    </w:p>
    <w:p w14:paraId="027771E7" w14:textId="30018F73" w:rsidR="002A252F" w:rsidRDefault="002A252F" w:rsidP="00494094">
      <w:pPr>
        <w:rPr>
          <w:rFonts w:eastAsia="宋体"/>
        </w:rPr>
      </w:pPr>
      <w:r w:rsidRPr="002A252F">
        <w:rPr>
          <w:rFonts w:eastAsia="宋体" w:hint="eastAsia"/>
        </w:rPr>
        <w:t>利基（</w:t>
      </w:r>
      <w:r w:rsidRPr="002A252F">
        <w:rPr>
          <w:rFonts w:eastAsia="宋体"/>
        </w:rPr>
        <w:t>Niche</w:t>
      </w:r>
      <w:r w:rsidRPr="002A252F">
        <w:rPr>
          <w:rFonts w:eastAsia="宋体" w:hint="eastAsia"/>
        </w:rPr>
        <w:t>）指的是在更小的范围内锁定客户群体</w:t>
      </w:r>
    </w:p>
    <w:p w14:paraId="1EB96E4C" w14:textId="77777777" w:rsidR="002A252F" w:rsidRPr="002A252F" w:rsidRDefault="002A252F" w:rsidP="00B10E24">
      <w:pPr>
        <w:pStyle w:val="a5"/>
        <w:numPr>
          <w:ilvl w:val="0"/>
          <w:numId w:val="199"/>
        </w:numPr>
        <w:ind w:firstLineChars="0"/>
        <w:rPr>
          <w:rFonts w:eastAsia="宋体"/>
        </w:rPr>
      </w:pPr>
      <w:r w:rsidRPr="002A252F">
        <w:rPr>
          <w:rFonts w:eastAsia="宋体"/>
        </w:rPr>
        <w:t>“</w:t>
      </w:r>
      <w:r w:rsidRPr="002A252F">
        <w:rPr>
          <w:rFonts w:eastAsia="宋体" w:hint="eastAsia"/>
        </w:rPr>
        <w:t>利基”市场意味着尚未得到充分服务的小市场</w:t>
      </w:r>
    </w:p>
    <w:p w14:paraId="4AC9230A" w14:textId="3F04FA6E" w:rsidR="002A252F" w:rsidRDefault="002A252F" w:rsidP="00B10E24">
      <w:pPr>
        <w:pStyle w:val="a5"/>
        <w:numPr>
          <w:ilvl w:val="0"/>
          <w:numId w:val="199"/>
        </w:numPr>
        <w:ind w:firstLineChars="0"/>
        <w:rPr>
          <w:rFonts w:eastAsia="宋体"/>
        </w:rPr>
      </w:pPr>
      <w:r w:rsidRPr="002A252F">
        <w:rPr>
          <w:rFonts w:eastAsia="宋体" w:hint="eastAsia"/>
        </w:rPr>
        <w:t>在这样的市场区域中企业可以找到获取利益的基础</w:t>
      </w:r>
    </w:p>
    <w:p w14:paraId="3D083164" w14:textId="704578C7" w:rsidR="002A252F" w:rsidRPr="002A252F" w:rsidRDefault="002A252F" w:rsidP="002A252F">
      <w:pPr>
        <w:rPr>
          <w:rFonts w:eastAsia="宋体" w:hint="eastAsia"/>
        </w:rPr>
      </w:pPr>
      <w:r w:rsidRPr="002A252F">
        <w:rPr>
          <w:rFonts w:eastAsia="宋体" w:hint="eastAsia"/>
        </w:rPr>
        <w:t>美国第二大音乐下载网站</w:t>
      </w:r>
      <w:r w:rsidRPr="002A252F">
        <w:rPr>
          <w:rFonts w:eastAsia="宋体"/>
        </w:rPr>
        <w:t>eMusic</w:t>
      </w:r>
    </w:p>
    <w:p w14:paraId="2E25CF1C" w14:textId="77777777" w:rsidR="002A252F" w:rsidRPr="002A252F" w:rsidRDefault="002A252F" w:rsidP="00B10E24">
      <w:pPr>
        <w:pStyle w:val="a5"/>
        <w:numPr>
          <w:ilvl w:val="0"/>
          <w:numId w:val="199"/>
        </w:numPr>
        <w:ind w:firstLineChars="0"/>
        <w:rPr>
          <w:rFonts w:eastAsia="宋体"/>
        </w:rPr>
      </w:pPr>
      <w:r w:rsidRPr="002A252F">
        <w:rPr>
          <w:rFonts w:eastAsia="宋体" w:hint="eastAsia"/>
        </w:rPr>
        <w:t>将力量集中在非主流的、年纪较大用户群当中</w:t>
      </w:r>
    </w:p>
    <w:p w14:paraId="0CDCDB09" w14:textId="4D520497" w:rsidR="002A252F" w:rsidRPr="002A252F" w:rsidRDefault="002A252F" w:rsidP="00B10E24">
      <w:pPr>
        <w:pStyle w:val="a5"/>
        <w:numPr>
          <w:ilvl w:val="0"/>
          <w:numId w:val="199"/>
        </w:numPr>
        <w:ind w:firstLineChars="0"/>
        <w:rPr>
          <w:rFonts w:eastAsia="宋体"/>
        </w:rPr>
      </w:pPr>
      <w:r w:rsidRPr="002A252F">
        <w:rPr>
          <w:rFonts w:eastAsia="宋体" w:hint="eastAsia"/>
        </w:rPr>
        <w:t>提供大量的古典音乐和老歌</w:t>
      </w:r>
    </w:p>
    <w:p w14:paraId="111D0052" w14:textId="5E870386" w:rsidR="002A252F" w:rsidRPr="002A252F" w:rsidRDefault="002A252F" w:rsidP="00B10E24">
      <w:pPr>
        <w:pStyle w:val="a5"/>
        <w:numPr>
          <w:ilvl w:val="0"/>
          <w:numId w:val="199"/>
        </w:numPr>
        <w:ind w:firstLineChars="0"/>
        <w:rPr>
          <w:rFonts w:eastAsia="宋体"/>
        </w:rPr>
      </w:pPr>
      <w:r w:rsidRPr="002A252F">
        <w:rPr>
          <w:rFonts w:eastAsia="宋体" w:hint="eastAsia"/>
        </w:rPr>
        <w:t>网站保存了三百万以上的歌曲可供下载</w:t>
      </w:r>
    </w:p>
    <w:p w14:paraId="02A8DDEE" w14:textId="7C9F1061" w:rsidR="002A252F" w:rsidRPr="002A252F" w:rsidRDefault="002A252F" w:rsidP="00B10E24">
      <w:pPr>
        <w:pStyle w:val="a5"/>
        <w:numPr>
          <w:ilvl w:val="0"/>
          <w:numId w:val="199"/>
        </w:numPr>
        <w:ind w:firstLineChars="0"/>
        <w:rPr>
          <w:rFonts w:eastAsia="宋体"/>
        </w:rPr>
      </w:pPr>
      <w:r w:rsidRPr="002A252F">
        <w:rPr>
          <w:rFonts w:eastAsia="宋体" w:hint="eastAsia"/>
        </w:rPr>
        <w:t>这些歌曲绝大部分下载频率都很低</w:t>
      </w:r>
    </w:p>
    <w:p w14:paraId="75CD7870" w14:textId="7F54EA93" w:rsidR="002A252F" w:rsidRDefault="002A252F" w:rsidP="00B10E24">
      <w:pPr>
        <w:pStyle w:val="a5"/>
        <w:numPr>
          <w:ilvl w:val="0"/>
          <w:numId w:val="199"/>
        </w:numPr>
        <w:ind w:firstLineChars="0"/>
        <w:rPr>
          <w:rFonts w:eastAsia="宋体"/>
        </w:rPr>
      </w:pPr>
      <w:r w:rsidRPr="002A252F">
        <w:rPr>
          <w:rFonts w:eastAsia="宋体" w:hint="eastAsia"/>
        </w:rPr>
        <w:t>但其中有</w:t>
      </w:r>
      <w:r w:rsidRPr="002A252F">
        <w:rPr>
          <w:rFonts w:eastAsia="宋体"/>
        </w:rPr>
        <w:t>67%</w:t>
      </w:r>
      <w:r w:rsidRPr="002A252F">
        <w:rPr>
          <w:rFonts w:eastAsia="宋体" w:hint="eastAsia"/>
        </w:rPr>
        <w:t>的歌曲每个季度都会至少会被下载一次</w:t>
      </w:r>
    </w:p>
    <w:p w14:paraId="77B7F6B8" w14:textId="0CBADBBD" w:rsidR="009D081A" w:rsidRDefault="009D081A" w:rsidP="009D081A">
      <w:pPr>
        <w:rPr>
          <w:rFonts w:eastAsia="宋体"/>
        </w:rPr>
      </w:pPr>
    </w:p>
    <w:p w14:paraId="778C968F" w14:textId="145CA5B2" w:rsidR="009D081A" w:rsidRDefault="004418DE" w:rsidP="009D081A">
      <w:pPr>
        <w:rPr>
          <w:rFonts w:eastAsia="宋体"/>
        </w:rPr>
      </w:pPr>
      <w:r>
        <w:rPr>
          <w:rFonts w:eastAsia="宋体" w:hint="eastAsia"/>
        </w:rPr>
        <w:t>3</w:t>
      </w:r>
      <w:r>
        <w:rPr>
          <w:rFonts w:eastAsia="宋体"/>
        </w:rPr>
        <w:t>.</w:t>
      </w:r>
      <w:r w:rsidR="009D081A">
        <w:rPr>
          <w:rFonts w:eastAsia="宋体" w:hint="eastAsia"/>
        </w:rPr>
        <w:t>“长尾”现象的支撑力</w:t>
      </w:r>
    </w:p>
    <w:p w14:paraId="32D93775" w14:textId="77777777" w:rsidR="004418DE" w:rsidRPr="004418DE" w:rsidRDefault="004418DE" w:rsidP="00B10E24">
      <w:pPr>
        <w:pStyle w:val="a5"/>
        <w:numPr>
          <w:ilvl w:val="0"/>
          <w:numId w:val="200"/>
        </w:numPr>
        <w:ind w:firstLineChars="0"/>
        <w:rPr>
          <w:rFonts w:eastAsia="宋体"/>
        </w:rPr>
      </w:pPr>
      <w:r w:rsidRPr="004418DE">
        <w:rPr>
          <w:rFonts w:eastAsia="宋体" w:hint="eastAsia"/>
        </w:rPr>
        <w:t>大众化的创造</w:t>
      </w:r>
    </w:p>
    <w:p w14:paraId="4852E79C" w14:textId="617378E3" w:rsidR="004418DE" w:rsidRPr="004418DE" w:rsidRDefault="004418DE" w:rsidP="00B10E24">
      <w:pPr>
        <w:pStyle w:val="a5"/>
        <w:numPr>
          <w:ilvl w:val="0"/>
          <w:numId w:val="200"/>
        </w:numPr>
        <w:ind w:firstLineChars="0"/>
        <w:rPr>
          <w:rFonts w:eastAsia="宋体"/>
        </w:rPr>
      </w:pPr>
      <w:r w:rsidRPr="004418DE">
        <w:rPr>
          <w:rFonts w:eastAsia="宋体" w:hint="eastAsia"/>
        </w:rPr>
        <w:t>近乎无限的存储和展示空间</w:t>
      </w:r>
    </w:p>
    <w:p w14:paraId="01B645D6" w14:textId="3B0C833E" w:rsidR="009D081A" w:rsidRDefault="004418DE" w:rsidP="00B10E24">
      <w:pPr>
        <w:pStyle w:val="a5"/>
        <w:numPr>
          <w:ilvl w:val="0"/>
          <w:numId w:val="200"/>
        </w:numPr>
        <w:ind w:firstLineChars="0"/>
        <w:rPr>
          <w:rFonts w:eastAsia="宋体"/>
        </w:rPr>
      </w:pPr>
      <w:r w:rsidRPr="004418DE">
        <w:rPr>
          <w:rFonts w:eastAsia="宋体" w:hint="eastAsia"/>
        </w:rPr>
        <w:t>精准的个性化搜索和推荐能力</w:t>
      </w:r>
    </w:p>
    <w:p w14:paraId="6A13AED9" w14:textId="38C38A89" w:rsidR="004418DE" w:rsidRDefault="004418DE" w:rsidP="004418DE">
      <w:pPr>
        <w:rPr>
          <w:rFonts w:eastAsia="宋体"/>
        </w:rPr>
      </w:pPr>
    </w:p>
    <w:p w14:paraId="40A670E0" w14:textId="59913D29" w:rsidR="004418DE" w:rsidRDefault="004418DE" w:rsidP="004418DE">
      <w:pPr>
        <w:rPr>
          <w:rFonts w:eastAsia="宋体"/>
        </w:rPr>
      </w:pPr>
      <w:r>
        <w:rPr>
          <w:rFonts w:eastAsia="宋体" w:hint="eastAsia"/>
        </w:rPr>
        <w:t>4</w:t>
      </w:r>
      <w:r>
        <w:rPr>
          <w:rFonts w:eastAsia="宋体"/>
        </w:rPr>
        <w:t>. “</w:t>
      </w:r>
      <w:r>
        <w:rPr>
          <w:rFonts w:eastAsia="宋体" w:hint="eastAsia"/>
        </w:rPr>
        <w:t>长尾</w:t>
      </w:r>
      <w:r>
        <w:rPr>
          <w:rFonts w:eastAsia="宋体"/>
        </w:rPr>
        <w:t>”</w:t>
      </w:r>
      <w:r>
        <w:rPr>
          <w:rFonts w:eastAsia="宋体" w:hint="eastAsia"/>
        </w:rPr>
        <w:t>现象的影响</w:t>
      </w:r>
    </w:p>
    <w:p w14:paraId="33E434B2" w14:textId="7D411340" w:rsidR="004418DE" w:rsidRDefault="004418DE" w:rsidP="004418DE">
      <w:pPr>
        <w:rPr>
          <w:rFonts w:eastAsia="宋体"/>
        </w:rPr>
      </w:pPr>
      <w:r>
        <w:rPr>
          <w:rFonts w:eastAsia="宋体" w:hint="eastAsia"/>
        </w:rPr>
        <w:t>商业模式的影响</w:t>
      </w:r>
    </w:p>
    <w:p w14:paraId="104D7752" w14:textId="77777777" w:rsidR="004418DE" w:rsidRPr="004418DE" w:rsidRDefault="004418DE" w:rsidP="00B10E24">
      <w:pPr>
        <w:pStyle w:val="a5"/>
        <w:numPr>
          <w:ilvl w:val="0"/>
          <w:numId w:val="201"/>
        </w:numPr>
        <w:ind w:firstLineChars="0"/>
        <w:rPr>
          <w:rFonts w:eastAsia="宋体"/>
        </w:rPr>
      </w:pPr>
      <w:r w:rsidRPr="004418DE">
        <w:rPr>
          <w:rFonts w:eastAsia="宋体"/>
        </w:rPr>
        <w:t>80/20</w:t>
      </w:r>
      <w:r w:rsidRPr="004418DE">
        <w:rPr>
          <w:rFonts w:eastAsia="宋体" w:hint="eastAsia"/>
        </w:rPr>
        <w:t>法则的动摇</w:t>
      </w:r>
    </w:p>
    <w:p w14:paraId="448C7024" w14:textId="1EB5C38C" w:rsidR="004418DE" w:rsidRDefault="004418DE" w:rsidP="00B10E24">
      <w:pPr>
        <w:pStyle w:val="a5"/>
        <w:numPr>
          <w:ilvl w:val="0"/>
          <w:numId w:val="201"/>
        </w:numPr>
        <w:ind w:firstLineChars="0"/>
        <w:rPr>
          <w:rFonts w:eastAsia="宋体"/>
        </w:rPr>
      </w:pPr>
      <w:r w:rsidRPr="004418DE">
        <w:rPr>
          <w:rFonts w:eastAsia="宋体"/>
        </w:rPr>
        <w:t xml:space="preserve"> “</w:t>
      </w:r>
      <w:r w:rsidRPr="004418DE">
        <w:rPr>
          <w:rFonts w:eastAsia="宋体" w:hint="eastAsia"/>
        </w:rPr>
        <w:t>利基”市场的开发</w:t>
      </w:r>
    </w:p>
    <w:p w14:paraId="3E1BA2EF" w14:textId="3B5E3711" w:rsidR="004418DE" w:rsidRDefault="004418DE" w:rsidP="004418DE">
      <w:pPr>
        <w:rPr>
          <w:rFonts w:eastAsia="宋体"/>
        </w:rPr>
      </w:pPr>
      <w:r>
        <w:rPr>
          <w:rFonts w:eastAsia="宋体" w:hint="eastAsia"/>
        </w:rPr>
        <w:lastRenderedPageBreak/>
        <w:t>社会影响</w:t>
      </w:r>
    </w:p>
    <w:p w14:paraId="2275630C" w14:textId="77777777" w:rsidR="004418DE" w:rsidRPr="004418DE" w:rsidRDefault="004418DE" w:rsidP="00B10E24">
      <w:pPr>
        <w:pStyle w:val="a5"/>
        <w:numPr>
          <w:ilvl w:val="0"/>
          <w:numId w:val="202"/>
        </w:numPr>
        <w:ind w:firstLineChars="0"/>
        <w:rPr>
          <w:rFonts w:eastAsia="宋体"/>
        </w:rPr>
      </w:pPr>
      <w:r w:rsidRPr="004418DE">
        <w:rPr>
          <w:rFonts w:eastAsia="宋体" w:hint="eastAsia"/>
        </w:rPr>
        <w:t>让用户越来越远离传统的购买模式，满足其千差万别的欣赏口味</w:t>
      </w:r>
    </w:p>
    <w:p w14:paraId="2873698F" w14:textId="2AD7521D" w:rsidR="004418DE" w:rsidRDefault="004418DE" w:rsidP="00B10E24">
      <w:pPr>
        <w:pStyle w:val="a5"/>
        <w:numPr>
          <w:ilvl w:val="0"/>
          <w:numId w:val="202"/>
        </w:numPr>
        <w:ind w:firstLineChars="0"/>
        <w:rPr>
          <w:rFonts w:eastAsia="宋体"/>
        </w:rPr>
      </w:pPr>
      <w:r w:rsidRPr="004418DE">
        <w:rPr>
          <w:rFonts w:eastAsia="宋体" w:hint="eastAsia"/>
        </w:rPr>
        <w:t>对以往由强大的市场营销和狭窄的产品选择所塑造的流行文化和主流意识产生了根本</w:t>
      </w:r>
      <w:r w:rsidRPr="004418DE">
        <w:rPr>
          <w:rFonts w:eastAsia="宋体"/>
        </w:rPr>
        <w:t xml:space="preserve"> </w:t>
      </w:r>
      <w:r w:rsidRPr="004418DE">
        <w:rPr>
          <w:rFonts w:eastAsia="宋体" w:hint="eastAsia"/>
        </w:rPr>
        <w:t>性的冲击</w:t>
      </w:r>
    </w:p>
    <w:p w14:paraId="2175F0D6" w14:textId="60CB15D5" w:rsidR="004418DE" w:rsidRDefault="004418DE" w:rsidP="004418DE">
      <w:pPr>
        <w:rPr>
          <w:rFonts w:eastAsia="宋体"/>
        </w:rPr>
      </w:pPr>
    </w:p>
    <w:p w14:paraId="6A117B1F" w14:textId="0D1B69F2" w:rsidR="004418DE" w:rsidRDefault="00FF56DD" w:rsidP="003724E2">
      <w:pPr>
        <w:pStyle w:val="3"/>
        <w:rPr>
          <w:rFonts w:eastAsia="宋体"/>
        </w:rPr>
      </w:pPr>
      <w:r>
        <w:rPr>
          <w:rFonts w:eastAsia="宋体" w:hint="eastAsia"/>
        </w:rPr>
        <w:t>1</w:t>
      </w:r>
      <w:r>
        <w:rPr>
          <w:rFonts w:eastAsia="宋体"/>
        </w:rPr>
        <w:t xml:space="preserve">2.4 </w:t>
      </w:r>
      <w:r>
        <w:rPr>
          <w:rFonts w:eastAsia="宋体" w:hint="eastAsia"/>
        </w:rPr>
        <w:t>网络效应与双边市场</w:t>
      </w:r>
    </w:p>
    <w:p w14:paraId="6FBC192A" w14:textId="4F79CB1A" w:rsidR="00FF56DD" w:rsidRDefault="003724E2" w:rsidP="004418DE">
      <w:pPr>
        <w:rPr>
          <w:rFonts w:eastAsia="宋体"/>
        </w:rPr>
      </w:pPr>
      <w:r>
        <w:rPr>
          <w:rFonts w:eastAsia="宋体" w:hint="eastAsia"/>
        </w:rPr>
        <w:t>1</w:t>
      </w:r>
      <w:r>
        <w:rPr>
          <w:rFonts w:eastAsia="宋体"/>
        </w:rPr>
        <w:t xml:space="preserve">. </w:t>
      </w:r>
      <w:r>
        <w:rPr>
          <w:rFonts w:eastAsia="宋体" w:hint="eastAsia"/>
        </w:rPr>
        <w:t>网络效应与双边市场</w:t>
      </w:r>
    </w:p>
    <w:p w14:paraId="0E717A64" w14:textId="01C0081D" w:rsidR="003724E2" w:rsidRDefault="003724E2" w:rsidP="004418DE">
      <w:pPr>
        <w:rPr>
          <w:rFonts w:eastAsia="宋体"/>
        </w:rPr>
      </w:pPr>
      <w:r w:rsidRPr="003724E2">
        <w:rPr>
          <w:rFonts w:eastAsia="宋体" w:hint="eastAsia"/>
        </w:rPr>
        <w:t>为什么这些产品是免费的？</w:t>
      </w:r>
    </w:p>
    <w:p w14:paraId="0EFC8F1B" w14:textId="77777777" w:rsidR="003724E2" w:rsidRPr="003724E2" w:rsidRDefault="003724E2" w:rsidP="00B10E24">
      <w:pPr>
        <w:pStyle w:val="a5"/>
        <w:numPr>
          <w:ilvl w:val="0"/>
          <w:numId w:val="203"/>
        </w:numPr>
        <w:ind w:firstLineChars="0"/>
        <w:rPr>
          <w:rFonts w:eastAsia="宋体"/>
        </w:rPr>
      </w:pPr>
      <w:r w:rsidRPr="003724E2">
        <w:rPr>
          <w:rFonts w:eastAsia="宋体"/>
        </w:rPr>
        <w:t>Google Search</w:t>
      </w:r>
    </w:p>
    <w:p w14:paraId="55EAFD43" w14:textId="6439D2CD" w:rsidR="003724E2" w:rsidRPr="003724E2" w:rsidRDefault="003724E2" w:rsidP="00B10E24">
      <w:pPr>
        <w:pStyle w:val="a5"/>
        <w:numPr>
          <w:ilvl w:val="0"/>
          <w:numId w:val="203"/>
        </w:numPr>
        <w:ind w:firstLineChars="0"/>
        <w:rPr>
          <w:rFonts w:eastAsia="宋体"/>
        </w:rPr>
      </w:pPr>
      <w:r w:rsidRPr="003724E2">
        <w:rPr>
          <w:rFonts w:eastAsia="宋体"/>
        </w:rPr>
        <w:t>RedHat Linux</w:t>
      </w:r>
    </w:p>
    <w:p w14:paraId="0E7D6444" w14:textId="1958EBF9" w:rsidR="003724E2" w:rsidRPr="003724E2" w:rsidRDefault="003724E2" w:rsidP="00B10E24">
      <w:pPr>
        <w:pStyle w:val="a5"/>
        <w:numPr>
          <w:ilvl w:val="0"/>
          <w:numId w:val="203"/>
        </w:numPr>
        <w:ind w:firstLineChars="0"/>
        <w:rPr>
          <w:rFonts w:eastAsia="宋体"/>
        </w:rPr>
      </w:pPr>
      <w:r w:rsidRPr="003724E2">
        <w:rPr>
          <w:rFonts w:eastAsia="宋体"/>
        </w:rPr>
        <w:t>Mozilla Firefox</w:t>
      </w:r>
    </w:p>
    <w:p w14:paraId="66141EEF" w14:textId="03617FB6" w:rsidR="003724E2" w:rsidRPr="003724E2" w:rsidRDefault="003724E2" w:rsidP="00B10E24">
      <w:pPr>
        <w:pStyle w:val="a5"/>
        <w:numPr>
          <w:ilvl w:val="0"/>
          <w:numId w:val="203"/>
        </w:numPr>
        <w:ind w:firstLineChars="0"/>
        <w:rPr>
          <w:rFonts w:eastAsia="宋体"/>
        </w:rPr>
      </w:pPr>
      <w:r w:rsidRPr="003724E2">
        <w:rPr>
          <w:rFonts w:eastAsia="宋体" w:hint="eastAsia"/>
        </w:rPr>
        <w:t>微信</w:t>
      </w:r>
    </w:p>
    <w:p w14:paraId="3F03E374" w14:textId="4845838A" w:rsidR="003724E2" w:rsidRDefault="003724E2" w:rsidP="00B10E24">
      <w:pPr>
        <w:pStyle w:val="a5"/>
        <w:numPr>
          <w:ilvl w:val="0"/>
          <w:numId w:val="203"/>
        </w:numPr>
        <w:ind w:firstLineChars="0"/>
        <w:rPr>
          <w:rFonts w:eastAsia="宋体"/>
        </w:rPr>
      </w:pPr>
      <w:r w:rsidRPr="003724E2">
        <w:rPr>
          <w:rFonts w:eastAsia="宋体" w:hint="eastAsia"/>
        </w:rPr>
        <w:t>金山</w:t>
      </w:r>
      <w:r w:rsidRPr="003724E2">
        <w:rPr>
          <w:rFonts w:eastAsia="宋体"/>
        </w:rPr>
        <w:t>WPS</w:t>
      </w:r>
    </w:p>
    <w:p w14:paraId="2DD43022" w14:textId="15263521" w:rsidR="003724E2" w:rsidRDefault="003724E2" w:rsidP="003724E2">
      <w:pPr>
        <w:rPr>
          <w:rFonts w:eastAsia="宋体"/>
        </w:rPr>
      </w:pPr>
      <w:r w:rsidRPr="003724E2">
        <w:rPr>
          <w:rFonts w:eastAsia="宋体" w:hint="eastAsia"/>
        </w:rPr>
        <w:t>信息产品的互补性</w:t>
      </w:r>
    </w:p>
    <w:p w14:paraId="75D0F872" w14:textId="2253F310" w:rsidR="003724E2" w:rsidRDefault="003724E2" w:rsidP="003724E2">
      <w:pPr>
        <w:rPr>
          <w:rFonts w:eastAsia="宋体"/>
        </w:rPr>
      </w:pPr>
      <w:r w:rsidRPr="003724E2">
        <w:rPr>
          <w:rFonts w:eastAsia="宋体" w:hint="eastAsia"/>
        </w:rPr>
        <w:t>平台效果</w:t>
      </w:r>
    </w:p>
    <w:p w14:paraId="09A0792B" w14:textId="6C551D9E" w:rsidR="003724E2" w:rsidRDefault="003724E2" w:rsidP="003724E2">
      <w:pPr>
        <w:rPr>
          <w:rFonts w:eastAsia="宋体"/>
        </w:rPr>
      </w:pPr>
    </w:p>
    <w:p w14:paraId="185E1CAE" w14:textId="5AB24529" w:rsidR="003724E2" w:rsidRDefault="003724E2" w:rsidP="003724E2">
      <w:pPr>
        <w:rPr>
          <w:rFonts w:eastAsia="宋体"/>
        </w:rPr>
      </w:pPr>
      <w:r>
        <w:rPr>
          <w:rFonts w:eastAsia="宋体"/>
        </w:rPr>
        <w:t xml:space="preserve">2. </w:t>
      </w:r>
      <w:r>
        <w:rPr>
          <w:rFonts w:eastAsia="宋体" w:hint="eastAsia"/>
        </w:rPr>
        <w:t>供应链关系的变化</w:t>
      </w:r>
    </w:p>
    <w:p w14:paraId="041410DD" w14:textId="1B6F6A0A" w:rsidR="003724E2" w:rsidRDefault="003724E2" w:rsidP="003724E2">
      <w:pPr>
        <w:rPr>
          <w:rFonts w:eastAsia="宋体"/>
        </w:rPr>
      </w:pPr>
      <w:r>
        <w:rPr>
          <w:rFonts w:eastAsia="宋体" w:hint="eastAsia"/>
          <w:noProof/>
        </w:rPr>
        <w:drawing>
          <wp:inline distT="0" distB="0" distL="0" distR="0" wp14:anchorId="0B4281A7" wp14:editId="05369E9C">
            <wp:extent cx="5274310" cy="3409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409950"/>
                    </a:xfrm>
                    <a:prstGeom prst="rect">
                      <a:avLst/>
                    </a:prstGeom>
                  </pic:spPr>
                </pic:pic>
              </a:graphicData>
            </a:graphic>
          </wp:inline>
        </w:drawing>
      </w:r>
    </w:p>
    <w:p w14:paraId="1C43D149" w14:textId="70C09437" w:rsidR="003724E2" w:rsidRDefault="003724E2" w:rsidP="003724E2">
      <w:pPr>
        <w:rPr>
          <w:rFonts w:eastAsia="宋体"/>
        </w:rPr>
      </w:pPr>
    </w:p>
    <w:p w14:paraId="2702F2C0" w14:textId="53FB9886" w:rsidR="003724E2" w:rsidRDefault="003724E2" w:rsidP="003724E2">
      <w:pPr>
        <w:rPr>
          <w:rFonts w:eastAsia="宋体"/>
        </w:rPr>
      </w:pPr>
      <w:r>
        <w:rPr>
          <w:rFonts w:eastAsia="宋体" w:hint="eastAsia"/>
        </w:rPr>
        <w:t>3</w:t>
      </w:r>
      <w:r>
        <w:rPr>
          <w:rFonts w:eastAsia="宋体"/>
        </w:rPr>
        <w:t xml:space="preserve">. </w:t>
      </w:r>
      <w:r>
        <w:rPr>
          <w:rFonts w:eastAsia="宋体" w:hint="eastAsia"/>
        </w:rPr>
        <w:t>双边市场</w:t>
      </w:r>
    </w:p>
    <w:p w14:paraId="74B73BA8" w14:textId="33645841" w:rsidR="00BD6C0B" w:rsidRDefault="00BD6C0B" w:rsidP="003724E2">
      <w:pPr>
        <w:rPr>
          <w:rFonts w:eastAsia="宋体"/>
        </w:rPr>
      </w:pPr>
      <w:r>
        <w:rPr>
          <w:rFonts w:eastAsia="宋体" w:hint="eastAsia"/>
        </w:rPr>
        <w:t>什么是双边市场？</w:t>
      </w:r>
    </w:p>
    <w:p w14:paraId="2B9A9440" w14:textId="45A0FF93" w:rsidR="00BD6C0B" w:rsidRDefault="00BD6C0B" w:rsidP="00BD6C0B">
      <w:pPr>
        <w:ind w:firstLine="420"/>
        <w:rPr>
          <w:rFonts w:eastAsia="宋体"/>
        </w:rPr>
      </w:pPr>
      <w:r w:rsidRPr="00BD6C0B">
        <w:rPr>
          <w:rFonts w:eastAsia="宋体" w:hint="eastAsia"/>
        </w:rPr>
        <w:t>双边市场，也被称为双边网络（</w:t>
      </w:r>
      <w:r w:rsidRPr="00BD6C0B">
        <w:rPr>
          <w:rFonts w:eastAsia="宋体"/>
        </w:rPr>
        <w:t>Two-sided Networks</w:t>
      </w:r>
      <w:r w:rsidRPr="00BD6C0B">
        <w:rPr>
          <w:rFonts w:eastAsia="宋体" w:hint="eastAsia"/>
        </w:rPr>
        <w:t>），是</w:t>
      </w:r>
      <w:r w:rsidRPr="00BE2506">
        <w:rPr>
          <w:rFonts w:eastAsia="宋体" w:hint="eastAsia"/>
          <w:highlight w:val="yellow"/>
        </w:rPr>
        <w:t>有两个互相提供网络收益的独立用户群体的经济网络。</w:t>
      </w:r>
    </w:p>
    <w:p w14:paraId="17052FAB" w14:textId="6B7B377B" w:rsidR="00BD6C0B" w:rsidRDefault="00BD6C0B" w:rsidP="00BD6C0B">
      <w:pPr>
        <w:ind w:firstLine="420"/>
        <w:rPr>
          <w:rFonts w:eastAsia="宋体"/>
        </w:rPr>
      </w:pPr>
      <w:r w:rsidRPr="00BD6C0B">
        <w:rPr>
          <w:rFonts w:eastAsia="宋体" w:hint="eastAsia"/>
        </w:rPr>
        <w:t>两组参与者需要通过中间层或平台进行交易，而且一组参与者加入平台的收益取决于加入该平台另一组参与者的数量（</w:t>
      </w:r>
      <w:r w:rsidRPr="00BD6C0B">
        <w:rPr>
          <w:rFonts w:eastAsia="宋体"/>
        </w:rPr>
        <w:t>Armstrong</w:t>
      </w:r>
      <w:r w:rsidRPr="00BD6C0B">
        <w:rPr>
          <w:rFonts w:eastAsia="宋体" w:hint="eastAsia"/>
        </w:rPr>
        <w:t>，</w:t>
      </w:r>
      <w:r w:rsidRPr="00BD6C0B">
        <w:rPr>
          <w:rFonts w:eastAsia="宋体"/>
        </w:rPr>
        <w:t>2004</w:t>
      </w:r>
      <w:r w:rsidRPr="00BD6C0B">
        <w:rPr>
          <w:rFonts w:eastAsia="宋体" w:hint="eastAsia"/>
        </w:rPr>
        <w:t>），这样的市场称作</w:t>
      </w:r>
      <w:r w:rsidRPr="00BD6C0B">
        <w:rPr>
          <w:rFonts w:eastAsia="宋体" w:hint="eastAsia"/>
        </w:rPr>
        <w:lastRenderedPageBreak/>
        <w:t>双边市场。双边市场涉及两种类型截然不同的用户，每一类用户通过共有平台与另一类用户相互作用而获得价值（</w:t>
      </w:r>
      <w:r w:rsidRPr="00BD6C0B">
        <w:rPr>
          <w:rFonts w:eastAsia="宋体"/>
        </w:rPr>
        <w:t>Wright,2004</w:t>
      </w:r>
      <w:r w:rsidRPr="00BD6C0B">
        <w:rPr>
          <w:rFonts w:eastAsia="宋体" w:hint="eastAsia"/>
        </w:rPr>
        <w:t>）。</w:t>
      </w:r>
      <w:r w:rsidRPr="00BD6C0B">
        <w:rPr>
          <w:rFonts w:eastAsia="宋体"/>
        </w:rPr>
        <w:t>Rochet</w:t>
      </w:r>
      <w:r w:rsidRPr="00BD6C0B">
        <w:rPr>
          <w:rFonts w:eastAsia="宋体" w:hint="eastAsia"/>
        </w:rPr>
        <w:t>和</w:t>
      </w:r>
      <w:proofErr w:type="spellStart"/>
      <w:r w:rsidRPr="00BD6C0B">
        <w:rPr>
          <w:rFonts w:eastAsia="宋体"/>
        </w:rPr>
        <w:t>Tirole</w:t>
      </w:r>
      <w:proofErr w:type="spellEnd"/>
      <w:r w:rsidRPr="00BD6C0B">
        <w:rPr>
          <w:rFonts w:eastAsia="宋体" w:hint="eastAsia"/>
        </w:rPr>
        <w:t>（</w:t>
      </w:r>
      <w:r w:rsidRPr="00BD6C0B">
        <w:rPr>
          <w:rFonts w:eastAsia="宋体"/>
        </w:rPr>
        <w:t>2004</w:t>
      </w:r>
      <w:r w:rsidRPr="00BD6C0B">
        <w:rPr>
          <w:rFonts w:eastAsia="宋体" w:hint="eastAsia"/>
        </w:rPr>
        <w:t>）在只存在使用外部性的情况下，定义和区分了双边市场和单边市场。考虑一个平台，它对每笔交易分别向买方和卖方收取</w:t>
      </w:r>
      <w:proofErr w:type="spellStart"/>
      <w:r w:rsidRPr="00BD6C0B">
        <w:rPr>
          <w:rFonts w:eastAsia="宋体"/>
        </w:rPr>
        <w:t>aB</w:t>
      </w:r>
      <w:proofErr w:type="spellEnd"/>
      <w:r w:rsidRPr="00BD6C0B">
        <w:rPr>
          <w:rFonts w:eastAsia="宋体" w:hint="eastAsia"/>
        </w:rPr>
        <w:t>和</w:t>
      </w:r>
      <w:proofErr w:type="spellStart"/>
      <w:r w:rsidRPr="00BD6C0B">
        <w:rPr>
          <w:rFonts w:eastAsia="宋体"/>
        </w:rPr>
        <w:t>aS</w:t>
      </w:r>
      <w:proofErr w:type="spellEnd"/>
      <w:r w:rsidRPr="00BD6C0B">
        <w:rPr>
          <w:rFonts w:eastAsia="宋体" w:hint="eastAsia"/>
        </w:rPr>
        <w:t>的费用。如果在平台上实现的交易量</w:t>
      </w:r>
      <w:r w:rsidRPr="00BD6C0B">
        <w:rPr>
          <w:rFonts w:eastAsia="宋体"/>
        </w:rPr>
        <w:t>V</w:t>
      </w:r>
      <w:r w:rsidRPr="00BD6C0B">
        <w:rPr>
          <w:rFonts w:eastAsia="宋体" w:hint="eastAsia"/>
        </w:rPr>
        <w:t>仅仅依赖于总的价格水平</w:t>
      </w:r>
      <w:r w:rsidRPr="00BD6C0B">
        <w:rPr>
          <w:rFonts w:eastAsia="宋体"/>
        </w:rPr>
        <w:t>a=</w:t>
      </w:r>
      <w:proofErr w:type="spellStart"/>
      <w:r w:rsidRPr="00BD6C0B">
        <w:rPr>
          <w:rFonts w:eastAsia="宋体"/>
        </w:rPr>
        <w:t>aB+aS</w:t>
      </w:r>
      <w:proofErr w:type="spellEnd"/>
      <w:r w:rsidRPr="00BD6C0B">
        <w:rPr>
          <w:rFonts w:eastAsia="宋体" w:hint="eastAsia"/>
        </w:rPr>
        <w:t>，也就是说，对总价格在买方和卖方的重新分配不敏感时，该双方相互作用的市场是单边市场。与此相反，如果当</w:t>
      </w:r>
      <w:r w:rsidRPr="00BD6C0B">
        <w:rPr>
          <w:rFonts w:eastAsia="宋体"/>
        </w:rPr>
        <w:t>a</w:t>
      </w:r>
      <w:r w:rsidRPr="00BD6C0B">
        <w:rPr>
          <w:rFonts w:eastAsia="宋体" w:hint="eastAsia"/>
        </w:rPr>
        <w:t>保持不变时，</w:t>
      </w:r>
      <w:r w:rsidRPr="00BD6C0B">
        <w:rPr>
          <w:rFonts w:eastAsia="宋体"/>
        </w:rPr>
        <w:t>V</w:t>
      </w:r>
      <w:r w:rsidRPr="00BD6C0B">
        <w:rPr>
          <w:rFonts w:eastAsia="宋体" w:hint="eastAsia"/>
        </w:rPr>
        <w:t>随着</w:t>
      </w:r>
      <w:proofErr w:type="spellStart"/>
      <w:r w:rsidRPr="00BD6C0B">
        <w:rPr>
          <w:rFonts w:eastAsia="宋体"/>
        </w:rPr>
        <w:t>aB</w:t>
      </w:r>
      <w:proofErr w:type="spellEnd"/>
      <w:r w:rsidRPr="00BD6C0B">
        <w:rPr>
          <w:rFonts w:eastAsia="宋体" w:hint="eastAsia"/>
        </w:rPr>
        <w:t>的变化而变化，则该市场是双边市场。</w:t>
      </w:r>
    </w:p>
    <w:p w14:paraId="082CD59A" w14:textId="77777777" w:rsidR="00BD6C0B" w:rsidRPr="00BD6C0B" w:rsidRDefault="00BD6C0B" w:rsidP="00BD6C0B">
      <w:pPr>
        <w:ind w:firstLine="420"/>
        <w:rPr>
          <w:rFonts w:eastAsia="宋体"/>
        </w:rPr>
      </w:pPr>
      <w:r w:rsidRPr="00BD6C0B">
        <w:rPr>
          <w:rFonts w:eastAsia="宋体" w:hint="eastAsia"/>
        </w:rPr>
        <w:t>双边市场具有鲜明的特点：</w:t>
      </w:r>
    </w:p>
    <w:p w14:paraId="3B0B249A" w14:textId="77777777" w:rsidR="00BD6C0B" w:rsidRPr="00BD6C0B" w:rsidRDefault="00BD6C0B" w:rsidP="00BD6C0B">
      <w:pPr>
        <w:ind w:firstLine="420"/>
        <w:rPr>
          <w:rFonts w:eastAsia="宋体"/>
        </w:rPr>
      </w:pPr>
      <w:r w:rsidRPr="00BD6C0B">
        <w:rPr>
          <w:rFonts w:eastAsia="宋体" w:hint="eastAsia"/>
        </w:rPr>
        <w:t>（</w:t>
      </w:r>
      <w:r w:rsidRPr="00BD6C0B">
        <w:rPr>
          <w:rFonts w:eastAsia="宋体"/>
        </w:rPr>
        <w:t>1</w:t>
      </w:r>
      <w:r w:rsidRPr="00BD6C0B">
        <w:rPr>
          <w:rFonts w:eastAsia="宋体" w:hint="eastAsia"/>
        </w:rPr>
        <w:t>）存在两组参与者之间的</w:t>
      </w:r>
      <w:r w:rsidRPr="00C57BFF">
        <w:rPr>
          <w:rFonts w:eastAsia="宋体" w:hint="eastAsia"/>
          <w:highlight w:val="yellow"/>
        </w:rPr>
        <w:t>网络外部性，即市场间的网络外部性</w:t>
      </w:r>
      <w:r w:rsidRPr="00BD6C0B">
        <w:rPr>
          <w:rFonts w:eastAsia="宋体" w:hint="eastAsia"/>
        </w:rPr>
        <w:t>。自</w:t>
      </w:r>
      <w:r w:rsidRPr="00BD6C0B">
        <w:rPr>
          <w:rFonts w:eastAsia="宋体"/>
        </w:rPr>
        <w:t>Katz</w:t>
      </w:r>
      <w:r w:rsidRPr="00BD6C0B">
        <w:rPr>
          <w:rFonts w:eastAsia="宋体" w:hint="eastAsia"/>
        </w:rPr>
        <w:t>和</w:t>
      </w:r>
      <w:r w:rsidRPr="00BD6C0B">
        <w:rPr>
          <w:rFonts w:eastAsia="宋体"/>
        </w:rPr>
        <w:t>Shapiro</w:t>
      </w:r>
      <w:r w:rsidRPr="00BD6C0B">
        <w:rPr>
          <w:rFonts w:eastAsia="宋体" w:hint="eastAsia"/>
        </w:rPr>
        <w:t>（</w:t>
      </w:r>
      <w:r w:rsidRPr="00BD6C0B">
        <w:rPr>
          <w:rFonts w:eastAsia="宋体"/>
        </w:rPr>
        <w:t>1985</w:t>
      </w:r>
      <w:r w:rsidRPr="00BD6C0B">
        <w:rPr>
          <w:rFonts w:eastAsia="宋体" w:hint="eastAsia"/>
        </w:rPr>
        <w:t>）开始，有大量的文献研究市场内的网络外部性问题。但在某些情况下，例如媒体产业，网络外部性发生在两个市场之间，在某一特定市场上生产的产品效用随着对另一市场所生产产品的需求数量而变化，反之亦然，这就称作双边网络外部性。</w:t>
      </w:r>
    </w:p>
    <w:p w14:paraId="3587EF81" w14:textId="77777777" w:rsidR="00BD6C0B" w:rsidRPr="00BD6C0B" w:rsidRDefault="00BD6C0B" w:rsidP="00BD6C0B">
      <w:pPr>
        <w:ind w:firstLine="420"/>
        <w:rPr>
          <w:rFonts w:eastAsia="宋体"/>
        </w:rPr>
      </w:pPr>
      <w:r w:rsidRPr="00BD6C0B">
        <w:rPr>
          <w:rFonts w:eastAsia="宋体" w:hint="eastAsia"/>
        </w:rPr>
        <w:t>（</w:t>
      </w:r>
      <w:r w:rsidRPr="00BD6C0B">
        <w:rPr>
          <w:rFonts w:eastAsia="宋体"/>
        </w:rPr>
        <w:t>2</w:t>
      </w:r>
      <w:r w:rsidRPr="00BD6C0B">
        <w:rPr>
          <w:rFonts w:eastAsia="宋体" w:hint="eastAsia"/>
        </w:rPr>
        <w:t>）采用多产品定价方式。中间层或平台必须为它提供的两种产品或服务同时进行定价。从实证和规范的观点看，双边市场不同于多产品的寡头垄断或垄断情况（</w:t>
      </w:r>
      <w:r w:rsidRPr="00BD6C0B">
        <w:rPr>
          <w:rFonts w:eastAsia="宋体"/>
        </w:rPr>
        <w:t>Rochet&amp;Tirole,2003a</w:t>
      </w:r>
      <w:r w:rsidRPr="00BD6C0B">
        <w:rPr>
          <w:rFonts w:eastAsia="宋体" w:hint="eastAsia"/>
        </w:rPr>
        <w:t>）。然而，多产品定价的文献并没有考虑不同产品消费中的外部性问题：使用一个著名的例子来说明，剃刀的购买者在他的购买决策中将从购买剃刀刀片得到的净剩余内部化。与此相反，双边市场理论的出发点则是，一类最终用户并没有将它使用平台对其他类型用户产生的福利影响内部化（</w:t>
      </w:r>
      <w:r w:rsidRPr="00BD6C0B">
        <w:rPr>
          <w:rFonts w:eastAsia="宋体"/>
        </w:rPr>
        <w:t>Rochet&amp;Tirole,2004</w:t>
      </w:r>
      <w:r w:rsidRPr="00BD6C0B">
        <w:rPr>
          <w:rFonts w:eastAsia="宋体" w:hint="eastAsia"/>
        </w:rPr>
        <w:t>）。</w:t>
      </w:r>
    </w:p>
    <w:p w14:paraId="3AFBED3F" w14:textId="77777777" w:rsidR="00BD6C0B" w:rsidRPr="00BD6C0B" w:rsidRDefault="00BD6C0B" w:rsidP="00BD6C0B">
      <w:pPr>
        <w:ind w:firstLine="420"/>
        <w:rPr>
          <w:rFonts w:eastAsia="宋体"/>
        </w:rPr>
      </w:pPr>
      <w:r w:rsidRPr="00BD6C0B">
        <w:rPr>
          <w:rFonts w:eastAsia="宋体" w:hint="eastAsia"/>
        </w:rPr>
        <w:t>这两个特点把很多貌似双边市场的情形排除在外。有许多竞争性平台的例子，它们把两组代理人拉到一起，提高了剩余，但两个群组间的网络效应并不存在。例如，</w:t>
      </w:r>
      <w:r w:rsidRPr="00BE2506">
        <w:rPr>
          <w:rFonts w:eastAsia="宋体" w:hint="eastAsia"/>
          <w:highlight w:val="yellow"/>
        </w:rPr>
        <w:t>企业需要为产出市场的消费者进行竞争，同时也须为劳动力进行竞争。</w:t>
      </w:r>
      <w:r w:rsidRPr="00BD6C0B">
        <w:rPr>
          <w:rFonts w:eastAsia="宋体" w:hint="eastAsia"/>
        </w:rPr>
        <w:t>但工人通常关心的是工资，并不关心有多少产品卖了出去，而消费者通常关心的是价格，对企业雇用了多少工人并不关心。此外，也有两个群组间存在外部性，却根本不以平台作为中介的例子。明显的例子来自经济地理方面，一组居民特别想居住在具有互补性的另一组居民居住的地方（</w:t>
      </w:r>
      <w:r w:rsidRPr="00BD6C0B">
        <w:rPr>
          <w:rFonts w:eastAsia="宋体"/>
        </w:rPr>
        <w:t>Armstrong,2004</w:t>
      </w:r>
      <w:r w:rsidRPr="00BD6C0B">
        <w:rPr>
          <w:rFonts w:eastAsia="宋体" w:hint="eastAsia"/>
        </w:rPr>
        <w:t>）。</w:t>
      </w:r>
    </w:p>
    <w:p w14:paraId="710C684F" w14:textId="6328DB0D" w:rsidR="00BD6C0B" w:rsidRDefault="00BD6C0B" w:rsidP="00BD6C0B">
      <w:pPr>
        <w:ind w:firstLine="420"/>
        <w:rPr>
          <w:rFonts w:eastAsia="宋体"/>
        </w:rPr>
      </w:pPr>
      <w:r w:rsidRPr="00BD6C0B">
        <w:rPr>
          <w:rFonts w:eastAsia="宋体" w:hint="eastAsia"/>
        </w:rPr>
        <w:t>双边市场在现实世界中存在较为广泛。许多传统产业如媒体、中介业和支付卡系统都是典型的双边市场。随着信息通讯技术的迅速发展与广泛应用，又出现了多种新型的双边市场形式，如</w:t>
      </w:r>
      <w:r w:rsidRPr="00BD6C0B">
        <w:rPr>
          <w:rFonts w:eastAsia="宋体"/>
        </w:rPr>
        <w:t>B2B</w:t>
      </w:r>
      <w:r w:rsidRPr="00BD6C0B">
        <w:rPr>
          <w:rFonts w:eastAsia="宋体" w:hint="eastAsia"/>
        </w:rPr>
        <w:t>、</w:t>
      </w:r>
      <w:r w:rsidRPr="00BD6C0B">
        <w:rPr>
          <w:rFonts w:eastAsia="宋体"/>
        </w:rPr>
        <w:t>B2C</w:t>
      </w:r>
      <w:r w:rsidRPr="00BD6C0B">
        <w:rPr>
          <w:rFonts w:eastAsia="宋体" w:hint="eastAsia"/>
        </w:rPr>
        <w:t>电子市场、门户网站等。</w:t>
      </w:r>
    </w:p>
    <w:p w14:paraId="31685CC3" w14:textId="631B41CE" w:rsidR="00BD6C0B" w:rsidRDefault="00BD6C0B" w:rsidP="00BD6C0B">
      <w:pPr>
        <w:ind w:firstLine="420"/>
        <w:rPr>
          <w:rFonts w:eastAsia="宋体"/>
        </w:rPr>
      </w:pPr>
    </w:p>
    <w:p w14:paraId="27B86E1A" w14:textId="6964B55B" w:rsidR="00E177BA" w:rsidRDefault="00E177BA" w:rsidP="00BD6C0B">
      <w:pPr>
        <w:ind w:firstLine="420"/>
        <w:rPr>
          <w:rFonts w:eastAsia="宋体"/>
        </w:rPr>
      </w:pPr>
    </w:p>
    <w:p w14:paraId="578E6310" w14:textId="7385E7D2" w:rsidR="00E177BA" w:rsidRPr="00E177BA" w:rsidRDefault="00E177BA" w:rsidP="00B10E24">
      <w:pPr>
        <w:pStyle w:val="a5"/>
        <w:numPr>
          <w:ilvl w:val="0"/>
          <w:numId w:val="204"/>
        </w:numPr>
        <w:ind w:firstLineChars="0"/>
        <w:rPr>
          <w:rFonts w:eastAsia="宋体"/>
        </w:rPr>
      </w:pPr>
      <w:r w:rsidRPr="00E177BA">
        <w:rPr>
          <w:rFonts w:eastAsia="宋体" w:hint="eastAsia"/>
        </w:rPr>
        <w:t>双边市场是一种新的分析视角</w:t>
      </w:r>
    </w:p>
    <w:p w14:paraId="731B63B7" w14:textId="0179DCCB" w:rsidR="00E177BA" w:rsidRDefault="00E177BA" w:rsidP="00B10E24">
      <w:pPr>
        <w:pStyle w:val="a5"/>
        <w:numPr>
          <w:ilvl w:val="0"/>
          <w:numId w:val="204"/>
        </w:numPr>
        <w:ind w:firstLineChars="0"/>
        <w:rPr>
          <w:rFonts w:eastAsia="宋体"/>
        </w:rPr>
      </w:pPr>
      <w:r w:rsidRPr="00E177BA">
        <w:rPr>
          <w:rFonts w:eastAsia="宋体" w:hint="eastAsia"/>
        </w:rPr>
        <w:t>“市场”扮演的角色：</w:t>
      </w:r>
      <w:r w:rsidRPr="00E177BA">
        <w:rPr>
          <w:rFonts w:eastAsia="宋体" w:hint="eastAsia"/>
        </w:rPr>
        <w:t>IT</w:t>
      </w:r>
      <w:r w:rsidRPr="00E177BA">
        <w:rPr>
          <w:rFonts w:eastAsia="宋体" w:hint="eastAsia"/>
        </w:rPr>
        <w:t>凸显平台的作用</w:t>
      </w:r>
    </w:p>
    <w:p w14:paraId="3B180F32" w14:textId="2EA21F6C" w:rsidR="00E177BA" w:rsidRDefault="00E158D1" w:rsidP="00B10E24">
      <w:pPr>
        <w:pStyle w:val="a5"/>
        <w:numPr>
          <w:ilvl w:val="0"/>
          <w:numId w:val="204"/>
        </w:numPr>
        <w:ind w:firstLineChars="0"/>
        <w:rPr>
          <w:rFonts w:eastAsia="宋体"/>
        </w:rPr>
      </w:pPr>
      <w:r>
        <w:rPr>
          <w:rFonts w:eastAsia="宋体" w:hint="eastAsia"/>
        </w:rPr>
        <w:t>“市场”的发展拓展需求：集中快捷的交易，催生需求；</w:t>
      </w:r>
      <w:r w:rsidRPr="00E158D1">
        <w:rPr>
          <w:rFonts w:eastAsia="宋体" w:hint="eastAsia"/>
        </w:rPr>
        <w:t>基于平台信息的增值服务</w:t>
      </w:r>
    </w:p>
    <w:p w14:paraId="1C9C397E" w14:textId="45CE2214" w:rsidR="00E158D1" w:rsidRDefault="00E158D1" w:rsidP="00B10E24">
      <w:pPr>
        <w:pStyle w:val="a5"/>
        <w:numPr>
          <w:ilvl w:val="0"/>
          <w:numId w:val="204"/>
        </w:numPr>
        <w:ind w:firstLineChars="0"/>
        <w:rPr>
          <w:rFonts w:eastAsia="宋体"/>
        </w:rPr>
      </w:pPr>
      <w:r w:rsidRPr="00E158D1">
        <w:rPr>
          <w:rFonts w:eastAsia="宋体" w:hint="eastAsia"/>
        </w:rPr>
        <w:t>对“市场”的治理成为新的商业模式和组织形态</w:t>
      </w:r>
    </w:p>
    <w:p w14:paraId="0FFE3954" w14:textId="2C33AC98" w:rsidR="00F63F1C" w:rsidRDefault="00F63F1C" w:rsidP="00F63F1C">
      <w:pPr>
        <w:rPr>
          <w:rFonts w:eastAsia="宋体"/>
        </w:rPr>
      </w:pPr>
    </w:p>
    <w:p w14:paraId="55711471" w14:textId="67B507E4" w:rsidR="00F63F1C" w:rsidRDefault="00F63F1C" w:rsidP="00F63F1C">
      <w:pPr>
        <w:rPr>
          <w:rFonts w:eastAsia="宋体"/>
        </w:rPr>
      </w:pPr>
      <w:r>
        <w:rPr>
          <w:rFonts w:eastAsia="宋体" w:hint="eastAsia"/>
        </w:rPr>
        <w:t>4</w:t>
      </w:r>
      <w:r>
        <w:rPr>
          <w:rFonts w:eastAsia="宋体"/>
        </w:rPr>
        <w:t xml:space="preserve">. </w:t>
      </w:r>
      <w:r>
        <w:rPr>
          <w:rFonts w:eastAsia="宋体" w:hint="eastAsia"/>
        </w:rPr>
        <w:t>双边市场举例</w:t>
      </w:r>
    </w:p>
    <w:p w14:paraId="26FC9391" w14:textId="0A77A352" w:rsidR="00F63F1C" w:rsidRDefault="00F63F1C" w:rsidP="00F63F1C">
      <w:pPr>
        <w:rPr>
          <w:rFonts w:eastAsia="宋体"/>
        </w:rPr>
      </w:pPr>
      <w:r>
        <w:rPr>
          <w:rFonts w:eastAsia="宋体" w:hint="eastAsia"/>
          <w:noProof/>
        </w:rPr>
        <w:lastRenderedPageBreak/>
        <w:drawing>
          <wp:inline distT="0" distB="0" distL="0" distR="0" wp14:anchorId="34AE2174" wp14:editId="6980BA4A">
            <wp:extent cx="5274310" cy="28384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2838450"/>
                    </a:xfrm>
                    <a:prstGeom prst="rect">
                      <a:avLst/>
                    </a:prstGeom>
                  </pic:spPr>
                </pic:pic>
              </a:graphicData>
            </a:graphic>
          </wp:inline>
        </w:drawing>
      </w:r>
    </w:p>
    <w:p w14:paraId="2AC12CA0" w14:textId="2C6808CB" w:rsidR="00F63F1C" w:rsidRDefault="00F63F1C" w:rsidP="00F63F1C">
      <w:pPr>
        <w:rPr>
          <w:rFonts w:eastAsia="宋体"/>
        </w:rPr>
      </w:pPr>
      <w:r w:rsidRPr="00F63F1C">
        <w:rPr>
          <w:rFonts w:eastAsia="宋体"/>
        </w:rPr>
        <w:t>Eisenmann, T., Parker, G., van Alstyne, M. “Strategies for Two-Sided Markets,” Harvard Business Review (84:10), October 2006, pp. 92-101.</w:t>
      </w:r>
    </w:p>
    <w:p w14:paraId="2E261EE7" w14:textId="29CE791F" w:rsidR="00DE40FF" w:rsidRDefault="00DE40FF" w:rsidP="00F63F1C">
      <w:pPr>
        <w:rPr>
          <w:rFonts w:eastAsia="宋体"/>
        </w:rPr>
      </w:pPr>
    </w:p>
    <w:p w14:paraId="44770314" w14:textId="149F0C9B" w:rsidR="00DE40FF" w:rsidRDefault="009A6AA0" w:rsidP="00F63F1C">
      <w:pPr>
        <w:rPr>
          <w:rFonts w:eastAsia="宋体"/>
        </w:rPr>
      </w:pPr>
      <w:r>
        <w:rPr>
          <w:rFonts w:eastAsia="宋体" w:hint="eastAsia"/>
        </w:rPr>
        <w:t>5</w:t>
      </w:r>
      <w:r>
        <w:rPr>
          <w:rFonts w:eastAsia="宋体"/>
        </w:rPr>
        <w:t xml:space="preserve">. </w:t>
      </w:r>
      <w:r>
        <w:rPr>
          <w:rFonts w:eastAsia="宋体" w:hint="eastAsia"/>
        </w:rPr>
        <w:t>双边市场中的商业模式设计</w:t>
      </w:r>
    </w:p>
    <w:p w14:paraId="34B34B6F" w14:textId="15A0122B" w:rsidR="009A6AA0" w:rsidRDefault="009A6AA0" w:rsidP="00F63F1C">
      <w:pPr>
        <w:rPr>
          <w:rFonts w:eastAsia="宋体"/>
        </w:rPr>
      </w:pPr>
      <w:r>
        <w:rPr>
          <w:rFonts w:eastAsia="宋体" w:hint="eastAsia"/>
        </w:rPr>
        <w:t>如何定价？</w:t>
      </w:r>
    </w:p>
    <w:p w14:paraId="38E5B0E5" w14:textId="026DEDBF" w:rsidR="009A6AA0" w:rsidRDefault="009A6AA0" w:rsidP="00B10E24">
      <w:pPr>
        <w:pStyle w:val="a5"/>
        <w:numPr>
          <w:ilvl w:val="0"/>
          <w:numId w:val="205"/>
        </w:numPr>
        <w:ind w:firstLineChars="0"/>
        <w:rPr>
          <w:rFonts w:eastAsia="宋体"/>
        </w:rPr>
      </w:pPr>
      <w:r w:rsidRPr="009A6AA0">
        <w:rPr>
          <w:rFonts w:eastAsia="宋体"/>
        </w:rPr>
        <w:t>“Platform providers have to choose a price for each side, factoring in the impact on the other side’s growth and willingness to pay”</w:t>
      </w:r>
    </w:p>
    <w:p w14:paraId="4E466173" w14:textId="559653C8" w:rsidR="009A6AA0" w:rsidRDefault="009A6AA0" w:rsidP="009A6AA0">
      <w:pPr>
        <w:rPr>
          <w:rFonts w:eastAsia="宋体"/>
        </w:rPr>
      </w:pPr>
      <w:r>
        <w:rPr>
          <w:rFonts w:eastAsia="宋体" w:hint="eastAsia"/>
        </w:rPr>
        <w:t>如何盈利？</w:t>
      </w:r>
    </w:p>
    <w:p w14:paraId="0318F3F4" w14:textId="360A5DA3" w:rsidR="009A6AA0" w:rsidRDefault="009A6AA0" w:rsidP="00B10E24">
      <w:pPr>
        <w:pStyle w:val="a5"/>
        <w:numPr>
          <w:ilvl w:val="0"/>
          <w:numId w:val="205"/>
        </w:numPr>
        <w:ind w:firstLineChars="0"/>
        <w:rPr>
          <w:rFonts w:eastAsia="宋体"/>
        </w:rPr>
      </w:pPr>
      <w:r>
        <w:rPr>
          <w:rFonts w:eastAsia="宋体" w:hint="eastAsia"/>
        </w:rPr>
        <w:t>Google</w:t>
      </w:r>
    </w:p>
    <w:p w14:paraId="46B7045D" w14:textId="3DFACCA1" w:rsidR="009A6AA0" w:rsidRDefault="009A6AA0" w:rsidP="00B10E24">
      <w:pPr>
        <w:pStyle w:val="a5"/>
        <w:numPr>
          <w:ilvl w:val="0"/>
          <w:numId w:val="205"/>
        </w:numPr>
        <w:ind w:firstLineChars="0"/>
        <w:rPr>
          <w:rFonts w:eastAsia="宋体"/>
        </w:rPr>
      </w:pPr>
      <w:r>
        <w:rPr>
          <w:rFonts w:eastAsia="宋体" w:hint="eastAsia"/>
        </w:rPr>
        <w:t>Alibaba</w:t>
      </w:r>
    </w:p>
    <w:p w14:paraId="59891C9F" w14:textId="23DC1C70" w:rsidR="009A6AA0" w:rsidRDefault="009A6AA0" w:rsidP="00B10E24">
      <w:pPr>
        <w:pStyle w:val="a5"/>
        <w:numPr>
          <w:ilvl w:val="0"/>
          <w:numId w:val="205"/>
        </w:numPr>
        <w:ind w:firstLineChars="0"/>
        <w:rPr>
          <w:rFonts w:eastAsia="宋体"/>
        </w:rPr>
      </w:pPr>
      <w:r>
        <w:rPr>
          <w:rFonts w:eastAsia="宋体" w:hint="eastAsia"/>
        </w:rPr>
        <w:t>China</w:t>
      </w:r>
      <w:r>
        <w:rPr>
          <w:rFonts w:eastAsia="宋体"/>
        </w:rPr>
        <w:t xml:space="preserve"> </w:t>
      </w:r>
      <w:r>
        <w:rPr>
          <w:rFonts w:eastAsia="宋体" w:hint="eastAsia"/>
        </w:rPr>
        <w:t>Mobile</w:t>
      </w:r>
    </w:p>
    <w:p w14:paraId="4E3BB55A" w14:textId="58855BF6" w:rsidR="009A6AA0" w:rsidRDefault="009A6AA0" w:rsidP="00B10E24">
      <w:pPr>
        <w:pStyle w:val="a5"/>
        <w:numPr>
          <w:ilvl w:val="0"/>
          <w:numId w:val="205"/>
        </w:numPr>
        <w:ind w:firstLineChars="0"/>
        <w:rPr>
          <w:rFonts w:eastAsia="宋体"/>
        </w:rPr>
      </w:pPr>
      <w:r>
        <w:rPr>
          <w:rFonts w:eastAsia="宋体" w:hint="eastAsia"/>
        </w:rPr>
        <w:t>Kindle</w:t>
      </w:r>
    </w:p>
    <w:p w14:paraId="0F25CFCD" w14:textId="17778732" w:rsidR="00C254BB" w:rsidRDefault="00C254BB" w:rsidP="00C254BB">
      <w:pPr>
        <w:rPr>
          <w:rFonts w:eastAsia="宋体"/>
        </w:rPr>
      </w:pPr>
    </w:p>
    <w:p w14:paraId="5F8A40E9" w14:textId="75436AF0" w:rsidR="00C254BB" w:rsidRDefault="00EE1BE9" w:rsidP="00C254BB">
      <w:pPr>
        <w:rPr>
          <w:rFonts w:eastAsia="宋体"/>
        </w:rPr>
      </w:pPr>
      <w:r>
        <w:rPr>
          <w:rFonts w:eastAsia="宋体" w:hint="eastAsia"/>
        </w:rPr>
        <w:t>6</w:t>
      </w:r>
      <w:r>
        <w:rPr>
          <w:rFonts w:eastAsia="宋体"/>
        </w:rPr>
        <w:t xml:space="preserve">. </w:t>
      </w:r>
      <w:r>
        <w:rPr>
          <w:rFonts w:eastAsia="宋体" w:hint="eastAsia"/>
        </w:rPr>
        <w:t>双边市场中的用户行为</w:t>
      </w:r>
    </w:p>
    <w:p w14:paraId="366A5CB1" w14:textId="7BE60F7E" w:rsidR="00EE1BE9" w:rsidRDefault="00EE1BE9" w:rsidP="00C254BB">
      <w:pPr>
        <w:rPr>
          <w:rFonts w:eastAsia="宋体"/>
        </w:rPr>
      </w:pPr>
      <w:r>
        <w:rPr>
          <w:rFonts w:eastAsia="宋体" w:hint="eastAsia"/>
        </w:rPr>
        <w:t>核心机制：交叉网络外部性的认知影响</w:t>
      </w:r>
    </w:p>
    <w:p w14:paraId="43ED4216" w14:textId="1523AB1B" w:rsidR="00702684" w:rsidRPr="00702684" w:rsidRDefault="00702684" w:rsidP="00702684">
      <w:pPr>
        <w:ind w:firstLine="420"/>
        <w:rPr>
          <w:rFonts w:eastAsia="宋体"/>
        </w:rPr>
      </w:pPr>
      <w:r w:rsidRPr="006924AA">
        <w:rPr>
          <w:rFonts w:eastAsia="宋体" w:hint="eastAsia"/>
          <w:highlight w:val="yellow"/>
        </w:rPr>
        <w:t>网络外部性是新经济中的重要概念，是指连接到一个网络的价值取决于已经连接到该网络的其他人的数量。</w:t>
      </w:r>
    </w:p>
    <w:p w14:paraId="10579967" w14:textId="77777777" w:rsidR="00702684" w:rsidRDefault="00702684" w:rsidP="00C254BB">
      <w:pPr>
        <w:rPr>
          <w:rFonts w:eastAsia="宋体" w:hint="eastAsia"/>
        </w:rPr>
      </w:pPr>
    </w:p>
    <w:p w14:paraId="44BDD5DC" w14:textId="1BE20151" w:rsidR="00EE1BE9" w:rsidRDefault="00EE1BE9" w:rsidP="00C254BB">
      <w:pPr>
        <w:rPr>
          <w:rFonts w:eastAsia="宋体"/>
        </w:rPr>
      </w:pPr>
      <w:r>
        <w:rPr>
          <w:rFonts w:eastAsia="宋体" w:hint="eastAsia"/>
        </w:rPr>
        <w:t>策略：注重整体，实现双边的良性互动</w:t>
      </w:r>
    </w:p>
    <w:p w14:paraId="48595159" w14:textId="46F8400F" w:rsidR="00EE1BE9" w:rsidRDefault="00EE1BE9" w:rsidP="00C254BB">
      <w:pPr>
        <w:rPr>
          <w:rFonts w:eastAsia="宋体"/>
        </w:rPr>
      </w:pPr>
      <w:r w:rsidRPr="00EE1BE9">
        <w:rPr>
          <w:rFonts w:eastAsia="宋体"/>
        </w:rPr>
        <w:t>Tucker, C., and Zhang, J. 2010. "Growing Two-Sided Networks by Advertising the User Base: A Field Experiment," Marketing Science (29:5), pp. 805-814.</w:t>
      </w:r>
    </w:p>
    <w:p w14:paraId="3CBE68CD" w14:textId="347FB31F" w:rsidR="00702684" w:rsidRDefault="00702684" w:rsidP="00C254BB">
      <w:pPr>
        <w:rPr>
          <w:rFonts w:eastAsia="宋体"/>
        </w:rPr>
      </w:pPr>
      <w:r w:rsidRPr="00702684">
        <w:rPr>
          <w:rFonts w:eastAsia="宋体" w:hint="eastAsia"/>
        </w:rPr>
        <w:t>双边交换网络</w:t>
      </w:r>
      <w:r w:rsidRPr="00702684">
        <w:rPr>
          <w:rFonts w:eastAsia="宋体"/>
        </w:rPr>
        <w:t>(</w:t>
      </w:r>
      <w:r w:rsidRPr="00702684">
        <w:rPr>
          <w:rFonts w:eastAsia="宋体" w:hint="eastAsia"/>
        </w:rPr>
        <w:t>如</w:t>
      </w:r>
      <w:r w:rsidRPr="00702684">
        <w:rPr>
          <w:rFonts w:eastAsia="宋体"/>
        </w:rPr>
        <w:t>eBay.com)</w:t>
      </w:r>
      <w:r w:rsidRPr="00702684">
        <w:rPr>
          <w:rFonts w:eastAsia="宋体" w:hint="eastAsia"/>
        </w:rPr>
        <w:t>经常宣传他们的用户数量，大概是为了鼓励更多的用户参与。然而，这些网络在如何宣传其用户基础上存在显著差异。一些人强调卖家的数量，一些人强调买家的数量，还有一些人两者都披露。我们使用来自企业对企业网站的现场实验数据来检验这些不同显示格式的有效性。在每个潜在卖家发布信息之前，该网站会随机选择是否显示买家和</w:t>
      </w:r>
      <w:r w:rsidRPr="00702684">
        <w:rPr>
          <w:rFonts w:eastAsia="宋体"/>
        </w:rPr>
        <w:t>/</w:t>
      </w:r>
      <w:r w:rsidRPr="00702684">
        <w:rPr>
          <w:rFonts w:eastAsia="宋体" w:hint="eastAsia"/>
        </w:rPr>
        <w:t>或卖家的数量，如果是，则会随机显示需要索赔的买家和</w:t>
      </w:r>
      <w:r w:rsidRPr="00702684">
        <w:rPr>
          <w:rFonts w:eastAsia="宋体"/>
        </w:rPr>
        <w:t>/</w:t>
      </w:r>
      <w:r w:rsidRPr="00702684">
        <w:rPr>
          <w:rFonts w:eastAsia="宋体" w:hint="eastAsia"/>
        </w:rPr>
        <w:t>或卖家数量。我们发现，当买家和卖家的信息同时显示时，大量的卖家阻碍了卖家的进一步上市。但是，当只有卖家的数量时，这种威慑作用就会消失。同样的，当大量的买家和卖家的数量一起显示时，更有可</w:t>
      </w:r>
      <w:r w:rsidRPr="00702684">
        <w:rPr>
          <w:rFonts w:eastAsia="宋体" w:hint="eastAsia"/>
        </w:rPr>
        <w:lastRenderedPageBreak/>
        <w:t>能吸引新的房源。这些结果表明存在间接网络外部性，即卖方更喜欢有许多其他卖方的市场，因为它们有助于吸引更多的买家。</w:t>
      </w:r>
    </w:p>
    <w:p w14:paraId="2207753E" w14:textId="1329A238" w:rsidR="005461C3" w:rsidRDefault="005461C3" w:rsidP="00C254BB">
      <w:pPr>
        <w:rPr>
          <w:rFonts w:eastAsia="宋体"/>
        </w:rPr>
      </w:pPr>
    </w:p>
    <w:p w14:paraId="3F40F7E4" w14:textId="30A25C4A" w:rsidR="005461C3" w:rsidRDefault="005461C3" w:rsidP="00C254BB">
      <w:pPr>
        <w:rPr>
          <w:rFonts w:eastAsia="宋体"/>
        </w:rPr>
      </w:pPr>
      <w:r>
        <w:rPr>
          <w:rFonts w:eastAsia="宋体" w:hint="eastAsia"/>
        </w:rPr>
        <w:t>7</w:t>
      </w:r>
      <w:r>
        <w:rPr>
          <w:rFonts w:eastAsia="宋体"/>
        </w:rPr>
        <w:t xml:space="preserve">. </w:t>
      </w:r>
      <w:r w:rsidR="00C270FE">
        <w:rPr>
          <w:rFonts w:eastAsia="宋体" w:hint="eastAsia"/>
        </w:rPr>
        <w:t>数字化平台研究的挑战</w:t>
      </w:r>
    </w:p>
    <w:p w14:paraId="5FBB3F46" w14:textId="12E95A9C" w:rsidR="00C270FE" w:rsidRDefault="00C270FE" w:rsidP="00B10E24">
      <w:pPr>
        <w:pStyle w:val="a5"/>
        <w:numPr>
          <w:ilvl w:val="0"/>
          <w:numId w:val="206"/>
        </w:numPr>
        <w:ind w:firstLineChars="0"/>
        <w:rPr>
          <w:rFonts w:eastAsia="宋体"/>
        </w:rPr>
      </w:pPr>
      <w:r>
        <w:rPr>
          <w:rFonts w:eastAsia="宋体" w:hint="eastAsia"/>
        </w:rPr>
        <w:t>概念：定义与便捷</w:t>
      </w:r>
    </w:p>
    <w:p w14:paraId="1D45D85C" w14:textId="1B511BF6" w:rsidR="00C270FE" w:rsidRDefault="00C270FE" w:rsidP="00B10E24">
      <w:pPr>
        <w:pStyle w:val="a5"/>
        <w:numPr>
          <w:ilvl w:val="0"/>
          <w:numId w:val="206"/>
        </w:numPr>
        <w:ind w:firstLineChars="0"/>
        <w:rPr>
          <w:rFonts w:eastAsia="宋体"/>
        </w:rPr>
      </w:pPr>
      <w:r>
        <w:rPr>
          <w:rFonts w:eastAsia="宋体" w:hint="eastAsia"/>
        </w:rPr>
        <w:t>范围：层次与形态</w:t>
      </w:r>
    </w:p>
    <w:p w14:paraId="11AA7EB7" w14:textId="139AECB0" w:rsidR="00C270FE" w:rsidRDefault="00C270FE" w:rsidP="00B10E24">
      <w:pPr>
        <w:pStyle w:val="a5"/>
        <w:numPr>
          <w:ilvl w:val="0"/>
          <w:numId w:val="206"/>
        </w:numPr>
        <w:ind w:firstLineChars="0"/>
        <w:rPr>
          <w:rFonts w:eastAsia="宋体"/>
        </w:rPr>
      </w:pPr>
      <w:r>
        <w:rPr>
          <w:rFonts w:eastAsia="宋体" w:hint="eastAsia"/>
        </w:rPr>
        <w:t>方法论：分析单位与研究途径</w:t>
      </w:r>
    </w:p>
    <w:p w14:paraId="3976EA03" w14:textId="7E6473FE" w:rsidR="00C270FE" w:rsidRDefault="00C270FE" w:rsidP="00C270FE">
      <w:pPr>
        <w:rPr>
          <w:rFonts w:eastAsia="宋体"/>
        </w:rPr>
      </w:pPr>
      <w:r w:rsidRPr="00C270FE">
        <w:rPr>
          <w:rFonts w:eastAsia="宋体"/>
        </w:rPr>
        <w:t xml:space="preserve">de </w:t>
      </w:r>
      <w:proofErr w:type="spellStart"/>
      <w:r w:rsidRPr="00C270FE">
        <w:rPr>
          <w:rFonts w:eastAsia="宋体"/>
        </w:rPr>
        <w:t>Reuver</w:t>
      </w:r>
      <w:proofErr w:type="spellEnd"/>
      <w:r w:rsidRPr="00C270FE">
        <w:rPr>
          <w:rFonts w:eastAsia="宋体"/>
        </w:rPr>
        <w:t xml:space="preserve">, M., </w:t>
      </w:r>
      <w:proofErr w:type="spellStart"/>
      <w:r w:rsidRPr="00C270FE">
        <w:rPr>
          <w:rFonts w:eastAsia="宋体"/>
        </w:rPr>
        <w:t>Sørensen</w:t>
      </w:r>
      <w:proofErr w:type="spellEnd"/>
      <w:r w:rsidRPr="00C270FE">
        <w:rPr>
          <w:rFonts w:eastAsia="宋体"/>
        </w:rPr>
        <w:t xml:space="preserve">, C., and </w:t>
      </w:r>
      <w:proofErr w:type="spellStart"/>
      <w:r w:rsidRPr="00C270FE">
        <w:rPr>
          <w:rFonts w:eastAsia="宋体"/>
        </w:rPr>
        <w:t>Basole</w:t>
      </w:r>
      <w:proofErr w:type="spellEnd"/>
      <w:r w:rsidRPr="00C270FE">
        <w:rPr>
          <w:rFonts w:eastAsia="宋体"/>
        </w:rPr>
        <w:t>, R. C. 2018. "The Digital Platform: A Research Agenda, " Journal of Information Technology (33:2), pp. 124–135.</w:t>
      </w:r>
    </w:p>
    <w:p w14:paraId="6EC2CB72" w14:textId="770A0D79" w:rsidR="00C270FE" w:rsidRDefault="00C270FE" w:rsidP="00C270FE">
      <w:pPr>
        <w:rPr>
          <w:rFonts w:eastAsia="宋体"/>
        </w:rPr>
      </w:pPr>
      <w:r w:rsidRPr="00C270FE">
        <w:rPr>
          <w:rFonts w:eastAsia="宋体" w:hint="eastAsia"/>
        </w:rPr>
        <w:t>如今，数字平台正在改变几乎每一个行业，它们正慢慢进入主流信息系统</w:t>
      </w:r>
      <w:r w:rsidRPr="00C270FE">
        <w:rPr>
          <w:rFonts w:eastAsia="宋体"/>
        </w:rPr>
        <w:t>(ISs)</w:t>
      </w:r>
      <w:r w:rsidRPr="00C270FE">
        <w:rPr>
          <w:rFonts w:eastAsia="宋体" w:hint="eastAsia"/>
        </w:rPr>
        <w:t>文献。数字平台是一个具有挑战性的研究对象，因为它们是分布式的，并且与机构、市场和技术相互交织。随着平台创新规模的指数级增长、平台架构的日益复杂以及数字平台在许多不同行业的普及，新的研究挑战出现了。本文提出了信息系统数字化平台研究的发展方向。我们建议研究人员寻求</w:t>
      </w:r>
      <w:r w:rsidRPr="00C270FE">
        <w:rPr>
          <w:rFonts w:eastAsia="宋体"/>
        </w:rPr>
        <w:t>(1)</w:t>
      </w:r>
      <w:r w:rsidRPr="00C270FE">
        <w:rPr>
          <w:rFonts w:eastAsia="宋体" w:hint="eastAsia"/>
        </w:rPr>
        <w:t>通过提供明确的定义来明确分析单元、数字化程度和数字平台的社会技术性质，从而提高概念的清晰度</w:t>
      </w:r>
      <w:r w:rsidRPr="00C270FE">
        <w:rPr>
          <w:rFonts w:eastAsia="宋体"/>
        </w:rPr>
        <w:t>;(2)</w:t>
      </w:r>
      <w:r w:rsidRPr="00C270FE">
        <w:rPr>
          <w:rFonts w:eastAsia="宋体" w:hint="eastAsia"/>
        </w:rPr>
        <w:t>通过研究不同架构层次和不同行业背景下的平台，确定数字平台概念的适当范围</w:t>
      </w:r>
      <w:r w:rsidRPr="00C270FE">
        <w:rPr>
          <w:rFonts w:eastAsia="宋体"/>
        </w:rPr>
        <w:t>;(3)</w:t>
      </w:r>
      <w:r w:rsidRPr="00C270FE">
        <w:rPr>
          <w:rFonts w:eastAsia="宋体" w:hint="eastAsia"/>
        </w:rPr>
        <w:t>通过采用嵌入的案例研究、纵向研究、设计研究、数据驱动的建模和可视化技术来提高方法论的严谨性。考虑到目前商业领域的发展，我们建议进一步研究以下六个问题</w:t>
      </w:r>
      <w:r w:rsidRPr="00C270FE">
        <w:rPr>
          <w:rFonts w:eastAsia="宋体"/>
        </w:rPr>
        <w:t>:(1)</w:t>
      </w:r>
      <w:r w:rsidRPr="00C270FE">
        <w:rPr>
          <w:rFonts w:eastAsia="宋体" w:hint="eastAsia"/>
        </w:rPr>
        <w:t>平台会存在吗</w:t>
      </w:r>
      <w:r w:rsidRPr="00C270FE">
        <w:rPr>
          <w:rFonts w:eastAsia="宋体"/>
        </w:rPr>
        <w:t>?(2)</w:t>
      </w:r>
      <w:r w:rsidRPr="00C270FE">
        <w:rPr>
          <w:rFonts w:eastAsia="宋体" w:hint="eastAsia"/>
        </w:rPr>
        <w:t>平台应该如何设计</w:t>
      </w:r>
      <w:r w:rsidRPr="00C270FE">
        <w:rPr>
          <w:rFonts w:eastAsia="宋体"/>
        </w:rPr>
        <w:t>?(3)</w:t>
      </w:r>
      <w:r w:rsidRPr="00C270FE">
        <w:rPr>
          <w:rFonts w:eastAsia="宋体" w:hint="eastAsia"/>
        </w:rPr>
        <w:t>数字平台如何转型产业</w:t>
      </w:r>
      <w:r w:rsidRPr="00C270FE">
        <w:rPr>
          <w:rFonts w:eastAsia="宋体"/>
        </w:rPr>
        <w:t>?(4)</w:t>
      </w:r>
      <w:r w:rsidRPr="00C270FE">
        <w:rPr>
          <w:rFonts w:eastAsia="宋体" w:hint="eastAsia"/>
        </w:rPr>
        <w:t>数据驱动的方法如何为数字平台研究提供信息</w:t>
      </w:r>
      <w:r w:rsidRPr="00C270FE">
        <w:rPr>
          <w:rFonts w:eastAsia="宋体"/>
        </w:rPr>
        <w:t>?(5)</w:t>
      </w:r>
      <w:r w:rsidRPr="00C270FE">
        <w:rPr>
          <w:rFonts w:eastAsia="宋体" w:hint="eastAsia"/>
        </w:rPr>
        <w:t>研究人员应该如何开发数字平台的理论</w:t>
      </w:r>
      <w:r w:rsidRPr="00C270FE">
        <w:rPr>
          <w:rFonts w:eastAsia="宋体"/>
        </w:rPr>
        <w:t>?(6)</w:t>
      </w:r>
      <w:r w:rsidRPr="00C270FE">
        <w:rPr>
          <w:rFonts w:eastAsia="宋体" w:hint="eastAsia"/>
        </w:rPr>
        <w:t>数字平台如何影响日常生活</w:t>
      </w:r>
      <w:r w:rsidRPr="00C270FE">
        <w:rPr>
          <w:rFonts w:eastAsia="宋体"/>
        </w:rPr>
        <w:t>?</w:t>
      </w:r>
    </w:p>
    <w:p w14:paraId="57B3CCD9" w14:textId="27C67E45" w:rsidR="00C270FE" w:rsidRDefault="00C270FE" w:rsidP="00C270FE">
      <w:pPr>
        <w:rPr>
          <w:rFonts w:eastAsia="宋体"/>
        </w:rPr>
      </w:pPr>
    </w:p>
    <w:p w14:paraId="04E6E3F4" w14:textId="0823B050" w:rsidR="00C270FE" w:rsidRDefault="00C270FE" w:rsidP="00C270FE">
      <w:pPr>
        <w:rPr>
          <w:rFonts w:eastAsia="宋体"/>
        </w:rPr>
      </w:pPr>
      <w:r>
        <w:rPr>
          <w:rFonts w:eastAsia="宋体" w:hint="eastAsia"/>
        </w:rPr>
        <w:t>8</w:t>
      </w:r>
      <w:r>
        <w:rPr>
          <w:rFonts w:eastAsia="宋体"/>
        </w:rPr>
        <w:t xml:space="preserve">. </w:t>
      </w:r>
      <w:r>
        <w:rPr>
          <w:rFonts w:eastAsia="宋体" w:hint="eastAsia"/>
        </w:rPr>
        <w:t>制度视角下的双边市场</w:t>
      </w:r>
    </w:p>
    <w:p w14:paraId="5C2FACE6" w14:textId="3473B576" w:rsidR="00C270FE" w:rsidRDefault="00C270FE" w:rsidP="00C270FE">
      <w:pPr>
        <w:rPr>
          <w:rFonts w:eastAsia="宋体"/>
        </w:rPr>
      </w:pPr>
      <w:r w:rsidRPr="00C270FE">
        <w:rPr>
          <w:rFonts w:eastAsia="宋体"/>
        </w:rPr>
        <w:t xml:space="preserve">Reimers, K., Guo, X. and Li, M. (2016). An Institutional Perspective on Two-sided Networks, In Proceedings of the Thirty Seventh International Conference on Information Systems (ICIS2016), Dublin, </w:t>
      </w:r>
      <w:proofErr w:type="spellStart"/>
      <w:r w:rsidRPr="00C270FE">
        <w:rPr>
          <w:rFonts w:eastAsia="宋体"/>
        </w:rPr>
        <w:t>Irland</w:t>
      </w:r>
      <w:proofErr w:type="spellEnd"/>
      <w:r w:rsidRPr="00C270FE">
        <w:rPr>
          <w:rFonts w:eastAsia="宋体"/>
        </w:rPr>
        <w:t>.</w:t>
      </w:r>
    </w:p>
    <w:p w14:paraId="56054B34" w14:textId="5C1691BB" w:rsidR="00ED66E9" w:rsidRDefault="00ED66E9" w:rsidP="00C270FE">
      <w:pPr>
        <w:rPr>
          <w:rFonts w:eastAsia="宋体"/>
        </w:rPr>
      </w:pPr>
      <w:r w:rsidRPr="00ED66E9">
        <w:rPr>
          <w:rFonts w:eastAsia="宋体" w:hint="eastAsia"/>
        </w:rPr>
        <w:t>在</w:t>
      </w:r>
      <w:r w:rsidRPr="00ED66E9">
        <w:rPr>
          <w:rFonts w:eastAsia="宋体"/>
        </w:rPr>
        <w:t>21</w:t>
      </w:r>
      <w:r w:rsidRPr="00ED66E9">
        <w:rPr>
          <w:rFonts w:eastAsia="宋体" w:hint="eastAsia"/>
        </w:rPr>
        <w:t>世纪初，“双边网络”一词被创造出来，用来描述一种与信息技术的新应用有关的组织经济活动的形式。</w:t>
      </w:r>
      <w:r w:rsidRPr="0045255E">
        <w:rPr>
          <w:rFonts w:eastAsia="宋体" w:hint="eastAsia"/>
          <w:highlight w:val="yellow"/>
        </w:rPr>
        <w:t>虽然双边网络显然利用信息技术的新可能性来组织经济活动，但尚未从制度的角度对它们进行研究</w:t>
      </w:r>
      <w:r w:rsidRPr="00ED66E9">
        <w:rPr>
          <w:rFonts w:eastAsia="宋体" w:hint="eastAsia"/>
        </w:rPr>
        <w:t>，以阐明这一现象的性质。我们提出了一种补救这种情况的方法，</w:t>
      </w:r>
      <w:r w:rsidRPr="00C04C9D">
        <w:rPr>
          <w:rFonts w:eastAsia="宋体" w:hint="eastAsia"/>
          <w:highlight w:val="yellow"/>
        </w:rPr>
        <w:t>通过发展一种新的分类方案来系统地描述制度上不同形式的双边网络</w:t>
      </w:r>
      <w:r w:rsidRPr="00ED66E9">
        <w:rPr>
          <w:rFonts w:eastAsia="宋体" w:hint="eastAsia"/>
        </w:rPr>
        <w:t>。我们发现，双边网络现象可能预示着一种全新的组织经济活动的方式，可能取代或从传统形式演变而来。此外，在一定范围内，双边网络的形式之间可能存在替代关系，这表明，有替代形式目前主导公众和学术界的注意，可能是更可取的。</w:t>
      </w:r>
    </w:p>
    <w:p w14:paraId="68E18ECB" w14:textId="302FF61C" w:rsidR="00ED66E9" w:rsidRDefault="00ED66E9" w:rsidP="00C270FE">
      <w:pPr>
        <w:rPr>
          <w:rFonts w:eastAsia="宋体"/>
        </w:rPr>
      </w:pPr>
    </w:p>
    <w:p w14:paraId="3B016D62" w14:textId="1ABC1AA1" w:rsidR="00ED66E9" w:rsidRDefault="00ED66E9" w:rsidP="00C270FE">
      <w:pPr>
        <w:rPr>
          <w:rFonts w:eastAsia="宋体"/>
        </w:rPr>
      </w:pPr>
      <w:r>
        <w:rPr>
          <w:rFonts w:eastAsia="宋体" w:hint="eastAsia"/>
        </w:rPr>
        <w:t>双边市场平台的作用</w:t>
      </w:r>
    </w:p>
    <w:p w14:paraId="3D564BCF" w14:textId="10A7A55A" w:rsidR="00ED66E9" w:rsidRDefault="00ED66E9" w:rsidP="00B10E24">
      <w:pPr>
        <w:pStyle w:val="a5"/>
        <w:numPr>
          <w:ilvl w:val="0"/>
          <w:numId w:val="207"/>
        </w:numPr>
        <w:ind w:firstLineChars="0"/>
        <w:rPr>
          <w:rFonts w:eastAsia="宋体"/>
        </w:rPr>
      </w:pPr>
      <w:r>
        <w:rPr>
          <w:rFonts w:eastAsia="宋体" w:hint="eastAsia"/>
        </w:rPr>
        <w:t>汇聚资源</w:t>
      </w:r>
    </w:p>
    <w:p w14:paraId="0A7F163C" w14:textId="0ECF8FBA" w:rsidR="00ED66E9" w:rsidRDefault="00ED66E9" w:rsidP="00B10E24">
      <w:pPr>
        <w:pStyle w:val="a5"/>
        <w:numPr>
          <w:ilvl w:val="0"/>
          <w:numId w:val="207"/>
        </w:numPr>
        <w:ind w:firstLineChars="0"/>
        <w:rPr>
          <w:rFonts w:eastAsia="宋体"/>
        </w:rPr>
      </w:pPr>
      <w:r>
        <w:rPr>
          <w:rFonts w:eastAsia="宋体" w:hint="eastAsia"/>
        </w:rPr>
        <w:t>分享资源</w:t>
      </w:r>
    </w:p>
    <w:p w14:paraId="4BC991F6" w14:textId="6480FA73" w:rsidR="00ED66E9" w:rsidRDefault="00ED66E9" w:rsidP="00ED66E9">
      <w:pPr>
        <w:rPr>
          <w:rFonts w:eastAsia="宋体"/>
        </w:rPr>
      </w:pPr>
      <w:r>
        <w:rPr>
          <w:rFonts w:eastAsia="宋体" w:hint="eastAsia"/>
        </w:rPr>
        <w:t>问题</w:t>
      </w:r>
    </w:p>
    <w:p w14:paraId="4314E8E4" w14:textId="3768BF60" w:rsidR="00ED66E9" w:rsidRDefault="00ED66E9" w:rsidP="00B10E24">
      <w:pPr>
        <w:pStyle w:val="a5"/>
        <w:numPr>
          <w:ilvl w:val="0"/>
          <w:numId w:val="208"/>
        </w:numPr>
        <w:ind w:firstLineChars="0"/>
        <w:rPr>
          <w:rFonts w:eastAsia="宋体"/>
        </w:rPr>
      </w:pPr>
      <w:r>
        <w:rPr>
          <w:rFonts w:eastAsia="宋体" w:hint="eastAsia"/>
        </w:rPr>
        <w:t>平台可以用哪些形式来汇聚和分享资源</w:t>
      </w:r>
    </w:p>
    <w:p w14:paraId="48829154" w14:textId="66D97CF0" w:rsidR="00ED66E9" w:rsidRDefault="00ED66E9" w:rsidP="00ED66E9">
      <w:pPr>
        <w:rPr>
          <w:rFonts w:eastAsia="宋体"/>
        </w:rPr>
      </w:pPr>
      <w:r>
        <w:rPr>
          <w:rFonts w:eastAsia="宋体" w:hint="eastAsia"/>
        </w:rPr>
        <w:t>理论视角</w:t>
      </w:r>
    </w:p>
    <w:p w14:paraId="409B008B" w14:textId="72DD7087" w:rsidR="00ED66E9" w:rsidRDefault="00ED66E9" w:rsidP="00B10E24">
      <w:pPr>
        <w:pStyle w:val="a5"/>
        <w:numPr>
          <w:ilvl w:val="0"/>
          <w:numId w:val="208"/>
        </w:numPr>
        <w:ind w:firstLineChars="0"/>
        <w:rPr>
          <w:rFonts w:eastAsia="宋体"/>
        </w:rPr>
      </w:pPr>
      <w:r>
        <w:rPr>
          <w:rFonts w:eastAsia="宋体" w:hint="eastAsia"/>
        </w:rPr>
        <w:t>制度理论</w:t>
      </w:r>
    </w:p>
    <w:p w14:paraId="3432D85D" w14:textId="6C67879D" w:rsidR="00ED66E9" w:rsidRDefault="00ED66E9" w:rsidP="00ED66E9">
      <w:pPr>
        <w:rPr>
          <w:rFonts w:eastAsia="宋体"/>
        </w:rPr>
      </w:pPr>
    </w:p>
    <w:p w14:paraId="30801418" w14:textId="6BED7DB7" w:rsidR="0023146E" w:rsidRDefault="0023146E" w:rsidP="00ED66E9">
      <w:pPr>
        <w:rPr>
          <w:rFonts w:eastAsia="宋体"/>
        </w:rPr>
      </w:pPr>
      <w:r>
        <w:rPr>
          <w:rFonts w:eastAsia="宋体" w:hint="eastAsia"/>
        </w:rPr>
        <w:t>Jo</w:t>
      </w:r>
      <w:r>
        <w:rPr>
          <w:rFonts w:eastAsia="宋体"/>
        </w:rPr>
        <w:t>hn R. Commons</w:t>
      </w:r>
    </w:p>
    <w:p w14:paraId="10FCD982" w14:textId="5AFBDF83" w:rsidR="0023146E" w:rsidRPr="0023146E" w:rsidRDefault="0023146E" w:rsidP="00B10E24">
      <w:pPr>
        <w:pStyle w:val="a5"/>
        <w:numPr>
          <w:ilvl w:val="0"/>
          <w:numId w:val="208"/>
        </w:numPr>
        <w:ind w:firstLineChars="0"/>
        <w:rPr>
          <w:rFonts w:eastAsia="宋体"/>
        </w:rPr>
      </w:pPr>
      <w:r w:rsidRPr="0023146E">
        <w:rPr>
          <w:rFonts w:eastAsia="宋体" w:hint="eastAsia"/>
        </w:rPr>
        <w:lastRenderedPageBreak/>
        <w:t>制度：</w:t>
      </w:r>
      <w:r w:rsidRPr="0023146E">
        <w:rPr>
          <w:rFonts w:eastAsia="宋体"/>
        </w:rPr>
        <w:t>“ … collective action in control, liberation and expansion of individual action”</w:t>
      </w:r>
      <w:r>
        <w:rPr>
          <w:rFonts w:eastAsia="宋体"/>
        </w:rPr>
        <w:t xml:space="preserve"> </w:t>
      </w:r>
      <w:r w:rsidRPr="0023146E">
        <w:rPr>
          <w:rFonts w:eastAsia="宋体" w:hint="eastAsia"/>
        </w:rPr>
        <w:t>因此，制度被定义为“……作为集体行动对个人行动的控制、解放和扩展</w:t>
      </w:r>
      <w:r w:rsidRPr="0023146E">
        <w:rPr>
          <w:rFonts w:eastAsia="宋体"/>
        </w:rPr>
        <w:t>"</w:t>
      </w:r>
    </w:p>
    <w:p w14:paraId="4168B721" w14:textId="7729E840" w:rsidR="0023146E" w:rsidRDefault="0023146E" w:rsidP="00B10E24">
      <w:pPr>
        <w:pStyle w:val="a5"/>
        <w:numPr>
          <w:ilvl w:val="0"/>
          <w:numId w:val="208"/>
        </w:numPr>
        <w:ind w:firstLineChars="0"/>
        <w:rPr>
          <w:rFonts w:eastAsia="宋体"/>
        </w:rPr>
      </w:pPr>
      <w:r>
        <w:rPr>
          <w:rFonts w:eastAsia="宋体" w:hint="eastAsia"/>
        </w:rPr>
        <w:t>基本分析单位：交易</w:t>
      </w:r>
    </w:p>
    <w:p w14:paraId="1DBFE6B9" w14:textId="0E61CA3C" w:rsidR="0023146E" w:rsidRDefault="0023146E" w:rsidP="00B10E24">
      <w:pPr>
        <w:pStyle w:val="a5"/>
        <w:numPr>
          <w:ilvl w:val="0"/>
          <w:numId w:val="208"/>
        </w:numPr>
        <w:ind w:firstLineChars="0"/>
        <w:rPr>
          <w:rFonts w:eastAsia="宋体"/>
        </w:rPr>
      </w:pPr>
      <w:r>
        <w:rPr>
          <w:rFonts w:eastAsia="宋体" w:hint="eastAsia"/>
        </w:rPr>
        <w:t>焦点问题：财富的创造和分配</w:t>
      </w:r>
    </w:p>
    <w:p w14:paraId="589815AB" w14:textId="104EAEE6" w:rsidR="004745CD" w:rsidRDefault="004745CD" w:rsidP="004745CD">
      <w:pPr>
        <w:rPr>
          <w:rFonts w:eastAsia="宋体"/>
        </w:rPr>
      </w:pPr>
    </w:p>
    <w:p w14:paraId="359863BB" w14:textId="6538D1EB" w:rsidR="004745CD" w:rsidRDefault="004745CD" w:rsidP="004745CD">
      <w:pPr>
        <w:rPr>
          <w:rFonts w:eastAsia="宋体" w:hint="eastAsia"/>
        </w:rPr>
      </w:pPr>
      <w:r>
        <w:rPr>
          <w:rFonts w:eastAsia="宋体" w:hint="eastAsia"/>
        </w:rPr>
        <w:t>三种形式的交易</w:t>
      </w:r>
      <w:r w:rsidR="00C74FC1">
        <w:rPr>
          <w:rFonts w:eastAsia="宋体" w:hint="eastAsia"/>
        </w:rPr>
        <w:t xml:space="preserve"> </w:t>
      </w:r>
      <w:r w:rsidR="00C74FC1">
        <w:rPr>
          <w:rFonts w:eastAsia="宋体" w:hint="eastAsia"/>
        </w:rPr>
        <w:t>（以及一类拓展</w:t>
      </w:r>
      <w:r w:rsidR="00FB0027">
        <w:rPr>
          <w:rFonts w:eastAsia="宋体" w:hint="eastAsia"/>
        </w:rPr>
        <w:t>）</w:t>
      </w:r>
    </w:p>
    <w:p w14:paraId="6FEB5BE8" w14:textId="1CA2A986" w:rsidR="004745CD" w:rsidRDefault="004745CD" w:rsidP="004745CD">
      <w:pPr>
        <w:rPr>
          <w:rFonts w:eastAsia="宋体"/>
        </w:rPr>
      </w:pPr>
      <w:r w:rsidRPr="004745CD">
        <w:rPr>
          <w:rFonts w:eastAsia="宋体"/>
        </w:rPr>
        <w:t>A bargaining transaction describes the relationships between at least two prospective buyers and sellers respectively, who are all legal equals. A rationing transaction describes the relationship between a collective body as the superior and its members as inferiors where the collective body apportions benefits and burdens among its members. Finally, a managerial transaction describes the relationship between a superior, the manager, and her subordinates. The purpose of a managerial transaction is the creation of wealth whereas the purpose of a bargaining transaction is its distribution.</w:t>
      </w:r>
    </w:p>
    <w:p w14:paraId="274E3998" w14:textId="7F0453BB" w:rsidR="004745CD" w:rsidRDefault="004745CD" w:rsidP="004745CD">
      <w:pPr>
        <w:rPr>
          <w:rFonts w:eastAsia="宋体"/>
        </w:rPr>
      </w:pPr>
    </w:p>
    <w:p w14:paraId="640D3321" w14:textId="68C031B8" w:rsidR="004745CD" w:rsidRDefault="004745CD" w:rsidP="004745CD">
      <w:pPr>
        <w:rPr>
          <w:rFonts w:eastAsia="宋体"/>
        </w:rPr>
      </w:pPr>
      <w:r w:rsidRPr="004745CD">
        <w:rPr>
          <w:rFonts w:eastAsia="宋体" w:hint="eastAsia"/>
        </w:rPr>
        <w:t>议价交易描述的是至少两个潜在买家和卖家之间的关系，他们在法律上是平等的。配给交易描述的是集体作为上级和其成员作为下级之间的关系，即集体在其成员之间分配利益和负担。最后，管理事务描述了上级、经理和她的下属之间的关系。管理交易的目的是创造财富，而讨价还价交易的目的是分配财富。</w:t>
      </w:r>
    </w:p>
    <w:p w14:paraId="304045D3" w14:textId="3FA5BBED" w:rsidR="004745CD" w:rsidRDefault="004745CD" w:rsidP="004745CD">
      <w:pPr>
        <w:rPr>
          <w:rFonts w:eastAsia="宋体"/>
        </w:rPr>
      </w:pPr>
    </w:p>
    <w:p w14:paraId="54275ACC" w14:textId="6E3EB808" w:rsidR="004745CD" w:rsidRDefault="004745CD" w:rsidP="004745CD">
      <w:pPr>
        <w:rPr>
          <w:rFonts w:eastAsia="宋体" w:hint="eastAsia"/>
        </w:rPr>
      </w:pPr>
      <w:r w:rsidRPr="004745CD">
        <w:rPr>
          <w:rFonts w:eastAsia="宋体"/>
        </w:rPr>
        <w:t>Typical examples for each type of transaction are: a two-sided auction on a stock exchange (bargaining transaction), the allocation of a budget in a multi-divisional firm (rationing transaction), and production planning (managerial transaction).</w:t>
      </w:r>
    </w:p>
    <w:p w14:paraId="3AFE0F82" w14:textId="77777777" w:rsidR="004745CD" w:rsidRDefault="004745CD" w:rsidP="004745CD">
      <w:pPr>
        <w:rPr>
          <w:rFonts w:eastAsia="宋体" w:hint="eastAsia"/>
        </w:rPr>
      </w:pPr>
    </w:p>
    <w:p w14:paraId="5FF80C90" w14:textId="772709AF" w:rsidR="004745CD" w:rsidRDefault="004745CD" w:rsidP="004745CD">
      <w:pPr>
        <w:rPr>
          <w:rFonts w:eastAsia="宋体"/>
        </w:rPr>
      </w:pPr>
      <w:r w:rsidRPr="004745CD">
        <w:rPr>
          <w:rFonts w:eastAsia="宋体" w:hint="eastAsia"/>
        </w:rPr>
        <w:t>每种交易类型的典型例子有</w:t>
      </w:r>
      <w:r w:rsidRPr="004745CD">
        <w:rPr>
          <w:rFonts w:eastAsia="宋体"/>
        </w:rPr>
        <w:t>:</w:t>
      </w:r>
      <w:r w:rsidRPr="004745CD">
        <w:rPr>
          <w:rFonts w:eastAsia="宋体" w:hint="eastAsia"/>
        </w:rPr>
        <w:t>证券交易所的双边拍卖</w:t>
      </w:r>
      <w:r w:rsidRPr="004745CD">
        <w:rPr>
          <w:rFonts w:eastAsia="宋体"/>
        </w:rPr>
        <w:t>(</w:t>
      </w:r>
      <w:r w:rsidRPr="004745CD">
        <w:rPr>
          <w:rFonts w:eastAsia="宋体" w:hint="eastAsia"/>
        </w:rPr>
        <w:t>议价交易</w:t>
      </w:r>
      <w:r w:rsidRPr="004745CD">
        <w:rPr>
          <w:rFonts w:eastAsia="宋体"/>
        </w:rPr>
        <w:t>)</w:t>
      </w:r>
      <w:r w:rsidRPr="004745CD">
        <w:rPr>
          <w:rFonts w:eastAsia="宋体" w:hint="eastAsia"/>
        </w:rPr>
        <w:t>、多部门公司的预算分配</w:t>
      </w:r>
      <w:r w:rsidRPr="004745CD">
        <w:rPr>
          <w:rFonts w:eastAsia="宋体"/>
        </w:rPr>
        <w:t>(</w:t>
      </w:r>
      <w:r w:rsidRPr="004745CD">
        <w:rPr>
          <w:rFonts w:eastAsia="宋体" w:hint="eastAsia"/>
        </w:rPr>
        <w:t>配给交易</w:t>
      </w:r>
      <w:r w:rsidRPr="004745CD">
        <w:rPr>
          <w:rFonts w:eastAsia="宋体"/>
        </w:rPr>
        <w:t>)</w:t>
      </w:r>
      <w:r w:rsidRPr="004745CD">
        <w:rPr>
          <w:rFonts w:eastAsia="宋体" w:hint="eastAsia"/>
        </w:rPr>
        <w:t>和生产计划</w:t>
      </w:r>
      <w:r w:rsidRPr="004745CD">
        <w:rPr>
          <w:rFonts w:eastAsia="宋体"/>
        </w:rPr>
        <w:t>(</w:t>
      </w:r>
      <w:r w:rsidRPr="004745CD">
        <w:rPr>
          <w:rFonts w:eastAsia="宋体" w:hint="eastAsia"/>
        </w:rPr>
        <w:t>管理交易</w:t>
      </w:r>
      <w:r w:rsidRPr="004745CD">
        <w:rPr>
          <w:rFonts w:eastAsia="宋体"/>
        </w:rPr>
        <w:t>)</w:t>
      </w:r>
      <w:r w:rsidRPr="004745CD">
        <w:rPr>
          <w:rFonts w:eastAsia="宋体" w:hint="eastAsia"/>
        </w:rPr>
        <w:t>。</w:t>
      </w:r>
    </w:p>
    <w:p w14:paraId="2FAB654D" w14:textId="5D5A1602" w:rsidR="004745CD" w:rsidRDefault="004745CD" w:rsidP="004745CD">
      <w:pPr>
        <w:rPr>
          <w:rFonts w:eastAsia="宋体"/>
        </w:rPr>
      </w:pPr>
    </w:p>
    <w:p w14:paraId="640B3F2A" w14:textId="5E06CA4E" w:rsidR="004745CD" w:rsidRDefault="00383344" w:rsidP="004745CD">
      <w:pPr>
        <w:rPr>
          <w:rFonts w:eastAsia="宋体"/>
        </w:rPr>
      </w:pPr>
      <w:r w:rsidRPr="00383344">
        <w:rPr>
          <w:rFonts w:eastAsia="宋体"/>
        </w:rPr>
        <w:t>We therefore extend Commons’ framework by formally introducing a fourth type of transaction which we call a</w:t>
      </w:r>
      <w:r>
        <w:rPr>
          <w:rFonts w:eastAsia="宋体"/>
        </w:rPr>
        <w:t xml:space="preserve"> </w:t>
      </w:r>
      <w:r w:rsidRPr="00383344">
        <w:rPr>
          <w:rFonts w:eastAsia="宋体"/>
        </w:rPr>
        <w:t>mutual adjustment transaction. This is defined as describing the relationship between two or more legal equals and as addressing the problem of combining resources for the purpose of wealth (value) creation.</w:t>
      </w:r>
    </w:p>
    <w:p w14:paraId="458BF22B" w14:textId="4F5C10B3" w:rsidR="00383344" w:rsidRDefault="00383344" w:rsidP="004745CD">
      <w:pPr>
        <w:rPr>
          <w:rFonts w:eastAsia="宋体"/>
        </w:rPr>
      </w:pPr>
    </w:p>
    <w:p w14:paraId="19F987F5" w14:textId="660CE93C" w:rsidR="00383344" w:rsidRDefault="00383344" w:rsidP="004745CD">
      <w:pPr>
        <w:rPr>
          <w:rFonts w:eastAsia="宋体"/>
        </w:rPr>
      </w:pPr>
      <w:r w:rsidRPr="00383344">
        <w:rPr>
          <w:rFonts w:eastAsia="宋体" w:hint="eastAsia"/>
        </w:rPr>
        <w:t>因此，我们通过正式引入第四种交易类型来扩展</w:t>
      </w:r>
      <w:r w:rsidRPr="00383344">
        <w:rPr>
          <w:rFonts w:eastAsia="宋体"/>
        </w:rPr>
        <w:t>Commons</w:t>
      </w:r>
      <w:r w:rsidRPr="00383344">
        <w:rPr>
          <w:rFonts w:eastAsia="宋体" w:hint="eastAsia"/>
        </w:rPr>
        <w:t>的框架，我们称之为相互调整交易。这被定义为描述两个或两个以上法律上平等的人之间的关系，并解决以创造财富</w:t>
      </w:r>
      <w:r w:rsidRPr="00383344">
        <w:rPr>
          <w:rFonts w:eastAsia="宋体"/>
        </w:rPr>
        <w:t>(</w:t>
      </w:r>
      <w:r w:rsidRPr="00383344">
        <w:rPr>
          <w:rFonts w:eastAsia="宋体" w:hint="eastAsia"/>
        </w:rPr>
        <w:t>价值</w:t>
      </w:r>
      <w:r w:rsidRPr="00383344">
        <w:rPr>
          <w:rFonts w:eastAsia="宋体"/>
        </w:rPr>
        <w:t>)</w:t>
      </w:r>
      <w:r w:rsidRPr="00383344">
        <w:rPr>
          <w:rFonts w:eastAsia="宋体" w:hint="eastAsia"/>
        </w:rPr>
        <w:t>为目的的资源组合问题。</w:t>
      </w:r>
    </w:p>
    <w:p w14:paraId="185C9285" w14:textId="32BF7DFE" w:rsidR="00F42FCF" w:rsidRDefault="00F42FCF" w:rsidP="004745CD">
      <w:pPr>
        <w:rPr>
          <w:rFonts w:eastAsia="宋体"/>
        </w:rPr>
      </w:pPr>
    </w:p>
    <w:p w14:paraId="77514C84" w14:textId="77777777" w:rsidR="00F42FCF" w:rsidRPr="004745CD" w:rsidRDefault="00F42FCF" w:rsidP="004745CD">
      <w:pPr>
        <w:rPr>
          <w:rFonts w:eastAsia="宋体" w:hint="eastAsia"/>
        </w:rPr>
      </w:pPr>
    </w:p>
    <w:p w14:paraId="26DC721C" w14:textId="6E0979A1" w:rsidR="00ED66E9" w:rsidRDefault="004543C8" w:rsidP="00ED66E9">
      <w:pPr>
        <w:rPr>
          <w:rFonts w:eastAsia="宋体"/>
        </w:rPr>
      </w:pPr>
      <w:r>
        <w:rPr>
          <w:rFonts w:eastAsia="宋体" w:hint="eastAsia"/>
          <w:noProof/>
        </w:rPr>
        <w:lastRenderedPageBreak/>
        <w:drawing>
          <wp:inline distT="0" distB="0" distL="0" distR="0" wp14:anchorId="3DE602C0" wp14:editId="28AAA840">
            <wp:extent cx="5274310" cy="3731260"/>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33">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7C8C0308" w14:textId="225D3954" w:rsidR="00410932" w:rsidRDefault="00410932" w:rsidP="00ED66E9">
      <w:pPr>
        <w:rPr>
          <w:rFonts w:eastAsia="宋体"/>
        </w:rPr>
      </w:pPr>
    </w:p>
    <w:p w14:paraId="6D6D02E3" w14:textId="36C0F767" w:rsidR="00410932" w:rsidRDefault="00410932" w:rsidP="00410932">
      <w:pPr>
        <w:pStyle w:val="2"/>
        <w:rPr>
          <w:rFonts w:ascii="微软雅黑" w:eastAsia="微软雅黑" w:hAnsi="微软雅黑"/>
        </w:rPr>
      </w:pPr>
      <w:r>
        <w:rPr>
          <w:rFonts w:hint="eastAsia"/>
        </w:rPr>
        <w:t>1</w:t>
      </w:r>
      <w:r>
        <w:t xml:space="preserve">3 </w:t>
      </w:r>
      <w:r>
        <w:rPr>
          <w:rFonts w:ascii="微软雅黑" w:eastAsia="微软雅黑" w:hAnsi="微软雅黑" w:hint="eastAsia"/>
        </w:rPr>
        <w:t>从外包到云计算</w:t>
      </w:r>
    </w:p>
    <w:p w14:paraId="1F948B79" w14:textId="5B04849B" w:rsidR="00E220E9" w:rsidRDefault="00E220E9" w:rsidP="00410932">
      <w:pPr>
        <w:rPr>
          <w:rFonts w:eastAsia="宋体" w:hint="eastAsia"/>
        </w:rPr>
      </w:pPr>
      <w:r>
        <w:rPr>
          <w:rFonts w:eastAsia="宋体" w:hint="eastAsia"/>
        </w:rPr>
        <w:t>从外部获取资源</w:t>
      </w:r>
      <w:r>
        <w:rPr>
          <w:rFonts w:eastAsia="宋体" w:hint="eastAsia"/>
        </w:rPr>
        <w:t>/</w:t>
      </w:r>
      <w:r>
        <w:rPr>
          <w:rFonts w:eastAsia="宋体" w:hint="eastAsia"/>
        </w:rPr>
        <w:t>能力</w:t>
      </w:r>
    </w:p>
    <w:p w14:paraId="23E00695" w14:textId="6C0A81C5" w:rsidR="00410932" w:rsidRDefault="00E220E9" w:rsidP="00410932">
      <w:pPr>
        <w:rPr>
          <w:rFonts w:eastAsia="宋体"/>
        </w:rPr>
      </w:pPr>
      <w:r>
        <w:rPr>
          <w:rFonts w:eastAsia="宋体" w:hint="eastAsia"/>
          <w:noProof/>
        </w:rPr>
        <w:drawing>
          <wp:inline distT="0" distB="0" distL="0" distR="0" wp14:anchorId="50D8E76C" wp14:editId="5E1CA67B">
            <wp:extent cx="5274310" cy="32772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14:paraId="6A21526F" w14:textId="5E5D62AA" w:rsidR="00BC76C3" w:rsidRDefault="00BC76C3" w:rsidP="00E965AD">
      <w:pPr>
        <w:pStyle w:val="3"/>
        <w:rPr>
          <w:rFonts w:eastAsia="宋体"/>
        </w:rPr>
      </w:pPr>
      <w:r>
        <w:rPr>
          <w:rFonts w:eastAsia="宋体" w:hint="eastAsia"/>
        </w:rPr>
        <w:lastRenderedPageBreak/>
        <w:t>1</w:t>
      </w:r>
      <w:r>
        <w:rPr>
          <w:rFonts w:eastAsia="宋体"/>
        </w:rPr>
        <w:t xml:space="preserve">3.1 </w:t>
      </w:r>
      <w:r>
        <w:rPr>
          <w:rFonts w:eastAsia="宋体" w:hint="eastAsia"/>
        </w:rPr>
        <w:t>信息技术与外包</w:t>
      </w:r>
    </w:p>
    <w:p w14:paraId="3F9EECD9" w14:textId="237AB469" w:rsidR="00A935DB" w:rsidRDefault="00AE6C4C" w:rsidP="00A935DB">
      <w:pPr>
        <w:rPr>
          <w:rFonts w:eastAsia="宋体"/>
        </w:rPr>
      </w:pPr>
      <w:r>
        <w:rPr>
          <w:rFonts w:eastAsia="宋体" w:hint="eastAsia"/>
        </w:rPr>
        <w:t>1</w:t>
      </w:r>
      <w:r>
        <w:rPr>
          <w:rFonts w:eastAsia="宋体"/>
        </w:rPr>
        <w:t xml:space="preserve">. </w:t>
      </w:r>
      <w:r>
        <w:rPr>
          <w:rFonts w:eastAsia="宋体" w:hint="eastAsia"/>
        </w:rPr>
        <w:t>信息技术与外包</w:t>
      </w:r>
    </w:p>
    <w:p w14:paraId="36EAC87E" w14:textId="37BF3FC7" w:rsidR="00AE6C4C" w:rsidRPr="00AE6C4C" w:rsidRDefault="00AE6C4C" w:rsidP="00AE6C4C">
      <w:pPr>
        <w:rPr>
          <w:rFonts w:eastAsia="宋体" w:hint="eastAsia"/>
        </w:rPr>
      </w:pPr>
      <w:r w:rsidRPr="00AE6C4C">
        <w:rPr>
          <w:rFonts w:eastAsia="宋体" w:hint="eastAsia"/>
        </w:rPr>
        <w:t>信息技术为外包提供基础支撑</w:t>
      </w:r>
    </w:p>
    <w:p w14:paraId="54E86CAD" w14:textId="3EFE7D86"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通讯</w:t>
      </w:r>
    </w:p>
    <w:p w14:paraId="1024A840" w14:textId="44225B6A"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监控</w:t>
      </w:r>
    </w:p>
    <w:p w14:paraId="572CEE4F" w14:textId="7519D443"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协作</w:t>
      </w:r>
    </w:p>
    <w:p w14:paraId="4EA07D82" w14:textId="7AF0F79C"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远程工作</w:t>
      </w:r>
    </w:p>
    <w:p w14:paraId="405245D8" w14:textId="0DE18808" w:rsidR="00AE6C4C" w:rsidRPr="00AE6C4C" w:rsidRDefault="00AE6C4C" w:rsidP="00AE6C4C">
      <w:pPr>
        <w:rPr>
          <w:rFonts w:eastAsia="宋体" w:hint="eastAsia"/>
        </w:rPr>
      </w:pPr>
      <w:r w:rsidRPr="00AE6C4C">
        <w:rPr>
          <w:rFonts w:eastAsia="宋体" w:hint="eastAsia"/>
        </w:rPr>
        <w:t>信息技术</w:t>
      </w:r>
      <w:r w:rsidRPr="00AE6C4C">
        <w:rPr>
          <w:rFonts w:eastAsia="宋体"/>
        </w:rPr>
        <w:t>/</w:t>
      </w:r>
      <w:r w:rsidRPr="00AE6C4C">
        <w:rPr>
          <w:rFonts w:eastAsia="宋体" w:hint="eastAsia"/>
        </w:rPr>
        <w:t>信息系统自身的外包</w:t>
      </w:r>
    </w:p>
    <w:p w14:paraId="69C6A8B7" w14:textId="202C665C"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信息系统开发的外包</w:t>
      </w:r>
    </w:p>
    <w:p w14:paraId="02D2A972" w14:textId="625FADE3"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信息系统运行的外包</w:t>
      </w:r>
    </w:p>
    <w:p w14:paraId="3567D498" w14:textId="66BB3A7A" w:rsidR="00AE6C4C" w:rsidRPr="00A935DB"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云计算</w:t>
      </w:r>
    </w:p>
    <w:p w14:paraId="48B25A81" w14:textId="31BE07D5" w:rsidR="00BC76C3" w:rsidRDefault="00BC76C3" w:rsidP="00410932">
      <w:pPr>
        <w:rPr>
          <w:rFonts w:eastAsia="宋体"/>
        </w:rPr>
      </w:pPr>
    </w:p>
    <w:p w14:paraId="623F4D12" w14:textId="615D499E" w:rsidR="0087267D" w:rsidRDefault="0087267D" w:rsidP="0087267D">
      <w:pPr>
        <w:rPr>
          <w:rFonts w:eastAsia="宋体"/>
        </w:rPr>
      </w:pPr>
      <w:r w:rsidRPr="0087267D">
        <w:rPr>
          <w:rFonts w:eastAsia="宋体" w:hint="eastAsia"/>
        </w:rPr>
        <w:t>外包：借助他人的能力以实现自己的业务</w:t>
      </w:r>
    </w:p>
    <w:p w14:paraId="52DE148E" w14:textId="1D8A8F5E" w:rsidR="0087267D" w:rsidRDefault="0087267D" w:rsidP="00B10E24">
      <w:pPr>
        <w:pStyle w:val="a5"/>
        <w:numPr>
          <w:ilvl w:val="0"/>
          <w:numId w:val="209"/>
        </w:numPr>
        <w:ind w:firstLineChars="0"/>
        <w:rPr>
          <w:rFonts w:eastAsia="宋体"/>
        </w:rPr>
      </w:pPr>
      <w:r>
        <w:rPr>
          <w:rFonts w:eastAsia="宋体" w:hint="eastAsia"/>
        </w:rPr>
        <w:t>由来已久，广泛存在，</w:t>
      </w:r>
      <w:r>
        <w:rPr>
          <w:rFonts w:eastAsia="宋体" w:hint="eastAsia"/>
        </w:rPr>
        <w:t>2</w:t>
      </w:r>
      <w:r>
        <w:rPr>
          <w:rFonts w:eastAsia="宋体"/>
        </w:rPr>
        <w:t>000</w:t>
      </w:r>
      <w:r>
        <w:rPr>
          <w:rFonts w:eastAsia="宋体" w:hint="eastAsia"/>
        </w:rPr>
        <w:t>年以来发展迅速</w:t>
      </w:r>
    </w:p>
    <w:p w14:paraId="67AAD101" w14:textId="76416556" w:rsidR="0087267D" w:rsidRDefault="0087267D" w:rsidP="0087267D">
      <w:pPr>
        <w:rPr>
          <w:rFonts w:eastAsia="宋体"/>
        </w:rPr>
      </w:pPr>
      <w:r>
        <w:rPr>
          <w:rFonts w:eastAsia="宋体" w:hint="eastAsia"/>
        </w:rPr>
        <w:t>信息系统外包：通过他人的服务获取</w:t>
      </w:r>
      <w:r>
        <w:rPr>
          <w:rFonts w:eastAsia="宋体" w:hint="eastAsia"/>
        </w:rPr>
        <w:t>IT</w:t>
      </w:r>
      <w:r>
        <w:rPr>
          <w:rFonts w:eastAsia="宋体" w:hint="eastAsia"/>
        </w:rPr>
        <w:t>能力，在</w:t>
      </w:r>
      <w:r>
        <w:rPr>
          <w:rFonts w:eastAsia="宋体" w:hint="eastAsia"/>
        </w:rPr>
        <w:t>8</w:t>
      </w:r>
      <w:r>
        <w:rPr>
          <w:rFonts w:eastAsia="宋体"/>
        </w:rPr>
        <w:t>0</w:t>
      </w:r>
      <w:r>
        <w:rPr>
          <w:rFonts w:eastAsia="宋体" w:hint="eastAsia"/>
        </w:rPr>
        <w:t>年代后期出现</w:t>
      </w:r>
    </w:p>
    <w:p w14:paraId="45D999EA" w14:textId="47F281A5" w:rsidR="00BF4107" w:rsidRDefault="00BF4107" w:rsidP="0087267D">
      <w:pPr>
        <w:rPr>
          <w:rFonts w:eastAsia="宋体"/>
        </w:rPr>
      </w:pPr>
    </w:p>
    <w:p w14:paraId="3D647667" w14:textId="0D327F6D" w:rsidR="00BF4107" w:rsidRDefault="00BF4107" w:rsidP="0087267D">
      <w:pPr>
        <w:rPr>
          <w:rFonts w:eastAsia="宋体"/>
        </w:rPr>
      </w:pPr>
      <w:r>
        <w:rPr>
          <w:rFonts w:eastAsia="宋体" w:hint="eastAsia"/>
        </w:rPr>
        <w:t>2</w:t>
      </w:r>
      <w:r>
        <w:rPr>
          <w:rFonts w:eastAsia="宋体"/>
        </w:rPr>
        <w:t xml:space="preserve">. </w:t>
      </w:r>
      <w:r>
        <w:rPr>
          <w:rFonts w:eastAsia="宋体" w:hint="eastAsia"/>
        </w:rPr>
        <w:t>早期信息系统外包的发展</w:t>
      </w:r>
    </w:p>
    <w:p w14:paraId="654F39A2" w14:textId="3A81600C" w:rsidR="00BF4107" w:rsidRDefault="00BF4107" w:rsidP="00B10E24">
      <w:pPr>
        <w:pStyle w:val="a5"/>
        <w:numPr>
          <w:ilvl w:val="0"/>
          <w:numId w:val="209"/>
        </w:numPr>
        <w:ind w:firstLineChars="0"/>
        <w:rPr>
          <w:rFonts w:eastAsia="宋体"/>
        </w:rPr>
      </w:pPr>
      <w:r w:rsidRPr="00BF4107">
        <w:rPr>
          <w:rFonts w:eastAsia="宋体"/>
        </w:rPr>
        <w:t xml:space="preserve">1989 </w:t>
      </w:r>
      <w:r w:rsidRPr="00BF4107">
        <w:rPr>
          <w:rFonts w:eastAsia="宋体" w:hint="eastAsia"/>
        </w:rPr>
        <w:t>柯达公司宣布将数据中心和数据通讯外包给</w:t>
      </w:r>
      <w:r w:rsidRPr="00BF4107">
        <w:rPr>
          <w:rFonts w:eastAsia="宋体"/>
        </w:rPr>
        <w:t>IBM</w:t>
      </w:r>
      <w:r w:rsidRPr="00BF4107">
        <w:rPr>
          <w:rFonts w:eastAsia="宋体" w:hint="eastAsia"/>
        </w:rPr>
        <w:t>、</w:t>
      </w:r>
      <w:r w:rsidRPr="00BF4107">
        <w:rPr>
          <w:rFonts w:eastAsia="宋体"/>
        </w:rPr>
        <w:t>DEC</w:t>
      </w:r>
      <w:r w:rsidRPr="00BF4107">
        <w:rPr>
          <w:rFonts w:eastAsia="宋体" w:hint="eastAsia"/>
        </w:rPr>
        <w:t>、</w:t>
      </w:r>
      <w:r w:rsidRPr="00BF4107">
        <w:rPr>
          <w:rFonts w:eastAsia="宋体"/>
        </w:rPr>
        <w:t xml:space="preserve"> </w:t>
      </w:r>
      <w:proofErr w:type="spellStart"/>
      <w:r w:rsidRPr="00BF4107">
        <w:rPr>
          <w:rFonts w:eastAsia="宋体"/>
        </w:rPr>
        <w:t>BusinessLand</w:t>
      </w:r>
      <w:proofErr w:type="spellEnd"/>
    </w:p>
    <w:p w14:paraId="514F728B" w14:textId="77777777" w:rsidR="00BF4107" w:rsidRPr="00BF4107" w:rsidRDefault="00BF4107" w:rsidP="00B10E24">
      <w:pPr>
        <w:pStyle w:val="a5"/>
        <w:numPr>
          <w:ilvl w:val="0"/>
          <w:numId w:val="209"/>
        </w:numPr>
        <w:ind w:firstLineChars="0"/>
        <w:rPr>
          <w:rFonts w:eastAsia="宋体"/>
        </w:rPr>
      </w:pPr>
      <w:r w:rsidRPr="00BF4107">
        <w:rPr>
          <w:rFonts w:eastAsia="宋体" w:hint="eastAsia"/>
        </w:rPr>
        <w:t>杜邦与</w:t>
      </w:r>
      <w:r w:rsidRPr="00BF4107">
        <w:rPr>
          <w:rFonts w:eastAsia="宋体"/>
        </w:rPr>
        <w:t>CSC(</w:t>
      </w:r>
      <w:r w:rsidRPr="00BF4107">
        <w:rPr>
          <w:rFonts w:eastAsia="宋体" w:hint="eastAsia"/>
        </w:rPr>
        <w:t>计算机科学公司</w:t>
      </w:r>
      <w:r w:rsidRPr="00BF4107">
        <w:rPr>
          <w:rFonts w:eastAsia="宋体"/>
        </w:rPr>
        <w:t>)</w:t>
      </w:r>
      <w:r w:rsidRPr="00BF4107">
        <w:rPr>
          <w:rFonts w:eastAsia="宋体" w:hint="eastAsia"/>
        </w:rPr>
        <w:t>、安达信</w:t>
      </w:r>
      <w:r w:rsidRPr="00BF4107">
        <w:rPr>
          <w:rFonts w:eastAsia="宋体"/>
        </w:rPr>
        <w:t>4</w:t>
      </w:r>
      <w:r w:rsidRPr="00BF4107">
        <w:rPr>
          <w:rFonts w:eastAsia="宋体" w:hint="eastAsia"/>
        </w:rPr>
        <w:t>亿美元的信息系统开发与维护合同</w:t>
      </w:r>
    </w:p>
    <w:p w14:paraId="060D0661" w14:textId="404AF6AC" w:rsidR="00BF4107" w:rsidRPr="00BF4107" w:rsidRDefault="00BF4107" w:rsidP="00B10E24">
      <w:pPr>
        <w:pStyle w:val="a5"/>
        <w:numPr>
          <w:ilvl w:val="0"/>
          <w:numId w:val="209"/>
        </w:numPr>
        <w:ind w:firstLineChars="0"/>
        <w:rPr>
          <w:rFonts w:eastAsia="宋体"/>
        </w:rPr>
      </w:pPr>
      <w:r w:rsidRPr="00BF4107">
        <w:rPr>
          <w:rFonts w:eastAsia="宋体"/>
        </w:rPr>
        <w:t>1991</w:t>
      </w:r>
      <w:r w:rsidRPr="00BF4107">
        <w:rPr>
          <w:rFonts w:eastAsia="宋体" w:hint="eastAsia"/>
        </w:rPr>
        <w:t>年通用动力（</w:t>
      </w:r>
      <w:r w:rsidRPr="00BF4107">
        <w:rPr>
          <w:rFonts w:eastAsia="宋体"/>
        </w:rPr>
        <w:t>GD</w:t>
      </w:r>
      <w:r w:rsidRPr="00BF4107">
        <w:rPr>
          <w:rFonts w:eastAsia="宋体" w:hint="eastAsia"/>
        </w:rPr>
        <w:t>）公司将数据系统部门出售给</w:t>
      </w:r>
      <w:r w:rsidRPr="00BF4107">
        <w:rPr>
          <w:rFonts w:eastAsia="宋体"/>
        </w:rPr>
        <w:t>CSC</w:t>
      </w:r>
      <w:r w:rsidRPr="00BF4107">
        <w:rPr>
          <w:rFonts w:eastAsia="宋体" w:hint="eastAsia"/>
        </w:rPr>
        <w:t>并外包系统服务</w:t>
      </w:r>
    </w:p>
    <w:p w14:paraId="567A41B4" w14:textId="16E6018C" w:rsidR="00BF4107" w:rsidRPr="00BF4107" w:rsidRDefault="00BF4107" w:rsidP="00B10E24">
      <w:pPr>
        <w:pStyle w:val="a5"/>
        <w:numPr>
          <w:ilvl w:val="0"/>
          <w:numId w:val="209"/>
        </w:numPr>
        <w:ind w:firstLineChars="0"/>
        <w:rPr>
          <w:rFonts w:eastAsia="宋体"/>
        </w:rPr>
      </w:pPr>
      <w:r w:rsidRPr="00BF4107">
        <w:rPr>
          <w:rFonts w:eastAsia="宋体" w:hint="eastAsia"/>
        </w:rPr>
        <w:t>施乐与</w:t>
      </w:r>
      <w:r w:rsidRPr="00BF4107">
        <w:rPr>
          <w:rFonts w:eastAsia="宋体"/>
        </w:rPr>
        <w:t>EDS 3</w:t>
      </w:r>
      <w:r w:rsidRPr="00BF4107">
        <w:rPr>
          <w:rFonts w:eastAsia="宋体" w:hint="eastAsia"/>
        </w:rPr>
        <w:t>亿美元的</w:t>
      </w:r>
      <w:r w:rsidRPr="00BF4107">
        <w:rPr>
          <w:rFonts w:eastAsia="宋体"/>
        </w:rPr>
        <w:t>IT</w:t>
      </w:r>
      <w:r w:rsidRPr="00BF4107">
        <w:rPr>
          <w:rFonts w:eastAsia="宋体" w:hint="eastAsia"/>
        </w:rPr>
        <w:t>外包</w:t>
      </w:r>
    </w:p>
    <w:p w14:paraId="104E78DD" w14:textId="01ED4C58" w:rsidR="00BF4107" w:rsidRDefault="00BF4107" w:rsidP="00B10E24">
      <w:pPr>
        <w:pStyle w:val="a5"/>
        <w:numPr>
          <w:ilvl w:val="0"/>
          <w:numId w:val="209"/>
        </w:numPr>
        <w:ind w:firstLineChars="0"/>
        <w:rPr>
          <w:rFonts w:eastAsia="宋体"/>
        </w:rPr>
      </w:pPr>
      <w:r w:rsidRPr="00BF4107">
        <w:rPr>
          <w:rFonts w:eastAsia="宋体"/>
        </w:rPr>
        <w:t>1996</w:t>
      </w:r>
      <w:r w:rsidRPr="00BF4107">
        <w:rPr>
          <w:rFonts w:eastAsia="宋体" w:hint="eastAsia"/>
        </w:rPr>
        <w:t>年</w:t>
      </w:r>
      <w:r w:rsidRPr="00BF4107">
        <w:rPr>
          <w:rFonts w:eastAsia="宋体"/>
        </w:rPr>
        <w:t>Yankee</w:t>
      </w:r>
      <w:r w:rsidRPr="00BF4107">
        <w:rPr>
          <w:rFonts w:eastAsia="宋体" w:hint="eastAsia"/>
        </w:rPr>
        <w:t>集团对</w:t>
      </w:r>
      <w:r w:rsidRPr="00BF4107">
        <w:rPr>
          <w:rFonts w:eastAsia="宋体"/>
        </w:rPr>
        <w:t>500</w:t>
      </w:r>
      <w:r w:rsidRPr="00BF4107">
        <w:rPr>
          <w:rFonts w:eastAsia="宋体" w:hint="eastAsia"/>
        </w:rPr>
        <w:t>家公司的调查，</w:t>
      </w:r>
      <w:r w:rsidRPr="00BF4107">
        <w:rPr>
          <w:rFonts w:eastAsia="宋体"/>
        </w:rPr>
        <w:t>45%</w:t>
      </w:r>
      <w:r w:rsidRPr="00BF4107">
        <w:rPr>
          <w:rFonts w:eastAsia="宋体" w:hint="eastAsia"/>
        </w:rPr>
        <w:t>的公司的信息技术某些主要</w:t>
      </w:r>
      <w:r w:rsidRPr="00BF4107">
        <w:rPr>
          <w:rFonts w:eastAsia="宋体"/>
        </w:rPr>
        <w:t xml:space="preserve"> </w:t>
      </w:r>
      <w:r w:rsidRPr="00BF4107">
        <w:rPr>
          <w:rFonts w:eastAsia="宋体" w:hint="eastAsia"/>
        </w:rPr>
        <w:t>部分外包</w:t>
      </w:r>
    </w:p>
    <w:p w14:paraId="079683F2" w14:textId="7AA2491D" w:rsidR="00BF4107" w:rsidRDefault="00BF4107" w:rsidP="00BF4107">
      <w:pPr>
        <w:rPr>
          <w:rFonts w:eastAsia="宋体"/>
        </w:rPr>
      </w:pPr>
    </w:p>
    <w:p w14:paraId="3EDBDAAA" w14:textId="64FA5FA7" w:rsidR="00BF4107" w:rsidRDefault="00BF4107" w:rsidP="00BF4107">
      <w:pPr>
        <w:rPr>
          <w:rFonts w:eastAsia="宋体"/>
        </w:rPr>
      </w:pPr>
      <w:r>
        <w:rPr>
          <w:rFonts w:eastAsia="宋体" w:hint="eastAsia"/>
        </w:rPr>
        <w:t>P</w:t>
      </w:r>
      <w:r>
        <w:rPr>
          <w:rFonts w:eastAsia="宋体"/>
        </w:rPr>
        <w:t>&amp;</w:t>
      </w:r>
      <w:r>
        <w:rPr>
          <w:rFonts w:eastAsia="宋体" w:hint="eastAsia"/>
        </w:rPr>
        <w:t>G</w:t>
      </w:r>
      <w:r>
        <w:rPr>
          <w:rFonts w:eastAsia="宋体" w:hint="eastAsia"/>
        </w:rPr>
        <w:t>全球</w:t>
      </w:r>
      <w:r>
        <w:rPr>
          <w:rFonts w:eastAsia="宋体" w:hint="eastAsia"/>
        </w:rPr>
        <w:t>IT</w:t>
      </w:r>
      <w:r>
        <w:rPr>
          <w:rFonts w:eastAsia="宋体" w:hint="eastAsia"/>
        </w:rPr>
        <w:t>外包</w:t>
      </w:r>
    </w:p>
    <w:p w14:paraId="743482D3" w14:textId="25BF6680" w:rsidR="00BF4107" w:rsidRDefault="00BF4107" w:rsidP="00B10E24">
      <w:pPr>
        <w:pStyle w:val="a5"/>
        <w:numPr>
          <w:ilvl w:val="0"/>
          <w:numId w:val="210"/>
        </w:numPr>
        <w:ind w:firstLineChars="0"/>
        <w:rPr>
          <w:rFonts w:eastAsia="宋体"/>
        </w:rPr>
      </w:pPr>
      <w:r w:rsidRPr="00BF4107">
        <w:rPr>
          <w:rFonts w:eastAsia="宋体"/>
        </w:rPr>
        <w:t>2003</w:t>
      </w:r>
      <w:r w:rsidRPr="00BF4107">
        <w:rPr>
          <w:rFonts w:eastAsia="宋体" w:hint="eastAsia"/>
        </w:rPr>
        <w:t>年</w:t>
      </w:r>
      <w:r w:rsidRPr="00BF4107">
        <w:rPr>
          <w:rFonts w:eastAsia="宋体"/>
        </w:rPr>
        <w:t>8</w:t>
      </w:r>
      <w:r w:rsidRPr="00BF4107">
        <w:rPr>
          <w:rFonts w:eastAsia="宋体" w:hint="eastAsia"/>
        </w:rPr>
        <w:t>月</w:t>
      </w:r>
      <w:r w:rsidRPr="00BF4107">
        <w:rPr>
          <w:rFonts w:eastAsia="宋体"/>
        </w:rPr>
        <w:t>1</w:t>
      </w:r>
      <w:r w:rsidRPr="00BF4107">
        <w:rPr>
          <w:rFonts w:eastAsia="宋体" w:hint="eastAsia"/>
        </w:rPr>
        <w:t>日</w:t>
      </w:r>
      <w:r>
        <w:rPr>
          <w:rFonts w:eastAsia="宋体" w:hint="eastAsia"/>
        </w:rPr>
        <w:t>，</w:t>
      </w:r>
      <w:r w:rsidRPr="00BF4107">
        <w:rPr>
          <w:rFonts w:eastAsia="宋体" w:hint="eastAsia"/>
        </w:rPr>
        <w:t>合同规模：</w:t>
      </w:r>
      <w:r w:rsidRPr="00BF4107">
        <w:rPr>
          <w:rFonts w:eastAsia="宋体"/>
        </w:rPr>
        <w:t>30</w:t>
      </w:r>
      <w:r w:rsidRPr="00BF4107">
        <w:rPr>
          <w:rFonts w:eastAsia="宋体" w:hint="eastAsia"/>
        </w:rPr>
        <w:t>亿美元</w:t>
      </w:r>
      <w:r>
        <w:rPr>
          <w:rFonts w:eastAsia="宋体" w:hint="eastAsia"/>
        </w:rPr>
        <w:t>，</w:t>
      </w:r>
      <w:r w:rsidRPr="00BF4107">
        <w:rPr>
          <w:rFonts w:eastAsia="宋体" w:hint="eastAsia"/>
        </w:rPr>
        <w:t>期限：</w:t>
      </w:r>
      <w:r w:rsidRPr="00BF4107">
        <w:rPr>
          <w:rFonts w:eastAsia="宋体"/>
        </w:rPr>
        <w:t>10</w:t>
      </w:r>
      <w:r w:rsidRPr="00BF4107">
        <w:rPr>
          <w:rFonts w:eastAsia="宋体" w:hint="eastAsia"/>
        </w:rPr>
        <w:t>年</w:t>
      </w:r>
    </w:p>
    <w:p w14:paraId="3ACC1298" w14:textId="69B767CF" w:rsidR="00BF4107" w:rsidRDefault="00BF4107" w:rsidP="00B10E24">
      <w:pPr>
        <w:pStyle w:val="a5"/>
        <w:numPr>
          <w:ilvl w:val="0"/>
          <w:numId w:val="210"/>
        </w:numPr>
        <w:ind w:firstLineChars="0"/>
        <w:rPr>
          <w:rFonts w:eastAsia="宋体"/>
        </w:rPr>
      </w:pPr>
      <w:r>
        <w:rPr>
          <w:rFonts w:eastAsia="宋体" w:hint="eastAsia"/>
        </w:rPr>
        <w:t>人员变化：</w:t>
      </w:r>
      <w:r w:rsidRPr="00BF4107">
        <w:rPr>
          <w:rFonts w:eastAsia="宋体"/>
        </w:rPr>
        <w:t>P&amp;G</w:t>
      </w:r>
      <w:r w:rsidRPr="00BF4107">
        <w:rPr>
          <w:rFonts w:eastAsia="宋体" w:hint="eastAsia"/>
        </w:rPr>
        <w:t>全球</w:t>
      </w:r>
      <w:r w:rsidRPr="00BF4107">
        <w:rPr>
          <w:rFonts w:eastAsia="宋体"/>
        </w:rPr>
        <w:t>1850</w:t>
      </w:r>
      <w:r w:rsidRPr="00BF4107">
        <w:rPr>
          <w:rFonts w:eastAsia="宋体" w:hint="eastAsia"/>
        </w:rPr>
        <w:t>名（中国区</w:t>
      </w:r>
      <w:r w:rsidRPr="00BF4107">
        <w:rPr>
          <w:rFonts w:eastAsia="宋体"/>
        </w:rPr>
        <w:t>30</w:t>
      </w:r>
      <w:r w:rsidRPr="00BF4107">
        <w:rPr>
          <w:rFonts w:eastAsia="宋体" w:hint="eastAsia"/>
        </w:rPr>
        <w:t>人）</w:t>
      </w:r>
      <w:r w:rsidRPr="00BF4107">
        <w:rPr>
          <w:rFonts w:eastAsia="宋体"/>
        </w:rPr>
        <w:t>IT</w:t>
      </w:r>
      <w:r w:rsidRPr="00BF4107">
        <w:rPr>
          <w:rFonts w:eastAsia="宋体" w:hint="eastAsia"/>
        </w:rPr>
        <w:t>人员转入</w:t>
      </w:r>
      <w:r w:rsidRPr="00BF4107">
        <w:rPr>
          <w:rFonts w:eastAsia="宋体"/>
        </w:rPr>
        <w:t>HP</w:t>
      </w:r>
      <w:r w:rsidRPr="00BF4107">
        <w:rPr>
          <w:rFonts w:eastAsia="宋体" w:hint="eastAsia"/>
        </w:rPr>
        <w:t>专业与支持服务</w:t>
      </w:r>
      <w:r w:rsidRPr="00BF4107">
        <w:rPr>
          <w:rFonts w:eastAsia="宋体"/>
        </w:rPr>
        <w:t xml:space="preserve"> </w:t>
      </w:r>
      <w:r w:rsidRPr="00BF4107">
        <w:rPr>
          <w:rFonts w:eastAsia="宋体" w:hint="eastAsia"/>
        </w:rPr>
        <w:t>部</w:t>
      </w:r>
    </w:p>
    <w:p w14:paraId="3C166E01" w14:textId="425D6B1B" w:rsidR="00BF4107" w:rsidRDefault="00BF4107" w:rsidP="00BF4107">
      <w:pPr>
        <w:rPr>
          <w:rFonts w:eastAsia="宋体"/>
        </w:rPr>
      </w:pPr>
      <w:r>
        <w:rPr>
          <w:rFonts w:eastAsia="宋体" w:hint="eastAsia"/>
        </w:rPr>
        <w:t>外包的界限</w:t>
      </w:r>
    </w:p>
    <w:p w14:paraId="14E2BCDC" w14:textId="3FE899ED" w:rsidR="00BF4107" w:rsidRDefault="00BF4107" w:rsidP="00B10E24">
      <w:pPr>
        <w:pStyle w:val="a5"/>
        <w:numPr>
          <w:ilvl w:val="0"/>
          <w:numId w:val="211"/>
        </w:numPr>
        <w:ind w:firstLineChars="0"/>
        <w:rPr>
          <w:rFonts w:eastAsia="宋体"/>
        </w:rPr>
      </w:pPr>
      <w:r>
        <w:rPr>
          <w:rFonts w:eastAsia="宋体" w:hint="eastAsia"/>
        </w:rPr>
        <w:t>内容：</w:t>
      </w:r>
      <w:r w:rsidRPr="00BF4107">
        <w:rPr>
          <w:rFonts w:eastAsia="宋体" w:hint="eastAsia"/>
        </w:rPr>
        <w:t>非核心、标准化的基础系统和设备</w:t>
      </w:r>
      <w:r>
        <w:rPr>
          <w:rFonts w:eastAsia="宋体" w:hint="eastAsia"/>
        </w:rPr>
        <w:t>，</w:t>
      </w:r>
      <w:r w:rsidRPr="00BF4107">
        <w:rPr>
          <w:rFonts w:eastAsia="宋体" w:hint="eastAsia"/>
        </w:rPr>
        <w:t>呼叫中心</w:t>
      </w:r>
      <w:r>
        <w:rPr>
          <w:rFonts w:eastAsia="宋体" w:hint="eastAsia"/>
        </w:rPr>
        <w:t>，</w:t>
      </w:r>
      <w:r w:rsidRPr="00BF4107">
        <w:rPr>
          <w:rFonts w:eastAsia="宋体" w:hint="eastAsia"/>
        </w:rPr>
        <w:t>网络平台</w:t>
      </w:r>
      <w:r>
        <w:rPr>
          <w:rFonts w:eastAsia="宋体" w:hint="eastAsia"/>
        </w:rPr>
        <w:t>，</w:t>
      </w:r>
      <w:r w:rsidRPr="00BF4107">
        <w:rPr>
          <w:rFonts w:eastAsia="宋体"/>
        </w:rPr>
        <w:t>PC</w:t>
      </w:r>
      <w:r w:rsidRPr="00BF4107">
        <w:rPr>
          <w:rFonts w:eastAsia="宋体" w:hint="eastAsia"/>
        </w:rPr>
        <w:t>、服务器</w:t>
      </w:r>
    </w:p>
    <w:p w14:paraId="5965F3E9" w14:textId="72E883B0" w:rsidR="00BF4107" w:rsidRDefault="00BF4107" w:rsidP="00B10E24">
      <w:pPr>
        <w:pStyle w:val="a5"/>
        <w:numPr>
          <w:ilvl w:val="0"/>
          <w:numId w:val="211"/>
        </w:numPr>
        <w:ind w:firstLineChars="0"/>
        <w:rPr>
          <w:rFonts w:eastAsia="宋体"/>
        </w:rPr>
      </w:pPr>
      <w:r w:rsidRPr="00BF4107">
        <w:rPr>
          <w:rFonts w:eastAsia="宋体" w:hint="eastAsia"/>
        </w:rPr>
        <w:t>没有外包：市场、产品、销售、</w:t>
      </w:r>
      <w:r w:rsidRPr="00BF4107">
        <w:rPr>
          <w:rFonts w:eastAsia="宋体"/>
        </w:rPr>
        <w:t>ERP</w:t>
      </w:r>
      <w:r w:rsidRPr="00BF4107">
        <w:rPr>
          <w:rFonts w:eastAsia="宋体" w:hint="eastAsia"/>
        </w:rPr>
        <w:t>等核心业务信息系统</w:t>
      </w:r>
    </w:p>
    <w:p w14:paraId="5D10F318" w14:textId="73022553" w:rsidR="00BF4107" w:rsidRDefault="00BF4107" w:rsidP="00BF4107">
      <w:pPr>
        <w:rPr>
          <w:rFonts w:eastAsia="宋体"/>
        </w:rPr>
      </w:pPr>
    </w:p>
    <w:p w14:paraId="345ED5AB" w14:textId="08458BA5" w:rsidR="00BF4107" w:rsidRDefault="00BF4107" w:rsidP="00BF4107">
      <w:pPr>
        <w:rPr>
          <w:rFonts w:eastAsia="宋体"/>
        </w:rPr>
      </w:pPr>
      <w:r>
        <w:rPr>
          <w:rFonts w:eastAsia="宋体" w:hint="eastAsia"/>
        </w:rPr>
        <w:t>P</w:t>
      </w:r>
      <w:r>
        <w:rPr>
          <w:rFonts w:eastAsia="宋体"/>
        </w:rPr>
        <w:t>&amp;</w:t>
      </w:r>
      <w:r>
        <w:rPr>
          <w:rFonts w:eastAsia="宋体" w:hint="eastAsia"/>
        </w:rPr>
        <w:t>G</w:t>
      </w:r>
      <w:r>
        <w:rPr>
          <w:rFonts w:eastAsia="宋体" w:hint="eastAsia"/>
        </w:rPr>
        <w:t>外包选择</w:t>
      </w:r>
    </w:p>
    <w:p w14:paraId="6F0ADB2E" w14:textId="0BFD6275" w:rsidR="00BF4107" w:rsidRDefault="00BF4107" w:rsidP="00B10E24">
      <w:pPr>
        <w:pStyle w:val="a5"/>
        <w:numPr>
          <w:ilvl w:val="0"/>
          <w:numId w:val="212"/>
        </w:numPr>
        <w:ind w:firstLineChars="0"/>
        <w:rPr>
          <w:rFonts w:eastAsia="宋体"/>
        </w:rPr>
      </w:pPr>
      <w:r w:rsidRPr="00BF4107">
        <w:rPr>
          <w:rFonts w:eastAsia="宋体"/>
        </w:rPr>
        <w:t>P&amp;G</w:t>
      </w:r>
      <w:r w:rsidRPr="00BF4107">
        <w:rPr>
          <w:rFonts w:eastAsia="宋体" w:hint="eastAsia"/>
        </w:rPr>
        <w:t>外包选择供应商的原则</w:t>
      </w:r>
      <w:r>
        <w:rPr>
          <w:rFonts w:eastAsia="宋体" w:hint="eastAsia"/>
        </w:rPr>
        <w:t>：</w:t>
      </w:r>
      <w:r w:rsidRPr="00BF4107">
        <w:rPr>
          <w:rFonts w:eastAsia="宋体" w:hint="eastAsia"/>
        </w:rPr>
        <w:t>选择最擅长公司的专业服务</w:t>
      </w:r>
      <w:r>
        <w:rPr>
          <w:rFonts w:eastAsia="宋体" w:hint="eastAsia"/>
        </w:rPr>
        <w:t>，</w:t>
      </w:r>
      <w:r w:rsidRPr="00BF4107">
        <w:rPr>
          <w:rFonts w:eastAsia="宋体" w:hint="eastAsia"/>
        </w:rPr>
        <w:t>寻求能提供最优性价比供应商</w:t>
      </w:r>
    </w:p>
    <w:p w14:paraId="12B6D6CF" w14:textId="2074F01F" w:rsidR="00BF4107" w:rsidRDefault="00BF4107" w:rsidP="00BF4107">
      <w:pPr>
        <w:rPr>
          <w:rFonts w:eastAsia="宋体"/>
        </w:rPr>
      </w:pPr>
      <w:r w:rsidRPr="00BF4107">
        <w:rPr>
          <w:rFonts w:eastAsia="宋体" w:hint="eastAsia"/>
        </w:rPr>
        <w:t>该外包为</w:t>
      </w:r>
      <w:r w:rsidRPr="00BF4107">
        <w:rPr>
          <w:rFonts w:eastAsia="宋体"/>
        </w:rPr>
        <w:t>P&amp;G</w:t>
      </w:r>
      <w:r w:rsidRPr="00BF4107">
        <w:rPr>
          <w:rFonts w:eastAsia="宋体" w:hint="eastAsia"/>
        </w:rPr>
        <w:t>带来的好处（可行性报告）</w:t>
      </w:r>
    </w:p>
    <w:p w14:paraId="5C865ED9" w14:textId="77777777" w:rsidR="00BF4107" w:rsidRPr="00BF4107" w:rsidRDefault="00BF4107" w:rsidP="00B10E24">
      <w:pPr>
        <w:pStyle w:val="a5"/>
        <w:numPr>
          <w:ilvl w:val="0"/>
          <w:numId w:val="212"/>
        </w:numPr>
        <w:ind w:firstLineChars="0"/>
        <w:rPr>
          <w:rFonts w:eastAsia="宋体"/>
        </w:rPr>
      </w:pPr>
      <w:r w:rsidRPr="00BF4107">
        <w:rPr>
          <w:rFonts w:eastAsia="宋体" w:hint="eastAsia"/>
        </w:rPr>
        <w:t>降低成本，估计能节约</w:t>
      </w:r>
      <w:r w:rsidRPr="00BF4107">
        <w:rPr>
          <w:rFonts w:eastAsia="宋体"/>
        </w:rPr>
        <w:t>10%-15%</w:t>
      </w:r>
      <w:r w:rsidRPr="00BF4107">
        <w:rPr>
          <w:rFonts w:eastAsia="宋体" w:hint="eastAsia"/>
        </w:rPr>
        <w:t>的</w:t>
      </w:r>
      <w:r w:rsidRPr="00BF4107">
        <w:rPr>
          <w:rFonts w:eastAsia="宋体"/>
        </w:rPr>
        <w:t>IT</w:t>
      </w:r>
      <w:r w:rsidRPr="00BF4107">
        <w:rPr>
          <w:rFonts w:eastAsia="宋体" w:hint="eastAsia"/>
        </w:rPr>
        <w:t>成本</w:t>
      </w:r>
    </w:p>
    <w:p w14:paraId="3386B49F" w14:textId="5CB7B3F3" w:rsidR="00BF4107" w:rsidRPr="00BF4107" w:rsidRDefault="00BF4107" w:rsidP="00B10E24">
      <w:pPr>
        <w:pStyle w:val="a5"/>
        <w:numPr>
          <w:ilvl w:val="0"/>
          <w:numId w:val="212"/>
        </w:numPr>
        <w:ind w:firstLineChars="0"/>
        <w:rPr>
          <w:rFonts w:eastAsia="宋体"/>
        </w:rPr>
      </w:pPr>
      <w:r w:rsidRPr="00BF4107">
        <w:rPr>
          <w:rFonts w:eastAsia="宋体" w:hint="eastAsia"/>
        </w:rPr>
        <w:t>增加服务指标</w:t>
      </w:r>
    </w:p>
    <w:p w14:paraId="199037DE" w14:textId="0E7F5AEE" w:rsidR="00BF4107" w:rsidRPr="00BF4107" w:rsidRDefault="00BF4107" w:rsidP="00B10E24">
      <w:pPr>
        <w:pStyle w:val="a5"/>
        <w:numPr>
          <w:ilvl w:val="0"/>
          <w:numId w:val="212"/>
        </w:numPr>
        <w:ind w:firstLineChars="0"/>
        <w:rPr>
          <w:rFonts w:eastAsia="宋体"/>
        </w:rPr>
      </w:pPr>
      <w:r w:rsidRPr="00BF4107">
        <w:rPr>
          <w:rFonts w:eastAsia="宋体" w:hint="eastAsia"/>
        </w:rPr>
        <w:t>提高客户满意度</w:t>
      </w:r>
    </w:p>
    <w:p w14:paraId="60FDA936" w14:textId="46D01448" w:rsidR="00BF4107" w:rsidRPr="00BF4107" w:rsidRDefault="00BF4107" w:rsidP="00B10E24">
      <w:pPr>
        <w:pStyle w:val="a5"/>
        <w:numPr>
          <w:ilvl w:val="0"/>
          <w:numId w:val="212"/>
        </w:numPr>
        <w:ind w:firstLineChars="0"/>
        <w:rPr>
          <w:rFonts w:eastAsia="宋体"/>
        </w:rPr>
      </w:pPr>
      <w:r w:rsidRPr="00BF4107">
        <w:rPr>
          <w:rFonts w:eastAsia="宋体" w:hint="eastAsia"/>
        </w:rPr>
        <w:t>帮助提高产能</w:t>
      </w:r>
      <w:r w:rsidRPr="00BF4107">
        <w:rPr>
          <w:rFonts w:eastAsia="宋体"/>
        </w:rPr>
        <w:t>20%</w:t>
      </w:r>
    </w:p>
    <w:p w14:paraId="412C9075" w14:textId="1AF93DF9" w:rsidR="00BF4107" w:rsidRPr="00BF4107" w:rsidRDefault="00BF4107" w:rsidP="00B10E24">
      <w:pPr>
        <w:pStyle w:val="a5"/>
        <w:numPr>
          <w:ilvl w:val="0"/>
          <w:numId w:val="212"/>
        </w:numPr>
        <w:ind w:firstLineChars="0"/>
        <w:rPr>
          <w:rFonts w:eastAsia="宋体"/>
          <w:highlight w:val="yellow"/>
        </w:rPr>
      </w:pPr>
      <w:r w:rsidRPr="00BF4107">
        <w:rPr>
          <w:rFonts w:eastAsia="宋体" w:hint="eastAsia"/>
          <w:highlight w:val="yellow"/>
        </w:rPr>
        <w:t>最大限度地利用外部创新</w:t>
      </w:r>
    </w:p>
    <w:p w14:paraId="66CB370C" w14:textId="7C68051B" w:rsidR="00BF4107" w:rsidRDefault="00BF4107" w:rsidP="00BF4107">
      <w:pPr>
        <w:rPr>
          <w:rFonts w:eastAsia="宋体"/>
        </w:rPr>
      </w:pPr>
    </w:p>
    <w:p w14:paraId="3D98CE8D" w14:textId="0AA73351" w:rsidR="00DB3D7C" w:rsidRDefault="00DB3D7C" w:rsidP="00BF4107">
      <w:pPr>
        <w:rPr>
          <w:rFonts w:eastAsia="宋体"/>
        </w:rPr>
      </w:pPr>
      <w:r>
        <w:rPr>
          <w:rFonts w:eastAsia="宋体" w:hint="eastAsia"/>
        </w:rPr>
        <w:t>3</w:t>
      </w:r>
      <w:r>
        <w:rPr>
          <w:rFonts w:eastAsia="宋体"/>
        </w:rPr>
        <w:t xml:space="preserve">. </w:t>
      </w:r>
      <w:r>
        <w:rPr>
          <w:rFonts w:eastAsia="宋体" w:hint="eastAsia"/>
        </w:rPr>
        <w:t>外包的原因：理论视角</w:t>
      </w:r>
    </w:p>
    <w:p w14:paraId="2C59B64F" w14:textId="5161A293" w:rsidR="00DB3D7C" w:rsidRDefault="00DB3D7C" w:rsidP="00BF4107">
      <w:pPr>
        <w:rPr>
          <w:rFonts w:eastAsia="宋体" w:hint="eastAsia"/>
        </w:rPr>
      </w:pPr>
      <w:proofErr w:type="spellStart"/>
      <w:r w:rsidRPr="00DB3D7C">
        <w:rPr>
          <w:rFonts w:eastAsia="宋体"/>
        </w:rPr>
        <w:t>Cheon</w:t>
      </w:r>
      <w:proofErr w:type="spellEnd"/>
      <w:r w:rsidRPr="00DB3D7C">
        <w:rPr>
          <w:rFonts w:eastAsia="宋体"/>
        </w:rPr>
        <w:t>, M. J., Grover, V. and Teng, J. T. C. (1995). Theoretical Perspectives on the Outsourcing of Information Systems, Journal of Information Technology 10(4): 209–219.</w:t>
      </w:r>
    </w:p>
    <w:p w14:paraId="60837A66" w14:textId="77777777" w:rsidR="00DB3D7C" w:rsidRDefault="00DB3D7C" w:rsidP="00B10E24">
      <w:pPr>
        <w:pStyle w:val="a5"/>
        <w:numPr>
          <w:ilvl w:val="0"/>
          <w:numId w:val="213"/>
        </w:numPr>
        <w:ind w:firstLineChars="0"/>
        <w:rPr>
          <w:rFonts w:eastAsia="宋体"/>
        </w:rPr>
      </w:pPr>
      <w:r w:rsidRPr="00DB3D7C">
        <w:rPr>
          <w:rFonts w:eastAsia="宋体" w:hint="eastAsia"/>
        </w:rPr>
        <w:t>代理成本理论（</w:t>
      </w:r>
      <w:r w:rsidRPr="00DB3D7C">
        <w:rPr>
          <w:rFonts w:eastAsia="宋体"/>
        </w:rPr>
        <w:t>Agency Cost Theory</w:t>
      </w:r>
      <w:r w:rsidRPr="00DB3D7C">
        <w:rPr>
          <w:rFonts w:eastAsia="宋体" w:hint="eastAsia"/>
        </w:rPr>
        <w:t>）</w:t>
      </w:r>
    </w:p>
    <w:p w14:paraId="42104428" w14:textId="68AA18BA" w:rsidR="00DB3D7C" w:rsidRDefault="00DB3D7C" w:rsidP="00DB3D7C">
      <w:pPr>
        <w:pStyle w:val="a5"/>
        <w:ind w:left="420" w:firstLineChars="0" w:firstLine="0"/>
        <w:rPr>
          <w:rFonts w:eastAsia="宋体"/>
        </w:rPr>
      </w:pPr>
      <w:r>
        <w:rPr>
          <w:rFonts w:eastAsia="宋体"/>
          <w:noProof/>
        </w:rPr>
        <w:drawing>
          <wp:inline distT="0" distB="0" distL="0" distR="0" wp14:anchorId="6BF9DDCF" wp14:editId="59CEAC05">
            <wp:extent cx="5274310" cy="235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353310"/>
                    </a:xfrm>
                    <a:prstGeom prst="rect">
                      <a:avLst/>
                    </a:prstGeom>
                  </pic:spPr>
                </pic:pic>
              </a:graphicData>
            </a:graphic>
          </wp:inline>
        </w:drawing>
      </w:r>
    </w:p>
    <w:p w14:paraId="0E03B0CC" w14:textId="34827207" w:rsidR="00DB3D7C" w:rsidRDefault="00DB3D7C" w:rsidP="00B10E24">
      <w:pPr>
        <w:pStyle w:val="a5"/>
        <w:numPr>
          <w:ilvl w:val="0"/>
          <w:numId w:val="213"/>
        </w:numPr>
        <w:ind w:firstLineChars="0"/>
        <w:rPr>
          <w:rFonts w:eastAsia="宋体"/>
        </w:rPr>
      </w:pPr>
      <w:r w:rsidRPr="00DB3D7C">
        <w:rPr>
          <w:rFonts w:eastAsia="宋体" w:hint="eastAsia"/>
        </w:rPr>
        <w:t>交易成本理论（</w:t>
      </w:r>
      <w:r w:rsidRPr="00DB3D7C">
        <w:rPr>
          <w:rFonts w:eastAsia="宋体"/>
        </w:rPr>
        <w:t>Transaction Cost Theory</w:t>
      </w:r>
      <w:r w:rsidRPr="00DB3D7C">
        <w:rPr>
          <w:rFonts w:eastAsia="宋体" w:hint="eastAsia"/>
        </w:rPr>
        <w:t>）</w:t>
      </w:r>
    </w:p>
    <w:p w14:paraId="0B5D3496" w14:textId="3E07E873" w:rsidR="00DB3D7C" w:rsidRPr="00DB3D7C" w:rsidRDefault="00DB3D7C" w:rsidP="00DB3D7C">
      <w:pPr>
        <w:rPr>
          <w:rFonts w:eastAsia="宋体" w:hint="eastAsia"/>
        </w:rPr>
      </w:pPr>
      <w:r>
        <w:rPr>
          <w:rFonts w:eastAsia="宋体" w:hint="eastAsia"/>
          <w:noProof/>
        </w:rPr>
        <w:drawing>
          <wp:inline distT="0" distB="0" distL="0" distR="0" wp14:anchorId="506D4830" wp14:editId="3B6BE5B2">
            <wp:extent cx="5274310" cy="229171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inline>
        </w:drawing>
      </w:r>
    </w:p>
    <w:p w14:paraId="28906109" w14:textId="77777777" w:rsidR="00DB3D7C" w:rsidRDefault="00DB3D7C" w:rsidP="00B10E24">
      <w:pPr>
        <w:pStyle w:val="a5"/>
        <w:numPr>
          <w:ilvl w:val="0"/>
          <w:numId w:val="213"/>
        </w:numPr>
        <w:ind w:firstLineChars="0"/>
        <w:rPr>
          <w:rFonts w:eastAsia="宋体"/>
        </w:rPr>
      </w:pPr>
      <w:r w:rsidRPr="00DB3D7C">
        <w:rPr>
          <w:rFonts w:eastAsia="宋体" w:hint="eastAsia"/>
        </w:rPr>
        <w:t>资源基础理论（</w:t>
      </w:r>
      <w:r w:rsidRPr="00DB3D7C">
        <w:rPr>
          <w:rFonts w:eastAsia="宋体"/>
        </w:rPr>
        <w:t>Resource Based Theory</w:t>
      </w:r>
      <w:r w:rsidRPr="00DB3D7C">
        <w:rPr>
          <w:rFonts w:eastAsia="宋体" w:hint="eastAsia"/>
        </w:rPr>
        <w:t>）</w:t>
      </w:r>
    </w:p>
    <w:p w14:paraId="70F42165" w14:textId="783BC8B9" w:rsidR="00DB3D7C" w:rsidRPr="00DB3D7C" w:rsidRDefault="00DB3D7C" w:rsidP="00DB3D7C">
      <w:pPr>
        <w:pStyle w:val="a5"/>
        <w:ind w:left="420" w:firstLineChars="0" w:firstLine="0"/>
        <w:rPr>
          <w:rFonts w:eastAsia="宋体"/>
        </w:rPr>
      </w:pPr>
      <w:r>
        <w:rPr>
          <w:rFonts w:eastAsia="宋体"/>
          <w:noProof/>
        </w:rPr>
        <w:lastRenderedPageBreak/>
        <w:drawing>
          <wp:inline distT="0" distB="0" distL="0" distR="0" wp14:anchorId="4D36F4D0" wp14:editId="09B17756">
            <wp:extent cx="5274310" cy="2865755"/>
            <wp:effectExtent l="0" t="0" r="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2865755"/>
                    </a:xfrm>
                    <a:prstGeom prst="rect">
                      <a:avLst/>
                    </a:prstGeom>
                  </pic:spPr>
                </pic:pic>
              </a:graphicData>
            </a:graphic>
          </wp:inline>
        </w:drawing>
      </w:r>
    </w:p>
    <w:p w14:paraId="570F8D29" w14:textId="1E5DA1A8" w:rsidR="00DB3D7C" w:rsidRDefault="00DB3D7C" w:rsidP="00B10E24">
      <w:pPr>
        <w:pStyle w:val="a5"/>
        <w:numPr>
          <w:ilvl w:val="0"/>
          <w:numId w:val="213"/>
        </w:numPr>
        <w:ind w:firstLineChars="0"/>
        <w:rPr>
          <w:rFonts w:eastAsia="宋体"/>
        </w:rPr>
      </w:pPr>
      <w:r w:rsidRPr="00DB3D7C">
        <w:rPr>
          <w:rFonts w:eastAsia="宋体" w:hint="eastAsia"/>
        </w:rPr>
        <w:t>资源依赖理论（</w:t>
      </w:r>
      <w:r w:rsidRPr="00DB3D7C">
        <w:rPr>
          <w:rFonts w:eastAsia="宋体"/>
        </w:rPr>
        <w:t>Resource Dependency Theory</w:t>
      </w:r>
      <w:r w:rsidRPr="00DB3D7C">
        <w:rPr>
          <w:rFonts w:eastAsia="宋体" w:hint="eastAsia"/>
        </w:rPr>
        <w:t>）</w:t>
      </w:r>
    </w:p>
    <w:p w14:paraId="090F6CF2" w14:textId="10E68793" w:rsidR="00DB3D7C" w:rsidRDefault="00DB3D7C" w:rsidP="00DB3D7C">
      <w:pPr>
        <w:rPr>
          <w:rFonts w:eastAsia="宋体"/>
        </w:rPr>
      </w:pPr>
      <w:r>
        <w:rPr>
          <w:rFonts w:eastAsia="宋体" w:hint="eastAsia"/>
          <w:noProof/>
        </w:rPr>
        <w:drawing>
          <wp:inline distT="0" distB="0" distL="0" distR="0" wp14:anchorId="2834AA6C" wp14:editId="6D8CFED2">
            <wp:extent cx="5274310" cy="2814955"/>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pic:spPr>
                </pic:pic>
              </a:graphicData>
            </a:graphic>
          </wp:inline>
        </w:drawing>
      </w:r>
    </w:p>
    <w:p w14:paraId="76EBD8D5" w14:textId="46B7963A" w:rsidR="00583FF6" w:rsidRDefault="00583FF6" w:rsidP="00DB3D7C">
      <w:pPr>
        <w:rPr>
          <w:rFonts w:eastAsia="宋体"/>
        </w:rPr>
      </w:pPr>
      <w:r>
        <w:rPr>
          <w:rFonts w:eastAsia="宋体" w:hint="eastAsia"/>
        </w:rPr>
        <w:t>整合框架：</w:t>
      </w:r>
    </w:p>
    <w:p w14:paraId="0C0B076A" w14:textId="41630CF0" w:rsidR="00583FF6" w:rsidRDefault="00583FF6" w:rsidP="00DB3D7C">
      <w:pPr>
        <w:rPr>
          <w:rFonts w:eastAsia="宋体"/>
        </w:rPr>
      </w:pPr>
      <w:r>
        <w:rPr>
          <w:rFonts w:eastAsia="宋体" w:hint="eastAsia"/>
          <w:noProof/>
        </w:rPr>
        <w:lastRenderedPageBreak/>
        <w:drawing>
          <wp:inline distT="0" distB="0" distL="0" distR="0" wp14:anchorId="2D7F1696" wp14:editId="393F0301">
            <wp:extent cx="5274310" cy="34455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3445510"/>
                    </a:xfrm>
                    <a:prstGeom prst="rect">
                      <a:avLst/>
                    </a:prstGeom>
                  </pic:spPr>
                </pic:pic>
              </a:graphicData>
            </a:graphic>
          </wp:inline>
        </w:drawing>
      </w:r>
    </w:p>
    <w:p w14:paraId="0FF42949" w14:textId="1E99C2A2" w:rsidR="00583FF6" w:rsidRDefault="00CC40ED" w:rsidP="00DB3D7C">
      <w:pPr>
        <w:rPr>
          <w:rFonts w:eastAsia="宋体"/>
        </w:rPr>
      </w:pPr>
      <w:r>
        <w:rPr>
          <w:rFonts w:eastAsia="宋体" w:hint="eastAsia"/>
        </w:rPr>
        <w:t>4</w:t>
      </w:r>
      <w:r>
        <w:rPr>
          <w:rFonts w:eastAsia="宋体"/>
        </w:rPr>
        <w:t xml:space="preserve">. </w:t>
      </w:r>
      <w:r>
        <w:rPr>
          <w:rFonts w:eastAsia="宋体" w:hint="eastAsia"/>
        </w:rPr>
        <w:t>外包的原因：实践视角</w:t>
      </w:r>
    </w:p>
    <w:p w14:paraId="414AD2A9" w14:textId="77777777" w:rsidR="00CC40ED" w:rsidRPr="00CC40ED" w:rsidRDefault="00CC40ED" w:rsidP="00B10E24">
      <w:pPr>
        <w:pStyle w:val="a5"/>
        <w:numPr>
          <w:ilvl w:val="0"/>
          <w:numId w:val="213"/>
        </w:numPr>
        <w:ind w:firstLineChars="0"/>
        <w:rPr>
          <w:rFonts w:eastAsia="宋体"/>
        </w:rPr>
      </w:pPr>
      <w:r w:rsidRPr="00CC40ED">
        <w:rPr>
          <w:rFonts w:eastAsia="宋体" w:hint="eastAsia"/>
        </w:rPr>
        <w:t>企业战略的转变</w:t>
      </w:r>
    </w:p>
    <w:p w14:paraId="500C5A3F" w14:textId="6D06DDF9" w:rsidR="00CC40ED" w:rsidRPr="00CC40ED" w:rsidRDefault="00CC40ED" w:rsidP="00B10E24">
      <w:pPr>
        <w:pStyle w:val="a5"/>
        <w:numPr>
          <w:ilvl w:val="0"/>
          <w:numId w:val="213"/>
        </w:numPr>
        <w:ind w:firstLineChars="0"/>
        <w:rPr>
          <w:rFonts w:eastAsia="宋体"/>
        </w:rPr>
      </w:pPr>
      <w:r w:rsidRPr="00CC40ED">
        <w:rPr>
          <w:rFonts w:eastAsia="宋体"/>
        </w:rPr>
        <w:t>IT</w:t>
      </w:r>
      <w:r w:rsidRPr="00CC40ED">
        <w:rPr>
          <w:rFonts w:eastAsia="宋体" w:hint="eastAsia"/>
        </w:rPr>
        <w:t>成本的压力</w:t>
      </w:r>
    </w:p>
    <w:p w14:paraId="5FEC3708" w14:textId="3B7E7AB7" w:rsidR="00CC40ED" w:rsidRPr="00CC40ED" w:rsidRDefault="00CC40ED" w:rsidP="00B10E24">
      <w:pPr>
        <w:pStyle w:val="a5"/>
        <w:numPr>
          <w:ilvl w:val="0"/>
          <w:numId w:val="213"/>
        </w:numPr>
        <w:ind w:firstLineChars="0"/>
        <w:rPr>
          <w:rFonts w:eastAsia="宋体"/>
        </w:rPr>
      </w:pPr>
      <w:r w:rsidRPr="00CC40ED">
        <w:rPr>
          <w:rFonts w:eastAsia="宋体"/>
        </w:rPr>
        <w:t>IT</w:t>
      </w:r>
      <w:r w:rsidRPr="00CC40ED">
        <w:rPr>
          <w:rFonts w:eastAsia="宋体" w:hint="eastAsia"/>
        </w:rPr>
        <w:t>部门服务水平问题</w:t>
      </w:r>
    </w:p>
    <w:p w14:paraId="47E684F7" w14:textId="7E368FA0" w:rsidR="00CC40ED" w:rsidRPr="00CC40ED" w:rsidRDefault="00CC40ED" w:rsidP="00B10E24">
      <w:pPr>
        <w:pStyle w:val="a5"/>
        <w:numPr>
          <w:ilvl w:val="0"/>
          <w:numId w:val="213"/>
        </w:numPr>
        <w:ind w:firstLineChars="0"/>
        <w:rPr>
          <w:rFonts w:eastAsia="宋体"/>
        </w:rPr>
      </w:pPr>
      <w:r w:rsidRPr="00CC40ED">
        <w:rPr>
          <w:rFonts w:eastAsia="宋体" w:hint="eastAsia"/>
        </w:rPr>
        <w:t>企业文化问题</w:t>
      </w:r>
    </w:p>
    <w:p w14:paraId="1CC109F0" w14:textId="0BCC9633" w:rsidR="00CC40ED" w:rsidRDefault="00CC40ED" w:rsidP="00B10E24">
      <w:pPr>
        <w:pStyle w:val="a5"/>
        <w:numPr>
          <w:ilvl w:val="0"/>
          <w:numId w:val="213"/>
        </w:numPr>
        <w:ind w:firstLineChars="0"/>
        <w:rPr>
          <w:rFonts w:eastAsia="宋体"/>
        </w:rPr>
      </w:pPr>
      <w:r w:rsidRPr="00CC40ED">
        <w:rPr>
          <w:rFonts w:eastAsia="宋体" w:hint="eastAsia"/>
        </w:rPr>
        <w:t>组织中的权力关系</w:t>
      </w:r>
    </w:p>
    <w:p w14:paraId="42AAD1BB" w14:textId="7D8F5F6D" w:rsidR="00CC40ED" w:rsidRDefault="00CC40ED" w:rsidP="00CC40ED">
      <w:pPr>
        <w:rPr>
          <w:rFonts w:eastAsia="宋体"/>
        </w:rPr>
      </w:pPr>
    </w:p>
    <w:p w14:paraId="004CDA14" w14:textId="1225394E" w:rsidR="00CC40ED" w:rsidRDefault="00CC40ED" w:rsidP="00CC40ED">
      <w:pPr>
        <w:rPr>
          <w:rFonts w:eastAsia="宋体"/>
        </w:rPr>
      </w:pPr>
      <w:r>
        <w:rPr>
          <w:rFonts w:eastAsia="宋体" w:hint="eastAsia"/>
        </w:rPr>
        <w:t>5</w:t>
      </w:r>
      <w:r>
        <w:rPr>
          <w:rFonts w:eastAsia="宋体"/>
        </w:rPr>
        <w:t xml:space="preserve">. </w:t>
      </w:r>
      <w:r>
        <w:rPr>
          <w:rFonts w:eastAsia="宋体" w:hint="eastAsia"/>
        </w:rPr>
        <w:t>信息系统外包的优势与不足</w:t>
      </w:r>
    </w:p>
    <w:p w14:paraId="7A9639F2" w14:textId="50E1AD7E" w:rsidR="00CC40ED" w:rsidRDefault="007A1AC4" w:rsidP="00CC40ED">
      <w:pPr>
        <w:rPr>
          <w:rFonts w:eastAsia="宋体"/>
        </w:rPr>
      </w:pPr>
      <w:r>
        <w:rPr>
          <w:rFonts w:eastAsia="宋体" w:hint="eastAsia"/>
        </w:rPr>
        <w:t>优势：</w:t>
      </w:r>
    </w:p>
    <w:p w14:paraId="51971EEF" w14:textId="77777777" w:rsidR="007A1AC4" w:rsidRPr="007A1AC4" w:rsidRDefault="007A1AC4" w:rsidP="00B10E24">
      <w:pPr>
        <w:pStyle w:val="a5"/>
        <w:numPr>
          <w:ilvl w:val="0"/>
          <w:numId w:val="214"/>
        </w:numPr>
        <w:ind w:firstLineChars="0"/>
        <w:rPr>
          <w:rFonts w:eastAsia="宋体"/>
        </w:rPr>
      </w:pPr>
      <w:r w:rsidRPr="007A1AC4">
        <w:rPr>
          <w:rFonts w:eastAsia="宋体" w:hint="eastAsia"/>
        </w:rPr>
        <w:t>更集中于核心竞争力</w:t>
      </w:r>
    </w:p>
    <w:p w14:paraId="3A749D8E" w14:textId="63F0AC86" w:rsidR="007A1AC4" w:rsidRPr="007A1AC4" w:rsidRDefault="007A1AC4" w:rsidP="00B10E24">
      <w:pPr>
        <w:pStyle w:val="a5"/>
        <w:numPr>
          <w:ilvl w:val="0"/>
          <w:numId w:val="214"/>
        </w:numPr>
        <w:ind w:firstLineChars="0"/>
        <w:rPr>
          <w:rFonts w:eastAsia="宋体"/>
        </w:rPr>
      </w:pPr>
      <w:r w:rsidRPr="007A1AC4">
        <w:rPr>
          <w:rFonts w:eastAsia="宋体" w:hint="eastAsia"/>
        </w:rPr>
        <w:t>改善</w:t>
      </w:r>
      <w:r w:rsidRPr="007A1AC4">
        <w:rPr>
          <w:rFonts w:eastAsia="宋体"/>
        </w:rPr>
        <w:t>IT</w:t>
      </w:r>
      <w:r w:rsidRPr="007A1AC4">
        <w:rPr>
          <w:rFonts w:eastAsia="宋体" w:hint="eastAsia"/>
        </w:rPr>
        <w:t>管理：外包供应商有专业的软件</w:t>
      </w:r>
      <w:r w:rsidRPr="007A1AC4">
        <w:rPr>
          <w:rFonts w:eastAsia="宋体"/>
        </w:rPr>
        <w:t xml:space="preserve"> </w:t>
      </w:r>
      <w:r w:rsidRPr="007A1AC4">
        <w:rPr>
          <w:rFonts w:eastAsia="宋体" w:hint="eastAsia"/>
        </w:rPr>
        <w:t>开发过程管理，能够提高服务质量</w:t>
      </w:r>
    </w:p>
    <w:p w14:paraId="28E13DC3" w14:textId="23178A97" w:rsidR="007A1AC4" w:rsidRPr="007A1AC4" w:rsidRDefault="007A1AC4" w:rsidP="00B10E24">
      <w:pPr>
        <w:pStyle w:val="a5"/>
        <w:numPr>
          <w:ilvl w:val="0"/>
          <w:numId w:val="214"/>
        </w:numPr>
        <w:ind w:firstLineChars="0"/>
        <w:rPr>
          <w:rFonts w:eastAsia="宋体"/>
        </w:rPr>
      </w:pPr>
      <w:r w:rsidRPr="007A1AC4">
        <w:rPr>
          <w:rFonts w:eastAsia="宋体" w:hint="eastAsia"/>
        </w:rPr>
        <w:t>利用新技术：外包供应商有能力不断</w:t>
      </w:r>
      <w:r w:rsidRPr="007A1AC4">
        <w:rPr>
          <w:rFonts w:eastAsia="宋体"/>
        </w:rPr>
        <w:t xml:space="preserve"> </w:t>
      </w:r>
      <w:r w:rsidRPr="007A1AC4">
        <w:rPr>
          <w:rFonts w:eastAsia="宋体" w:hint="eastAsia"/>
        </w:rPr>
        <w:t>跟踪新技术</w:t>
      </w:r>
    </w:p>
    <w:p w14:paraId="7CC98F37" w14:textId="1CCF6982" w:rsidR="007A1AC4" w:rsidRDefault="007A1AC4" w:rsidP="00B10E24">
      <w:pPr>
        <w:pStyle w:val="a5"/>
        <w:numPr>
          <w:ilvl w:val="0"/>
          <w:numId w:val="214"/>
        </w:numPr>
        <w:ind w:firstLineChars="0"/>
        <w:rPr>
          <w:rFonts w:eastAsia="宋体"/>
        </w:rPr>
      </w:pPr>
      <w:r w:rsidRPr="007A1AC4">
        <w:rPr>
          <w:rFonts w:eastAsia="宋体" w:hint="eastAsia"/>
        </w:rPr>
        <w:t>降低开发的成本：外包供应商注重规</w:t>
      </w:r>
      <w:r w:rsidRPr="007A1AC4">
        <w:rPr>
          <w:rFonts w:eastAsia="宋体"/>
        </w:rPr>
        <w:t xml:space="preserve"> </w:t>
      </w:r>
      <w:r w:rsidRPr="007A1AC4">
        <w:rPr>
          <w:rFonts w:eastAsia="宋体" w:hint="eastAsia"/>
        </w:rPr>
        <w:t>模经济、成本控制、能够获取廉价的</w:t>
      </w:r>
      <w:r w:rsidRPr="007A1AC4">
        <w:rPr>
          <w:rFonts w:eastAsia="宋体"/>
        </w:rPr>
        <w:t xml:space="preserve"> </w:t>
      </w:r>
      <w:r w:rsidRPr="007A1AC4">
        <w:rPr>
          <w:rFonts w:eastAsia="宋体" w:hint="eastAsia"/>
        </w:rPr>
        <w:t>劳动力</w:t>
      </w:r>
    </w:p>
    <w:p w14:paraId="5C0F4EFB" w14:textId="3FBD2B18" w:rsidR="007A1AC4" w:rsidRDefault="007A1AC4" w:rsidP="007A1AC4">
      <w:pPr>
        <w:rPr>
          <w:rFonts w:eastAsia="宋体"/>
        </w:rPr>
      </w:pPr>
    </w:p>
    <w:p w14:paraId="572B2005" w14:textId="39372D0B" w:rsidR="007A1AC4" w:rsidRDefault="007A1AC4" w:rsidP="007A1AC4">
      <w:pPr>
        <w:rPr>
          <w:rFonts w:eastAsia="宋体"/>
        </w:rPr>
      </w:pPr>
      <w:r>
        <w:rPr>
          <w:rFonts w:eastAsia="宋体" w:hint="eastAsia"/>
        </w:rPr>
        <w:t>不足</w:t>
      </w:r>
    </w:p>
    <w:p w14:paraId="71085AE9" w14:textId="77777777" w:rsidR="007A1AC4" w:rsidRPr="007A1AC4" w:rsidRDefault="007A1AC4" w:rsidP="00B10E24">
      <w:pPr>
        <w:pStyle w:val="a5"/>
        <w:numPr>
          <w:ilvl w:val="0"/>
          <w:numId w:val="215"/>
        </w:numPr>
        <w:ind w:firstLineChars="0"/>
        <w:rPr>
          <w:rFonts w:eastAsia="宋体"/>
        </w:rPr>
      </w:pPr>
      <w:r w:rsidRPr="007A1AC4">
        <w:rPr>
          <w:rFonts w:eastAsia="宋体" w:hint="eastAsia"/>
        </w:rPr>
        <w:t>降低对信息系统的控制</w:t>
      </w:r>
    </w:p>
    <w:p w14:paraId="2655398C" w14:textId="01F76AEB" w:rsidR="007A1AC4" w:rsidRPr="007A1AC4" w:rsidRDefault="007A1AC4" w:rsidP="00B10E24">
      <w:pPr>
        <w:pStyle w:val="a5"/>
        <w:numPr>
          <w:ilvl w:val="0"/>
          <w:numId w:val="215"/>
        </w:numPr>
        <w:ind w:firstLineChars="0"/>
        <w:rPr>
          <w:rFonts w:eastAsia="宋体"/>
        </w:rPr>
      </w:pPr>
      <w:r w:rsidRPr="007A1AC4">
        <w:rPr>
          <w:rFonts w:eastAsia="宋体" w:hint="eastAsia"/>
        </w:rPr>
        <w:t>增加了战略信息易受攻击性</w:t>
      </w:r>
    </w:p>
    <w:p w14:paraId="034233BC" w14:textId="0BCD6B6D" w:rsidR="007A1AC4" w:rsidRPr="007A1AC4" w:rsidRDefault="007A1AC4" w:rsidP="00B10E24">
      <w:pPr>
        <w:pStyle w:val="a5"/>
        <w:numPr>
          <w:ilvl w:val="0"/>
          <w:numId w:val="215"/>
        </w:numPr>
        <w:ind w:firstLineChars="0"/>
        <w:rPr>
          <w:rFonts w:eastAsia="宋体"/>
        </w:rPr>
      </w:pPr>
      <w:r w:rsidRPr="007A1AC4">
        <w:rPr>
          <w:rFonts w:eastAsia="宋体" w:hint="eastAsia"/>
        </w:rPr>
        <w:t>增加了对外来机构的依赖性</w:t>
      </w:r>
    </w:p>
    <w:p w14:paraId="14C7DB29" w14:textId="09D85B3E" w:rsidR="007A1AC4" w:rsidRDefault="007A1AC4" w:rsidP="00B10E24">
      <w:pPr>
        <w:pStyle w:val="a5"/>
        <w:numPr>
          <w:ilvl w:val="0"/>
          <w:numId w:val="215"/>
        </w:numPr>
        <w:ind w:firstLineChars="0"/>
        <w:rPr>
          <w:rFonts w:eastAsia="宋体"/>
        </w:rPr>
      </w:pPr>
      <w:r w:rsidRPr="007A1AC4">
        <w:rPr>
          <w:rFonts w:eastAsia="宋体" w:hint="eastAsia"/>
        </w:rPr>
        <w:t>降低了对未来技术变革的了解程度</w:t>
      </w:r>
    </w:p>
    <w:p w14:paraId="4C30FE76" w14:textId="742B7B7E" w:rsidR="00515730" w:rsidRDefault="00515730" w:rsidP="00515730">
      <w:pPr>
        <w:rPr>
          <w:rFonts w:eastAsia="宋体"/>
        </w:rPr>
      </w:pPr>
    </w:p>
    <w:p w14:paraId="432D7C98" w14:textId="0A9EE21B" w:rsidR="00515730" w:rsidRDefault="00515730" w:rsidP="00515730">
      <w:pPr>
        <w:rPr>
          <w:rFonts w:eastAsia="宋体"/>
        </w:rPr>
      </w:pPr>
      <w:r>
        <w:rPr>
          <w:rFonts w:eastAsia="宋体" w:hint="eastAsia"/>
        </w:rPr>
        <w:t>6</w:t>
      </w:r>
      <w:r>
        <w:rPr>
          <w:rFonts w:eastAsia="宋体"/>
        </w:rPr>
        <w:t xml:space="preserve">. </w:t>
      </w:r>
      <w:r>
        <w:rPr>
          <w:rFonts w:eastAsia="宋体" w:hint="eastAsia"/>
        </w:rPr>
        <w:t>外包的风险</w:t>
      </w:r>
    </w:p>
    <w:p w14:paraId="5ED8CD9C" w14:textId="77777777" w:rsidR="00515730" w:rsidRPr="00515730" w:rsidRDefault="00515730" w:rsidP="00B10E24">
      <w:pPr>
        <w:pStyle w:val="a5"/>
        <w:numPr>
          <w:ilvl w:val="0"/>
          <w:numId w:val="216"/>
        </w:numPr>
        <w:ind w:firstLineChars="0"/>
        <w:rPr>
          <w:rFonts w:eastAsia="宋体"/>
        </w:rPr>
      </w:pPr>
      <w:r w:rsidRPr="00515730">
        <w:rPr>
          <w:rFonts w:eastAsia="宋体" w:hint="eastAsia"/>
        </w:rPr>
        <w:t>低效的管理</w:t>
      </w:r>
    </w:p>
    <w:p w14:paraId="56994AAB" w14:textId="51921570" w:rsidR="00515730" w:rsidRPr="00515730" w:rsidRDefault="00515730" w:rsidP="00B10E24">
      <w:pPr>
        <w:pStyle w:val="a5"/>
        <w:numPr>
          <w:ilvl w:val="0"/>
          <w:numId w:val="216"/>
        </w:numPr>
        <w:ind w:firstLineChars="0"/>
        <w:rPr>
          <w:rFonts w:eastAsia="宋体"/>
        </w:rPr>
      </w:pPr>
      <w:r w:rsidRPr="00515730">
        <w:rPr>
          <w:rFonts w:eastAsia="宋体" w:hint="eastAsia"/>
        </w:rPr>
        <w:t>员工资源的流失</w:t>
      </w:r>
    </w:p>
    <w:p w14:paraId="10BF5FC8" w14:textId="6C4D4818" w:rsidR="00515730" w:rsidRPr="00515730" w:rsidRDefault="00515730" w:rsidP="00B10E24">
      <w:pPr>
        <w:pStyle w:val="a5"/>
        <w:numPr>
          <w:ilvl w:val="0"/>
          <w:numId w:val="216"/>
        </w:numPr>
        <w:ind w:firstLineChars="0"/>
        <w:rPr>
          <w:rFonts w:eastAsia="宋体"/>
        </w:rPr>
      </w:pPr>
      <w:r w:rsidRPr="00515730">
        <w:rPr>
          <w:rFonts w:eastAsia="宋体" w:hint="eastAsia"/>
        </w:rPr>
        <w:t>业务的不确定性</w:t>
      </w:r>
    </w:p>
    <w:p w14:paraId="1EA486DB" w14:textId="6BD3BBD3" w:rsidR="00515730" w:rsidRPr="00515730" w:rsidRDefault="00515730" w:rsidP="00B10E24">
      <w:pPr>
        <w:pStyle w:val="a5"/>
        <w:numPr>
          <w:ilvl w:val="0"/>
          <w:numId w:val="216"/>
        </w:numPr>
        <w:ind w:firstLineChars="0"/>
        <w:rPr>
          <w:rFonts w:eastAsia="宋体"/>
        </w:rPr>
      </w:pPr>
      <w:r w:rsidRPr="00515730">
        <w:rPr>
          <w:rFonts w:eastAsia="宋体" w:hint="eastAsia"/>
        </w:rPr>
        <w:t>成本的不确定性</w:t>
      </w:r>
    </w:p>
    <w:p w14:paraId="3D50E7DB" w14:textId="34D97847" w:rsidR="00515730" w:rsidRPr="00515730" w:rsidRDefault="00515730" w:rsidP="00B10E24">
      <w:pPr>
        <w:pStyle w:val="a5"/>
        <w:numPr>
          <w:ilvl w:val="0"/>
          <w:numId w:val="216"/>
        </w:numPr>
        <w:ind w:firstLineChars="0"/>
        <w:rPr>
          <w:rFonts w:eastAsia="宋体"/>
        </w:rPr>
      </w:pPr>
      <w:r w:rsidRPr="00515730">
        <w:rPr>
          <w:rFonts w:eastAsia="宋体" w:hint="eastAsia"/>
        </w:rPr>
        <w:lastRenderedPageBreak/>
        <w:t>市场与环境的不确定性</w:t>
      </w:r>
    </w:p>
    <w:p w14:paraId="77E6B297" w14:textId="15E8018E" w:rsidR="00515730" w:rsidRPr="00515730" w:rsidRDefault="00515730" w:rsidP="00B10E24">
      <w:pPr>
        <w:pStyle w:val="a5"/>
        <w:numPr>
          <w:ilvl w:val="0"/>
          <w:numId w:val="216"/>
        </w:numPr>
        <w:ind w:firstLineChars="0"/>
        <w:rPr>
          <w:rFonts w:eastAsia="宋体"/>
        </w:rPr>
      </w:pPr>
      <w:r w:rsidRPr="00515730">
        <w:rPr>
          <w:rFonts w:eastAsia="宋体" w:hint="eastAsia"/>
        </w:rPr>
        <w:t>隐性成本</w:t>
      </w:r>
    </w:p>
    <w:p w14:paraId="016A331E" w14:textId="00905C30" w:rsidR="00515730" w:rsidRPr="00515730" w:rsidRDefault="00515730" w:rsidP="00B10E24">
      <w:pPr>
        <w:pStyle w:val="a5"/>
        <w:numPr>
          <w:ilvl w:val="0"/>
          <w:numId w:val="216"/>
        </w:numPr>
        <w:ind w:firstLineChars="0"/>
        <w:rPr>
          <w:rFonts w:eastAsia="宋体"/>
        </w:rPr>
      </w:pPr>
      <w:r w:rsidRPr="00515730">
        <w:rPr>
          <w:rFonts w:eastAsia="宋体" w:hint="eastAsia"/>
        </w:rPr>
        <w:t>组织学习机会的丧失</w:t>
      </w:r>
    </w:p>
    <w:p w14:paraId="0FCF3E0B" w14:textId="3D2D485F" w:rsidR="00515730" w:rsidRPr="00515730" w:rsidRDefault="00515730" w:rsidP="00B10E24">
      <w:pPr>
        <w:pStyle w:val="a5"/>
        <w:numPr>
          <w:ilvl w:val="0"/>
          <w:numId w:val="216"/>
        </w:numPr>
        <w:ind w:firstLineChars="0"/>
        <w:rPr>
          <w:rFonts w:eastAsia="宋体"/>
        </w:rPr>
      </w:pPr>
      <w:r w:rsidRPr="00515730">
        <w:rPr>
          <w:rFonts w:eastAsia="宋体" w:hint="eastAsia"/>
        </w:rPr>
        <w:t>创新机会的丧失</w:t>
      </w:r>
    </w:p>
    <w:p w14:paraId="3B7688BC" w14:textId="2860BA88" w:rsidR="00515730" w:rsidRPr="00515730" w:rsidRDefault="00515730" w:rsidP="00B10E24">
      <w:pPr>
        <w:pStyle w:val="a5"/>
        <w:numPr>
          <w:ilvl w:val="0"/>
          <w:numId w:val="216"/>
        </w:numPr>
        <w:ind w:firstLineChars="0"/>
        <w:rPr>
          <w:rFonts w:eastAsia="宋体"/>
        </w:rPr>
      </w:pPr>
      <w:r w:rsidRPr="00515730">
        <w:rPr>
          <w:rFonts w:eastAsia="宋体"/>
        </w:rPr>
        <w:t>“</w:t>
      </w:r>
      <w:r w:rsidRPr="00515730">
        <w:rPr>
          <w:rFonts w:eastAsia="宋体" w:hint="eastAsia"/>
        </w:rPr>
        <w:t>永恒的三角形”（业务视角与技术视角无法对接）</w:t>
      </w:r>
    </w:p>
    <w:p w14:paraId="3A7E4494" w14:textId="21E0B545" w:rsidR="00515730" w:rsidRPr="00515730" w:rsidRDefault="00515730" w:rsidP="00B10E24">
      <w:pPr>
        <w:pStyle w:val="a5"/>
        <w:numPr>
          <w:ilvl w:val="0"/>
          <w:numId w:val="216"/>
        </w:numPr>
        <w:ind w:firstLineChars="0"/>
        <w:rPr>
          <w:rFonts w:eastAsia="宋体"/>
        </w:rPr>
      </w:pPr>
      <w:r w:rsidRPr="00515730">
        <w:rPr>
          <w:rFonts w:eastAsia="宋体" w:hint="eastAsia"/>
        </w:rPr>
        <w:t>技术的不可分性</w:t>
      </w:r>
    </w:p>
    <w:p w14:paraId="0C54EDAB" w14:textId="6BD9D953" w:rsidR="00515730" w:rsidRDefault="00515730" w:rsidP="00B10E24">
      <w:pPr>
        <w:pStyle w:val="a5"/>
        <w:numPr>
          <w:ilvl w:val="0"/>
          <w:numId w:val="216"/>
        </w:numPr>
        <w:ind w:firstLineChars="0"/>
        <w:rPr>
          <w:rFonts w:eastAsia="宋体"/>
        </w:rPr>
      </w:pPr>
      <w:r w:rsidRPr="00515730">
        <w:rPr>
          <w:rFonts w:eastAsia="宋体" w:hint="eastAsia"/>
        </w:rPr>
        <w:t>模糊的关注点</w:t>
      </w:r>
    </w:p>
    <w:p w14:paraId="1F7334F3" w14:textId="27F55C4F" w:rsidR="00515730" w:rsidRDefault="00515730" w:rsidP="00515730">
      <w:pPr>
        <w:rPr>
          <w:rFonts w:eastAsia="宋体"/>
        </w:rPr>
      </w:pPr>
    </w:p>
    <w:p w14:paraId="0AE304DD" w14:textId="57D759D0" w:rsidR="00515730" w:rsidRDefault="00003D0E" w:rsidP="00003D0E">
      <w:pPr>
        <w:pStyle w:val="3"/>
        <w:rPr>
          <w:rFonts w:eastAsia="宋体"/>
        </w:rPr>
      </w:pPr>
      <w:r>
        <w:rPr>
          <w:rFonts w:eastAsia="宋体" w:hint="eastAsia"/>
        </w:rPr>
        <w:t>1</w:t>
      </w:r>
      <w:r>
        <w:rPr>
          <w:rFonts w:eastAsia="宋体"/>
        </w:rPr>
        <w:t xml:space="preserve">3.2 </w:t>
      </w:r>
      <w:r>
        <w:rPr>
          <w:rFonts w:eastAsia="宋体" w:hint="eastAsia"/>
        </w:rPr>
        <w:t>外包决策管理</w:t>
      </w:r>
    </w:p>
    <w:p w14:paraId="7B9D7419" w14:textId="2C193F4D" w:rsidR="00003D0E" w:rsidRDefault="006D25B5" w:rsidP="00003D0E">
      <w:pPr>
        <w:rPr>
          <w:rFonts w:eastAsia="宋体"/>
        </w:rPr>
      </w:pPr>
      <w:r>
        <w:rPr>
          <w:rFonts w:eastAsia="宋体" w:hint="eastAsia"/>
        </w:rPr>
        <w:t>1</w:t>
      </w:r>
      <w:r>
        <w:rPr>
          <w:rFonts w:eastAsia="宋体"/>
        </w:rPr>
        <w:t xml:space="preserve">. </w:t>
      </w:r>
      <w:r>
        <w:rPr>
          <w:rFonts w:eastAsia="宋体" w:hint="eastAsia"/>
        </w:rPr>
        <w:t>什么样的企业应该选择</w:t>
      </w:r>
      <w:r>
        <w:rPr>
          <w:rFonts w:eastAsia="宋体" w:hint="eastAsia"/>
        </w:rPr>
        <w:t>IT</w:t>
      </w:r>
      <w:r>
        <w:rPr>
          <w:rFonts w:eastAsia="宋体" w:hint="eastAsia"/>
        </w:rPr>
        <w:t>外包</w:t>
      </w:r>
    </w:p>
    <w:p w14:paraId="5F9E2A6A" w14:textId="72876AB6" w:rsidR="006D25B5" w:rsidRDefault="006D25B5" w:rsidP="00003D0E">
      <w:pPr>
        <w:rPr>
          <w:rFonts w:eastAsia="宋体"/>
        </w:rPr>
      </w:pPr>
      <w:r>
        <w:rPr>
          <w:rFonts w:eastAsia="宋体" w:hint="eastAsia"/>
          <w:noProof/>
        </w:rPr>
        <w:drawing>
          <wp:inline distT="0" distB="0" distL="0" distR="0" wp14:anchorId="60DF3606" wp14:editId="38FD8FEE">
            <wp:extent cx="5274310" cy="3160395"/>
            <wp:effectExtent l="0" t="0" r="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3160395"/>
                    </a:xfrm>
                    <a:prstGeom prst="rect">
                      <a:avLst/>
                    </a:prstGeom>
                  </pic:spPr>
                </pic:pic>
              </a:graphicData>
            </a:graphic>
          </wp:inline>
        </w:drawing>
      </w:r>
    </w:p>
    <w:p w14:paraId="5015AC5F" w14:textId="5DFA1D54" w:rsidR="006D25B5" w:rsidRDefault="006D25B5" w:rsidP="006D25B5">
      <w:pPr>
        <w:jc w:val="center"/>
        <w:rPr>
          <w:rFonts w:eastAsia="宋体"/>
        </w:rPr>
      </w:pPr>
      <w:r>
        <w:rPr>
          <w:rFonts w:eastAsia="宋体" w:hint="eastAsia"/>
          <w:noProof/>
        </w:rPr>
        <w:lastRenderedPageBreak/>
        <w:drawing>
          <wp:inline distT="0" distB="0" distL="0" distR="0" wp14:anchorId="0AA0D38F" wp14:editId="120B7E54">
            <wp:extent cx="3605886" cy="4884821"/>
            <wp:effectExtent l="0" t="0" r="127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41">
                      <a:extLst>
                        <a:ext uri="{28A0092B-C50C-407E-A947-70E740481C1C}">
                          <a14:useLocalDpi xmlns:a14="http://schemas.microsoft.com/office/drawing/2010/main" val="0"/>
                        </a:ext>
                      </a:extLst>
                    </a:blip>
                    <a:stretch>
                      <a:fillRect/>
                    </a:stretch>
                  </pic:blipFill>
                  <pic:spPr>
                    <a:xfrm>
                      <a:off x="0" y="0"/>
                      <a:ext cx="3610643" cy="4891266"/>
                    </a:xfrm>
                    <a:prstGeom prst="rect">
                      <a:avLst/>
                    </a:prstGeom>
                  </pic:spPr>
                </pic:pic>
              </a:graphicData>
            </a:graphic>
          </wp:inline>
        </w:drawing>
      </w:r>
    </w:p>
    <w:p w14:paraId="5F43FDEC" w14:textId="1B138873" w:rsidR="006D25B5" w:rsidRDefault="006D25B5" w:rsidP="006D25B5">
      <w:pPr>
        <w:rPr>
          <w:rFonts w:eastAsia="宋体"/>
        </w:rPr>
      </w:pPr>
      <w:r>
        <w:rPr>
          <w:rFonts w:eastAsia="宋体" w:hint="eastAsia"/>
        </w:rPr>
        <w:t>长期定位于短期定位</w:t>
      </w:r>
    </w:p>
    <w:p w14:paraId="57666138" w14:textId="7641DB3A" w:rsidR="006D25B5" w:rsidRDefault="006D25B5" w:rsidP="006D25B5">
      <w:pPr>
        <w:rPr>
          <w:rFonts w:eastAsia="宋体"/>
        </w:rPr>
      </w:pPr>
      <w:r>
        <w:rPr>
          <w:rFonts w:eastAsia="宋体" w:hint="eastAsia"/>
          <w:noProof/>
        </w:rPr>
        <w:drawing>
          <wp:inline distT="0" distB="0" distL="0" distR="0" wp14:anchorId="5B7D3ABC" wp14:editId="69A4A283">
            <wp:extent cx="5274310" cy="240919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409190"/>
                    </a:xfrm>
                    <a:prstGeom prst="rect">
                      <a:avLst/>
                    </a:prstGeom>
                  </pic:spPr>
                </pic:pic>
              </a:graphicData>
            </a:graphic>
          </wp:inline>
        </w:drawing>
      </w:r>
    </w:p>
    <w:p w14:paraId="57844644" w14:textId="088884D6" w:rsidR="00A37F8C" w:rsidRDefault="00A37F8C" w:rsidP="006D25B5">
      <w:pPr>
        <w:rPr>
          <w:rFonts w:eastAsia="宋体"/>
        </w:rPr>
      </w:pPr>
    </w:p>
    <w:p w14:paraId="559DF035" w14:textId="77777777" w:rsidR="00A37F8C" w:rsidRDefault="00A37F8C" w:rsidP="006D25B5">
      <w:pPr>
        <w:rPr>
          <w:rFonts w:eastAsia="宋体"/>
        </w:rPr>
      </w:pPr>
      <w:r>
        <w:rPr>
          <w:rFonts w:eastAsia="宋体" w:hint="eastAsia"/>
        </w:rPr>
        <w:t>策略的选择：业务影响角度</w:t>
      </w:r>
    </w:p>
    <w:p w14:paraId="785CA8F5" w14:textId="6F817CCE" w:rsidR="00A37F8C" w:rsidRDefault="00A37F8C" w:rsidP="006D25B5">
      <w:pPr>
        <w:rPr>
          <w:rFonts w:eastAsia="宋体"/>
        </w:rPr>
      </w:pPr>
      <w:r>
        <w:rPr>
          <w:rFonts w:eastAsia="宋体" w:hint="eastAsia"/>
          <w:noProof/>
        </w:rPr>
        <w:lastRenderedPageBreak/>
        <w:drawing>
          <wp:inline distT="0" distB="0" distL="0" distR="0" wp14:anchorId="212B1973" wp14:editId="0F8F5E7D">
            <wp:extent cx="5274310" cy="334264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3342640"/>
                    </a:xfrm>
                    <a:prstGeom prst="rect">
                      <a:avLst/>
                    </a:prstGeom>
                  </pic:spPr>
                </pic:pic>
              </a:graphicData>
            </a:graphic>
          </wp:inline>
        </w:drawing>
      </w:r>
    </w:p>
    <w:p w14:paraId="54B339CE" w14:textId="27150762" w:rsidR="00A37F8C" w:rsidRDefault="00A37F8C" w:rsidP="006D25B5">
      <w:pPr>
        <w:rPr>
          <w:rFonts w:eastAsia="宋体"/>
        </w:rPr>
      </w:pPr>
    </w:p>
    <w:p w14:paraId="6CC9042E" w14:textId="4E6BA025" w:rsidR="00A37F8C" w:rsidRDefault="00A37F8C" w:rsidP="006D25B5">
      <w:pPr>
        <w:rPr>
          <w:rFonts w:eastAsia="宋体"/>
        </w:rPr>
      </w:pPr>
      <w:r>
        <w:rPr>
          <w:rFonts w:eastAsia="宋体" w:hint="eastAsia"/>
        </w:rPr>
        <w:t>技术角度</w:t>
      </w:r>
    </w:p>
    <w:p w14:paraId="11EB8FD9" w14:textId="3D68C7DE" w:rsidR="00A37F8C" w:rsidRDefault="00A37F8C" w:rsidP="006D25B5">
      <w:pPr>
        <w:rPr>
          <w:rFonts w:eastAsia="宋体"/>
        </w:rPr>
      </w:pPr>
      <w:r>
        <w:rPr>
          <w:rFonts w:eastAsia="宋体" w:hint="eastAsia"/>
          <w:noProof/>
        </w:rPr>
        <w:drawing>
          <wp:inline distT="0" distB="0" distL="0" distR="0" wp14:anchorId="298A1279" wp14:editId="64D0E833">
            <wp:extent cx="5274310" cy="338264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44">
                      <a:extLst>
                        <a:ext uri="{28A0092B-C50C-407E-A947-70E740481C1C}">
                          <a14:useLocalDpi xmlns:a14="http://schemas.microsoft.com/office/drawing/2010/main" val="0"/>
                        </a:ext>
                      </a:extLst>
                    </a:blip>
                    <a:stretch>
                      <a:fillRect/>
                    </a:stretch>
                  </pic:blipFill>
                  <pic:spPr>
                    <a:xfrm>
                      <a:off x="0" y="0"/>
                      <a:ext cx="5274310" cy="3382645"/>
                    </a:xfrm>
                    <a:prstGeom prst="rect">
                      <a:avLst/>
                    </a:prstGeom>
                  </pic:spPr>
                </pic:pic>
              </a:graphicData>
            </a:graphic>
          </wp:inline>
        </w:drawing>
      </w:r>
    </w:p>
    <w:p w14:paraId="77C8533B" w14:textId="6BAF3DB6" w:rsidR="00A37F8C" w:rsidRDefault="00A37F8C" w:rsidP="006D25B5">
      <w:pPr>
        <w:rPr>
          <w:rFonts w:eastAsia="宋体"/>
        </w:rPr>
      </w:pPr>
      <w:r>
        <w:rPr>
          <w:rFonts w:eastAsia="宋体" w:hint="eastAsia"/>
        </w:rPr>
        <w:t>IT</w:t>
      </w:r>
      <w:r>
        <w:rPr>
          <w:rFonts w:eastAsia="宋体" w:hint="eastAsia"/>
        </w:rPr>
        <w:t>部门与供应商的对比</w:t>
      </w:r>
    </w:p>
    <w:p w14:paraId="6B5ED21B" w14:textId="27967C28" w:rsidR="00A37F8C" w:rsidRDefault="00A37F8C" w:rsidP="006D25B5">
      <w:pPr>
        <w:rPr>
          <w:rFonts w:eastAsia="宋体"/>
        </w:rPr>
      </w:pPr>
      <w:r>
        <w:rPr>
          <w:rFonts w:eastAsia="宋体" w:hint="eastAsia"/>
          <w:noProof/>
        </w:rPr>
        <w:lastRenderedPageBreak/>
        <w:drawing>
          <wp:inline distT="0" distB="0" distL="0" distR="0" wp14:anchorId="2FADD458" wp14:editId="36FF2152">
            <wp:extent cx="5274310" cy="314134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5325CE7E" w14:textId="0C722657" w:rsidR="00E676E3" w:rsidRDefault="00E676E3" w:rsidP="006D25B5">
      <w:pPr>
        <w:rPr>
          <w:rFonts w:eastAsia="宋体"/>
        </w:rPr>
      </w:pPr>
      <w:r>
        <w:rPr>
          <w:rFonts w:eastAsia="宋体" w:hint="eastAsia"/>
        </w:rPr>
        <w:t>外包项目控制与成功度</w:t>
      </w:r>
    </w:p>
    <w:p w14:paraId="12359294" w14:textId="6DFFAF49" w:rsidR="00E676E3" w:rsidRDefault="00E676E3" w:rsidP="006D25B5">
      <w:pPr>
        <w:rPr>
          <w:rFonts w:eastAsia="宋体" w:hint="eastAsia"/>
        </w:rPr>
      </w:pPr>
      <w:r w:rsidRPr="00E676E3">
        <w:rPr>
          <w:rFonts w:eastAsia="宋体"/>
        </w:rPr>
        <w:t xml:space="preserve">Gopal, A., and </w:t>
      </w:r>
      <w:proofErr w:type="spellStart"/>
      <w:r w:rsidRPr="00E676E3">
        <w:rPr>
          <w:rFonts w:eastAsia="宋体"/>
        </w:rPr>
        <w:t>Gosain</w:t>
      </w:r>
      <w:proofErr w:type="spellEnd"/>
      <w:r w:rsidRPr="00E676E3">
        <w:rPr>
          <w:rFonts w:eastAsia="宋体"/>
        </w:rPr>
        <w:t>, S. 2010. “The Role of Organizational Controls and Boundary Spanning in Software Development Outsourcing: Implications for Project Performance,” Information Systems Research (21:4), pp. 960–982.</w:t>
      </w:r>
    </w:p>
    <w:p w14:paraId="6D4FAC65" w14:textId="191084AB" w:rsidR="00E676E3" w:rsidRDefault="00E676E3" w:rsidP="006D25B5">
      <w:pPr>
        <w:rPr>
          <w:rFonts w:eastAsia="宋体"/>
        </w:rPr>
      </w:pPr>
      <w:r>
        <w:rPr>
          <w:rFonts w:eastAsia="宋体" w:hint="eastAsia"/>
          <w:noProof/>
        </w:rPr>
        <w:drawing>
          <wp:inline distT="0" distB="0" distL="0" distR="0" wp14:anchorId="17EA31E5" wp14:editId="16D88BA6">
            <wp:extent cx="5274310" cy="280987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p>
    <w:p w14:paraId="29BE64D2" w14:textId="082E97D2" w:rsidR="003A5B2D" w:rsidRDefault="003A5B2D" w:rsidP="006D25B5">
      <w:pPr>
        <w:rPr>
          <w:rFonts w:eastAsia="宋体"/>
        </w:rPr>
      </w:pPr>
    </w:p>
    <w:p w14:paraId="7E830A5C" w14:textId="144A6AA8" w:rsidR="003A5B2D" w:rsidRDefault="003A5B2D" w:rsidP="003A5B2D">
      <w:pPr>
        <w:pStyle w:val="3"/>
        <w:rPr>
          <w:rFonts w:eastAsia="宋体"/>
        </w:rPr>
      </w:pPr>
      <w:r>
        <w:rPr>
          <w:rFonts w:eastAsia="宋体" w:hint="eastAsia"/>
        </w:rPr>
        <w:t>1</w:t>
      </w:r>
      <w:r>
        <w:rPr>
          <w:rFonts w:eastAsia="宋体"/>
        </w:rPr>
        <w:t xml:space="preserve">3.3 </w:t>
      </w:r>
      <w:r>
        <w:rPr>
          <w:rFonts w:eastAsia="宋体" w:hint="eastAsia"/>
        </w:rPr>
        <w:t>众包与长尾外包</w:t>
      </w:r>
    </w:p>
    <w:p w14:paraId="05EA705F" w14:textId="21261B84" w:rsidR="003A5B2D" w:rsidRDefault="003A5B2D" w:rsidP="006D25B5">
      <w:pPr>
        <w:rPr>
          <w:rFonts w:eastAsia="宋体"/>
        </w:rPr>
      </w:pPr>
      <w:r w:rsidRPr="003A5B2D">
        <w:rPr>
          <w:rFonts w:eastAsia="宋体" w:hint="eastAsia"/>
        </w:rPr>
        <w:t>众包指的是一个公司或机构把过去由员工执行的工作任务，以自由自愿的形式外包给非特定的（而且通常是大型的）大众志愿者的做法。</w:t>
      </w:r>
    </w:p>
    <w:p w14:paraId="4DFA6A7F" w14:textId="1AD47849" w:rsidR="003A5B2D" w:rsidRDefault="003A5B2D" w:rsidP="006D25B5">
      <w:pPr>
        <w:rPr>
          <w:rFonts w:eastAsia="宋体"/>
        </w:rPr>
      </w:pPr>
    </w:p>
    <w:p w14:paraId="64173C71" w14:textId="14204C5F" w:rsidR="003A5B2D" w:rsidRDefault="003A5B2D" w:rsidP="006D25B5">
      <w:pPr>
        <w:rPr>
          <w:rFonts w:eastAsia="宋体"/>
        </w:rPr>
      </w:pPr>
      <w:r>
        <w:rPr>
          <w:rFonts w:eastAsia="宋体" w:hint="eastAsia"/>
          <w:noProof/>
        </w:rPr>
        <w:lastRenderedPageBreak/>
        <w:drawing>
          <wp:inline distT="0" distB="0" distL="0" distR="0" wp14:anchorId="4FA55597" wp14:editId="1112AA6A">
            <wp:extent cx="5274310" cy="3374390"/>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3374390"/>
                    </a:xfrm>
                    <a:prstGeom prst="rect">
                      <a:avLst/>
                    </a:prstGeom>
                  </pic:spPr>
                </pic:pic>
              </a:graphicData>
            </a:graphic>
          </wp:inline>
        </w:drawing>
      </w:r>
    </w:p>
    <w:p w14:paraId="361EA444" w14:textId="4AA4C2EF" w:rsidR="003A5B2D" w:rsidRDefault="003A5B2D" w:rsidP="006D25B5">
      <w:pPr>
        <w:rPr>
          <w:rFonts w:eastAsia="宋体"/>
        </w:rPr>
      </w:pPr>
      <w:r>
        <w:rPr>
          <w:rFonts w:eastAsia="宋体" w:hint="eastAsia"/>
        </w:rPr>
        <w:t>1</w:t>
      </w:r>
      <w:r>
        <w:rPr>
          <w:rFonts w:eastAsia="宋体"/>
        </w:rPr>
        <w:t xml:space="preserve">. </w:t>
      </w:r>
      <w:r>
        <w:rPr>
          <w:rFonts w:eastAsia="宋体" w:hint="eastAsia"/>
        </w:rPr>
        <w:t>众包中的三大张力</w:t>
      </w:r>
    </w:p>
    <w:p w14:paraId="5770D519" w14:textId="77777777" w:rsidR="00522858" w:rsidRDefault="00522858" w:rsidP="00522858">
      <w:pPr>
        <w:rPr>
          <w:rFonts w:eastAsia="宋体"/>
        </w:rPr>
      </w:pPr>
      <w:r w:rsidRPr="00522858">
        <w:rPr>
          <w:rFonts w:eastAsia="宋体"/>
        </w:rPr>
        <w:t>Tension 1: simultaneously encouraging competition and collaboration</w:t>
      </w:r>
    </w:p>
    <w:p w14:paraId="700173DD" w14:textId="1EABF6A0" w:rsidR="00522858" w:rsidRPr="00522858" w:rsidRDefault="00522858" w:rsidP="00522858">
      <w:pPr>
        <w:rPr>
          <w:rFonts w:eastAsia="宋体"/>
        </w:rPr>
      </w:pPr>
      <w:r w:rsidRPr="00522858">
        <w:rPr>
          <w:rFonts w:eastAsia="宋体"/>
        </w:rPr>
        <w:t>Tension 2: idea evolution takes time but crowd members spend little time</w:t>
      </w:r>
    </w:p>
    <w:p w14:paraId="2DD72CAF" w14:textId="0158CFFC" w:rsidR="003A5B2D" w:rsidRDefault="00522858" w:rsidP="00522858">
      <w:pPr>
        <w:rPr>
          <w:rFonts w:eastAsia="宋体"/>
        </w:rPr>
      </w:pPr>
      <w:r w:rsidRPr="00522858">
        <w:rPr>
          <w:rFonts w:eastAsia="宋体"/>
        </w:rPr>
        <w:t>Tension 3: creative abrasion requires familiarity with collaborators; yet crowd consists of strangers</w:t>
      </w:r>
    </w:p>
    <w:p w14:paraId="472FB44A" w14:textId="0C244823" w:rsidR="00522858" w:rsidRDefault="00522858" w:rsidP="00522858">
      <w:pPr>
        <w:rPr>
          <w:rFonts w:eastAsia="宋体"/>
        </w:rPr>
      </w:pPr>
    </w:p>
    <w:p w14:paraId="66F03011" w14:textId="6ADD3BB4" w:rsidR="00522858" w:rsidRDefault="00522858" w:rsidP="00522858">
      <w:pPr>
        <w:rPr>
          <w:rFonts w:eastAsia="宋体"/>
        </w:rPr>
      </w:pPr>
      <w:r>
        <w:rPr>
          <w:rFonts w:eastAsia="宋体" w:hint="eastAsia"/>
        </w:rPr>
        <w:t>2</w:t>
      </w:r>
      <w:r>
        <w:rPr>
          <w:rFonts w:eastAsia="宋体"/>
        </w:rPr>
        <w:t xml:space="preserve">. </w:t>
      </w:r>
      <w:r>
        <w:rPr>
          <w:rFonts w:eastAsia="宋体" w:hint="eastAsia"/>
        </w:rPr>
        <w:t>长尾外包</w:t>
      </w:r>
    </w:p>
    <w:p w14:paraId="44484E4B" w14:textId="09FF9047" w:rsidR="00522858" w:rsidRDefault="00522858" w:rsidP="00522858">
      <w:pPr>
        <w:rPr>
          <w:rFonts w:eastAsia="宋体"/>
        </w:rPr>
      </w:pPr>
      <w:proofErr w:type="spellStart"/>
      <w:r w:rsidRPr="00522858">
        <w:rPr>
          <w:rFonts w:eastAsia="宋体"/>
        </w:rPr>
        <w:t>Su</w:t>
      </w:r>
      <w:proofErr w:type="spellEnd"/>
      <w:r w:rsidRPr="00522858">
        <w:rPr>
          <w:rFonts w:eastAsia="宋体"/>
        </w:rPr>
        <w:t xml:space="preserve">, N., </w:t>
      </w:r>
      <w:proofErr w:type="spellStart"/>
      <w:r w:rsidRPr="00522858">
        <w:rPr>
          <w:rFonts w:eastAsia="宋体"/>
        </w:rPr>
        <w:t>Levina</w:t>
      </w:r>
      <w:proofErr w:type="spellEnd"/>
      <w:r w:rsidRPr="00522858">
        <w:rPr>
          <w:rFonts w:eastAsia="宋体"/>
        </w:rPr>
        <w:t>, N. and Ross, J. W. 2016. “The Long-Tail Strategy of IT Outsourcing,” MIT Sloan Management Review (57:2): 81-89.</w:t>
      </w:r>
    </w:p>
    <w:p w14:paraId="29B50439" w14:textId="27D91B80" w:rsidR="00522858" w:rsidRPr="00522858" w:rsidRDefault="00522858" w:rsidP="00522858">
      <w:pPr>
        <w:rPr>
          <w:rFonts w:eastAsia="宋体" w:hint="eastAsia"/>
        </w:rPr>
      </w:pPr>
      <w:r w:rsidRPr="00522858">
        <w:rPr>
          <w:rFonts w:eastAsia="宋体"/>
        </w:rPr>
        <w:t xml:space="preserve">• </w:t>
      </w:r>
      <w:r w:rsidRPr="00522858">
        <w:rPr>
          <w:rFonts w:eastAsia="宋体" w:hint="eastAsia"/>
        </w:rPr>
        <w:t>传统外包</w:t>
      </w:r>
      <w:r>
        <w:rPr>
          <w:rFonts w:ascii="Cambria" w:eastAsia="宋体" w:hAnsi="Cambria" w:cs="Apple Color Emoji"/>
        </w:rPr>
        <w:t>-&gt;</w:t>
      </w:r>
      <w:r w:rsidRPr="00522858">
        <w:rPr>
          <w:rFonts w:eastAsia="宋体" w:hint="eastAsia"/>
        </w:rPr>
        <w:t>稳定高效的能力提供</w:t>
      </w:r>
    </w:p>
    <w:p w14:paraId="79AEAB41" w14:textId="4D736F3C" w:rsidR="00522858" w:rsidRPr="00522858" w:rsidRDefault="00522858" w:rsidP="00522858">
      <w:pPr>
        <w:rPr>
          <w:rFonts w:eastAsia="宋体" w:hint="eastAsia"/>
        </w:rPr>
      </w:pPr>
      <w:r w:rsidRPr="00522858">
        <w:rPr>
          <w:rFonts w:eastAsia="宋体" w:hint="eastAsia"/>
        </w:rPr>
        <w:t>•</w:t>
      </w:r>
      <w:r w:rsidRPr="00522858">
        <w:rPr>
          <w:rFonts w:eastAsia="宋体"/>
        </w:rPr>
        <w:t xml:space="preserve"> </w:t>
      </w:r>
      <w:r w:rsidRPr="00522858">
        <w:rPr>
          <w:rFonts w:eastAsia="宋体" w:hint="eastAsia"/>
        </w:rPr>
        <w:t>众包</w:t>
      </w:r>
      <w:r>
        <w:rPr>
          <w:rFonts w:ascii="Cambria" w:eastAsia="宋体" w:hAnsi="Cambria" w:cs="Apple Color Emoji"/>
        </w:rPr>
        <w:t>-</w:t>
      </w:r>
      <w:r>
        <w:rPr>
          <w:rFonts w:ascii="Cambria" w:eastAsia="宋体" w:hAnsi="Cambria" w:cs="Apple Color Emoji"/>
        </w:rPr>
        <w:tab/>
        <w:t>&gt;</w:t>
      </w:r>
      <w:r w:rsidRPr="00522858">
        <w:rPr>
          <w:rFonts w:eastAsia="宋体" w:hint="eastAsia"/>
        </w:rPr>
        <w:t>汇聚智慧、激发创新</w:t>
      </w:r>
    </w:p>
    <w:p w14:paraId="2C4EAD90" w14:textId="317F5C86" w:rsidR="00522858" w:rsidRDefault="00522858" w:rsidP="00522858">
      <w:pPr>
        <w:rPr>
          <w:rFonts w:eastAsia="宋体"/>
        </w:rPr>
      </w:pPr>
      <w:r w:rsidRPr="00522858">
        <w:rPr>
          <w:rFonts w:eastAsia="宋体" w:hint="eastAsia"/>
        </w:rPr>
        <w:t>•</w:t>
      </w:r>
      <w:r w:rsidRPr="00522858">
        <w:rPr>
          <w:rFonts w:eastAsia="宋体"/>
        </w:rPr>
        <w:t xml:space="preserve"> “</w:t>
      </w:r>
      <w:r w:rsidRPr="00522858">
        <w:rPr>
          <w:rFonts w:eastAsia="宋体" w:hint="eastAsia"/>
        </w:rPr>
        <w:t>长尾外包”：传统外包</w:t>
      </w:r>
      <w:r w:rsidRPr="00522858">
        <w:rPr>
          <w:rFonts w:eastAsia="宋体"/>
        </w:rPr>
        <w:t>+</w:t>
      </w:r>
      <w:r w:rsidRPr="00522858">
        <w:rPr>
          <w:rFonts w:eastAsia="宋体" w:hint="eastAsia"/>
        </w:rPr>
        <w:t>众包</w:t>
      </w:r>
    </w:p>
    <w:p w14:paraId="7E0D5AF7" w14:textId="6167B136" w:rsidR="00A03B0D" w:rsidRDefault="00A03B0D" w:rsidP="00522858">
      <w:pPr>
        <w:rPr>
          <w:rFonts w:eastAsia="宋体"/>
        </w:rPr>
      </w:pPr>
    </w:p>
    <w:p w14:paraId="350CB1D6" w14:textId="77777777" w:rsidR="00A03B0D" w:rsidRPr="00A03B0D" w:rsidRDefault="00A03B0D" w:rsidP="00A03B0D">
      <w:pPr>
        <w:rPr>
          <w:rFonts w:eastAsia="宋体"/>
        </w:rPr>
      </w:pPr>
      <w:r w:rsidRPr="00A03B0D">
        <w:rPr>
          <w:rFonts w:eastAsia="宋体" w:hint="eastAsia"/>
        </w:rPr>
        <w:t>这种创新的</w:t>
      </w:r>
      <w:r w:rsidRPr="00A03B0D">
        <w:rPr>
          <w:rFonts w:eastAsia="宋体"/>
        </w:rPr>
        <w:t>it</w:t>
      </w:r>
      <w:r w:rsidRPr="00A03B0D">
        <w:rPr>
          <w:rFonts w:eastAsia="宋体" w:hint="eastAsia"/>
        </w:rPr>
        <w:t>外包模式将少数关键合作伙伴与其他供应商动态变化且数量不受限制的小型合同结合在一起，从而交付关键合作伙伴能力之外的特定价值主张。代表着一种动态的、多样化的、但有纪律的外包方法，长尾战略拥抱甚至促进了新供应商的流动，提供新的能力，可以使公司成为可能</w:t>
      </w:r>
      <w:r w:rsidRPr="00A03B0D">
        <w:rPr>
          <w:rFonts w:eastAsia="宋体"/>
        </w:rPr>
        <w:t xml:space="preserve"> </w:t>
      </w:r>
    </w:p>
    <w:p w14:paraId="430F3390" w14:textId="77777777" w:rsidR="00A03B0D" w:rsidRPr="00A03B0D" w:rsidRDefault="00A03B0D" w:rsidP="00A03B0D">
      <w:pPr>
        <w:rPr>
          <w:rFonts w:eastAsia="宋体"/>
        </w:rPr>
      </w:pPr>
      <w:r w:rsidRPr="00A03B0D">
        <w:rPr>
          <w:rFonts w:eastAsia="宋体"/>
        </w:rPr>
        <w:t xml:space="preserve"> </w:t>
      </w:r>
    </w:p>
    <w:p w14:paraId="62064BA4" w14:textId="7562363A" w:rsidR="00A03B0D" w:rsidRDefault="00A03B0D" w:rsidP="00A03B0D">
      <w:pPr>
        <w:rPr>
          <w:rFonts w:eastAsia="宋体"/>
        </w:rPr>
      </w:pPr>
      <w:r w:rsidRPr="00A03B0D">
        <w:rPr>
          <w:rFonts w:eastAsia="宋体" w:hint="eastAsia"/>
        </w:rPr>
        <w:t>在动荡的商业环境中繁荣昌盛。这个策略需要一个精心设计的治理框架，通过增加客户的承诺来奖励表现最好的供应商，同时为合作伙伴指定一组策略和架构需求。一小部分关键合作伙伴协助客户操作核心技术和业务流程，同时将长尾供应商的本地、临时或实验性能力集成到公司的架构中。如果精心策划有效，这一战略可以实现看似无法实现的双重目标，即在确保成本和效率的同时引入创新。</w:t>
      </w:r>
    </w:p>
    <w:p w14:paraId="53C73BDE" w14:textId="1D508399" w:rsidR="00E129C4" w:rsidRDefault="00E129C4" w:rsidP="00A03B0D">
      <w:pPr>
        <w:rPr>
          <w:rFonts w:eastAsia="宋体"/>
        </w:rPr>
      </w:pPr>
    </w:p>
    <w:p w14:paraId="67377491" w14:textId="04D15DED" w:rsidR="00E129C4" w:rsidRDefault="00E129C4" w:rsidP="00A03B0D">
      <w:pPr>
        <w:rPr>
          <w:rFonts w:eastAsia="宋体"/>
        </w:rPr>
      </w:pPr>
      <w:r>
        <w:rPr>
          <w:rFonts w:eastAsia="宋体"/>
        </w:rPr>
        <w:t xml:space="preserve">3. </w:t>
      </w:r>
      <w:r>
        <w:rPr>
          <w:rFonts w:eastAsia="宋体" w:hint="eastAsia"/>
        </w:rPr>
        <w:t>众筹</w:t>
      </w:r>
      <w:r>
        <w:rPr>
          <w:rFonts w:eastAsia="宋体" w:hint="eastAsia"/>
        </w:rPr>
        <w:t>/</w:t>
      </w:r>
      <w:r>
        <w:rPr>
          <w:rFonts w:eastAsia="宋体" w:hint="eastAsia"/>
        </w:rPr>
        <w:t>众贷</w:t>
      </w:r>
    </w:p>
    <w:p w14:paraId="4E3E3E80" w14:textId="6CAFCC92" w:rsidR="00E129C4" w:rsidRPr="00E129C4" w:rsidRDefault="00E129C4" w:rsidP="00E129C4">
      <w:pPr>
        <w:rPr>
          <w:rFonts w:eastAsia="宋体" w:hint="eastAsia"/>
        </w:rPr>
      </w:pPr>
      <w:r w:rsidRPr="00E129C4">
        <w:rPr>
          <w:rFonts w:eastAsia="宋体" w:hint="eastAsia"/>
        </w:rPr>
        <w:t>众筹（</w:t>
      </w:r>
      <w:r w:rsidRPr="00E129C4">
        <w:rPr>
          <w:rFonts w:eastAsia="宋体"/>
        </w:rPr>
        <w:t>Crowd Funding</w:t>
      </w:r>
      <w:r w:rsidRPr="00E129C4">
        <w:rPr>
          <w:rFonts w:eastAsia="宋体" w:hint="eastAsia"/>
        </w:rPr>
        <w:t>）</w:t>
      </w:r>
    </w:p>
    <w:p w14:paraId="59CE2595" w14:textId="2F47ECAF" w:rsidR="00E129C4" w:rsidRPr="00E129C4" w:rsidRDefault="00E129C4" w:rsidP="00E129C4">
      <w:pPr>
        <w:rPr>
          <w:rFonts w:eastAsia="宋体" w:hint="eastAsia"/>
        </w:rPr>
      </w:pPr>
      <w:r w:rsidRPr="00E129C4">
        <w:rPr>
          <w:rFonts w:eastAsia="宋体" w:hint="eastAsia"/>
        </w:rPr>
        <w:lastRenderedPageBreak/>
        <w:t>•</w:t>
      </w:r>
      <w:r w:rsidRPr="00E129C4">
        <w:rPr>
          <w:rFonts w:eastAsia="宋体"/>
        </w:rPr>
        <w:t xml:space="preserve"> </w:t>
      </w:r>
      <w:r w:rsidRPr="00E129C4">
        <w:rPr>
          <w:rFonts w:eastAsia="宋体" w:hint="eastAsia"/>
        </w:rPr>
        <w:t>概念含义：广泛筹集资金</w:t>
      </w:r>
    </w:p>
    <w:p w14:paraId="7DFBCB76" w14:textId="754FC1EC" w:rsidR="00E129C4" w:rsidRPr="00E129C4" w:rsidRDefault="00E129C4" w:rsidP="00E129C4">
      <w:pPr>
        <w:rPr>
          <w:rFonts w:eastAsia="宋体" w:hint="eastAsia"/>
        </w:rPr>
      </w:pPr>
      <w:r w:rsidRPr="00E129C4">
        <w:rPr>
          <w:rFonts w:eastAsia="宋体" w:hint="eastAsia"/>
        </w:rPr>
        <w:t>•</w:t>
      </w:r>
      <w:r w:rsidRPr="00E129C4">
        <w:rPr>
          <w:rFonts w:eastAsia="宋体"/>
        </w:rPr>
        <w:t xml:space="preserve"> </w:t>
      </w:r>
      <w:r w:rsidRPr="00E129C4">
        <w:rPr>
          <w:rFonts w:eastAsia="宋体" w:hint="eastAsia"/>
        </w:rPr>
        <w:t>实践发展：营销、慈善</w:t>
      </w:r>
      <w:r w:rsidRPr="00E129C4">
        <w:rPr>
          <w:rFonts w:eastAsia="宋体"/>
        </w:rPr>
        <w:t>/</w:t>
      </w:r>
      <w:r w:rsidRPr="00E129C4">
        <w:rPr>
          <w:rFonts w:eastAsia="宋体" w:hint="eastAsia"/>
        </w:rPr>
        <w:t>互助</w:t>
      </w:r>
    </w:p>
    <w:p w14:paraId="48029763" w14:textId="158273EB" w:rsidR="00E129C4" w:rsidRPr="00E129C4" w:rsidRDefault="00E129C4" w:rsidP="00E129C4">
      <w:pPr>
        <w:rPr>
          <w:rFonts w:eastAsia="宋体" w:hint="eastAsia"/>
        </w:rPr>
      </w:pPr>
      <w:r w:rsidRPr="00E129C4">
        <w:rPr>
          <w:rFonts w:eastAsia="宋体" w:hint="eastAsia"/>
        </w:rPr>
        <w:t>众贷（</w:t>
      </w:r>
      <w:r w:rsidRPr="00E129C4">
        <w:rPr>
          <w:rFonts w:eastAsia="宋体"/>
        </w:rPr>
        <w:t>P2P Lending</w:t>
      </w:r>
      <w:r w:rsidRPr="00E129C4">
        <w:rPr>
          <w:rFonts w:eastAsia="宋体" w:hint="eastAsia"/>
        </w:rPr>
        <w:t>）</w:t>
      </w:r>
    </w:p>
    <w:p w14:paraId="2C087A66" w14:textId="48A5AF99" w:rsidR="00E129C4" w:rsidRPr="00E129C4" w:rsidRDefault="00E129C4" w:rsidP="00E129C4">
      <w:pPr>
        <w:rPr>
          <w:rFonts w:eastAsia="宋体" w:hint="eastAsia"/>
        </w:rPr>
      </w:pPr>
      <w:r w:rsidRPr="00E129C4">
        <w:rPr>
          <w:rFonts w:eastAsia="宋体" w:hint="eastAsia"/>
        </w:rPr>
        <w:t>•</w:t>
      </w:r>
      <w:r w:rsidRPr="00E129C4">
        <w:rPr>
          <w:rFonts w:eastAsia="宋体"/>
        </w:rPr>
        <w:t xml:space="preserve"> </w:t>
      </w:r>
      <w:r w:rsidRPr="00E129C4">
        <w:rPr>
          <w:rFonts w:eastAsia="宋体" w:hint="eastAsia"/>
        </w:rPr>
        <w:t>概念含义：社会化的直接借贷</w:t>
      </w:r>
    </w:p>
    <w:p w14:paraId="6F0CF688" w14:textId="174E6763" w:rsidR="00E129C4" w:rsidRDefault="00E129C4" w:rsidP="00E129C4">
      <w:pPr>
        <w:rPr>
          <w:rFonts w:eastAsia="宋体"/>
        </w:rPr>
      </w:pPr>
      <w:r w:rsidRPr="00E129C4">
        <w:rPr>
          <w:rFonts w:eastAsia="宋体" w:hint="eastAsia"/>
        </w:rPr>
        <w:t>•</w:t>
      </w:r>
      <w:r w:rsidRPr="00E129C4">
        <w:rPr>
          <w:rFonts w:eastAsia="宋体"/>
        </w:rPr>
        <w:t xml:space="preserve"> </w:t>
      </w:r>
      <w:r w:rsidRPr="00E129C4">
        <w:rPr>
          <w:rFonts w:eastAsia="宋体" w:hint="eastAsia"/>
        </w:rPr>
        <w:t>实践发展：网络高利贷</w:t>
      </w:r>
    </w:p>
    <w:p w14:paraId="35E0FC89" w14:textId="1344D6C2" w:rsidR="00E129C4" w:rsidRDefault="00E129C4" w:rsidP="00E129C4">
      <w:pPr>
        <w:rPr>
          <w:rFonts w:eastAsia="宋体"/>
        </w:rPr>
      </w:pPr>
    </w:p>
    <w:p w14:paraId="52EF92CA" w14:textId="6B3E27CD" w:rsidR="00E129C4" w:rsidRDefault="00E129C4" w:rsidP="00E129C4">
      <w:pPr>
        <w:rPr>
          <w:rFonts w:eastAsia="宋体"/>
        </w:rPr>
      </w:pPr>
      <w:r>
        <w:rPr>
          <w:rFonts w:eastAsia="宋体" w:hint="eastAsia"/>
          <w:noProof/>
        </w:rPr>
        <w:drawing>
          <wp:inline distT="0" distB="0" distL="0" distR="0" wp14:anchorId="2CF00D5F" wp14:editId="15E6C8F3">
            <wp:extent cx="5274310" cy="314388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3143885"/>
                    </a:xfrm>
                    <a:prstGeom prst="rect">
                      <a:avLst/>
                    </a:prstGeom>
                  </pic:spPr>
                </pic:pic>
              </a:graphicData>
            </a:graphic>
          </wp:inline>
        </w:drawing>
      </w:r>
    </w:p>
    <w:p w14:paraId="4A89C794" w14:textId="4ACEEAEC" w:rsidR="00F935B4" w:rsidRDefault="00F935B4" w:rsidP="00D0757E">
      <w:pPr>
        <w:pStyle w:val="3"/>
        <w:rPr>
          <w:rFonts w:eastAsia="宋体"/>
        </w:rPr>
      </w:pPr>
      <w:r>
        <w:rPr>
          <w:rFonts w:eastAsia="宋体" w:hint="eastAsia"/>
        </w:rPr>
        <w:t>1</w:t>
      </w:r>
      <w:r>
        <w:rPr>
          <w:rFonts w:eastAsia="宋体"/>
        </w:rPr>
        <w:t xml:space="preserve">3.4 </w:t>
      </w:r>
      <w:r>
        <w:rPr>
          <w:rFonts w:eastAsia="宋体" w:hint="eastAsia"/>
        </w:rPr>
        <w:t>虚拟化与云计算</w:t>
      </w:r>
    </w:p>
    <w:p w14:paraId="62B52EA4" w14:textId="238627DF" w:rsidR="00F935B4" w:rsidRDefault="00A65625" w:rsidP="00E129C4">
      <w:pPr>
        <w:rPr>
          <w:rFonts w:eastAsia="宋体"/>
        </w:rPr>
      </w:pPr>
      <w:r>
        <w:rPr>
          <w:rFonts w:eastAsia="宋体" w:hint="eastAsia"/>
        </w:rPr>
        <w:t>1</w:t>
      </w:r>
      <w:r>
        <w:rPr>
          <w:rFonts w:eastAsia="宋体"/>
        </w:rPr>
        <w:t xml:space="preserve">. </w:t>
      </w:r>
      <w:r>
        <w:rPr>
          <w:rFonts w:eastAsia="宋体" w:hint="eastAsia"/>
        </w:rPr>
        <w:t>云计算的特征与关键技术</w:t>
      </w:r>
    </w:p>
    <w:p w14:paraId="0B23112D" w14:textId="77777777" w:rsidR="00A65625" w:rsidRPr="00A65625" w:rsidRDefault="00A65625" w:rsidP="00A65625">
      <w:pPr>
        <w:rPr>
          <w:rFonts w:eastAsia="宋体"/>
        </w:rPr>
      </w:pPr>
    </w:p>
    <w:p w14:paraId="72E35283" w14:textId="77777777" w:rsidR="00A65625" w:rsidRDefault="00A65625" w:rsidP="00B10E24">
      <w:pPr>
        <w:pStyle w:val="a5"/>
        <w:numPr>
          <w:ilvl w:val="0"/>
          <w:numId w:val="217"/>
        </w:numPr>
        <w:ind w:firstLineChars="0"/>
        <w:rPr>
          <w:rFonts w:eastAsia="宋体"/>
        </w:rPr>
      </w:pPr>
      <w:r w:rsidRPr="00A65625">
        <w:rPr>
          <w:rFonts w:eastAsia="宋体" w:hint="eastAsia"/>
        </w:rPr>
        <w:t>大规模：一般云计算都具有超大规模，主流的公有云计算平台均拥有几十万台甚至上百万台服务器，企业私有云的规模则可以根据企业规模和具体需求从几台到几百上千台不等。</w:t>
      </w:r>
    </w:p>
    <w:p w14:paraId="294CA616" w14:textId="77777777" w:rsidR="00A65625" w:rsidRDefault="00A65625" w:rsidP="00B10E24">
      <w:pPr>
        <w:pStyle w:val="a5"/>
        <w:numPr>
          <w:ilvl w:val="0"/>
          <w:numId w:val="217"/>
        </w:numPr>
        <w:ind w:firstLineChars="0"/>
        <w:rPr>
          <w:rFonts w:eastAsia="宋体"/>
        </w:rPr>
      </w:pPr>
      <w:r w:rsidRPr="00A65625">
        <w:rPr>
          <w:rFonts w:eastAsia="宋体" w:hint="eastAsia"/>
        </w:rPr>
        <w:t>通用：云计算不针对特定的一个应用，在“云”的支撑下可以搭建出不同的应用。</w:t>
      </w:r>
    </w:p>
    <w:p w14:paraId="4F3B9B11" w14:textId="77777777" w:rsidR="00A65625" w:rsidRDefault="00A65625" w:rsidP="00B10E24">
      <w:pPr>
        <w:pStyle w:val="a5"/>
        <w:numPr>
          <w:ilvl w:val="0"/>
          <w:numId w:val="217"/>
        </w:numPr>
        <w:ind w:firstLineChars="0"/>
        <w:rPr>
          <w:rFonts w:eastAsia="宋体"/>
        </w:rPr>
      </w:pPr>
      <w:r w:rsidRPr="00A65625">
        <w:rPr>
          <w:rFonts w:eastAsia="宋体" w:hint="eastAsia"/>
        </w:rPr>
        <w:t>按需服务，因地制宜，因人而异：公有云用户可以按照各自需求购买，私有云用户可以按照各自规模和具体的需求进行搭建。</w:t>
      </w:r>
    </w:p>
    <w:p w14:paraId="021D49B3" w14:textId="77777777" w:rsidR="00A65625" w:rsidRDefault="00A65625" w:rsidP="00B10E24">
      <w:pPr>
        <w:pStyle w:val="a5"/>
        <w:numPr>
          <w:ilvl w:val="0"/>
          <w:numId w:val="217"/>
        </w:numPr>
        <w:ind w:firstLineChars="0"/>
        <w:rPr>
          <w:rFonts w:eastAsia="宋体"/>
        </w:rPr>
      </w:pPr>
      <w:r w:rsidRPr="00A65625">
        <w:rPr>
          <w:rFonts w:eastAsia="宋体" w:hint="eastAsia"/>
        </w:rPr>
        <w:t>自动化运维：云计算不论是应用、服务和资源的部署，还是软硬件的管理，都主要通过自动化的方式来执行和管理，从而极大地降低整个云计算中心庞大的人力成本。</w:t>
      </w:r>
    </w:p>
    <w:p w14:paraId="6BE78777" w14:textId="77777777" w:rsidR="00A65625" w:rsidRDefault="00A65625" w:rsidP="00B10E24">
      <w:pPr>
        <w:pStyle w:val="a5"/>
        <w:numPr>
          <w:ilvl w:val="0"/>
          <w:numId w:val="217"/>
        </w:numPr>
        <w:ind w:firstLineChars="0"/>
        <w:rPr>
          <w:rFonts w:eastAsia="宋体"/>
        </w:rPr>
      </w:pPr>
      <w:r w:rsidRPr="00A65625">
        <w:rPr>
          <w:rFonts w:eastAsia="宋体" w:hint="eastAsia"/>
        </w:rPr>
        <w:t>性价比：云计算的自动化集中式管理使用户无需负担日益高昂的数据中心管理成本，即可享受超额的云计算资源与服务；私有云用户也可以在私有云服务商中甄选到符合具体需求的解决方案，小规模起步，按需扩展。</w:t>
      </w:r>
    </w:p>
    <w:p w14:paraId="649E14A2" w14:textId="77777777" w:rsidR="00A65625" w:rsidRDefault="00A65625" w:rsidP="00B10E24">
      <w:pPr>
        <w:pStyle w:val="a5"/>
        <w:numPr>
          <w:ilvl w:val="0"/>
          <w:numId w:val="217"/>
        </w:numPr>
        <w:ind w:firstLineChars="0"/>
        <w:rPr>
          <w:rFonts w:eastAsia="宋体"/>
        </w:rPr>
      </w:pPr>
      <w:r w:rsidRPr="00A65625">
        <w:rPr>
          <w:rFonts w:eastAsia="宋体" w:hint="eastAsia"/>
        </w:rPr>
        <w:t>高扩展性：云计算具有高扩展性，其规模可以根据其应用的需要进行调整和动态伸缩，可以满足用户应用和大规模增长的需要。</w:t>
      </w:r>
    </w:p>
    <w:p w14:paraId="6CB45E51" w14:textId="1F8A8882" w:rsidR="00A65625" w:rsidRDefault="00A65625" w:rsidP="00B10E24">
      <w:pPr>
        <w:pStyle w:val="a5"/>
        <w:numPr>
          <w:ilvl w:val="0"/>
          <w:numId w:val="217"/>
        </w:numPr>
        <w:ind w:firstLineChars="0"/>
        <w:rPr>
          <w:rFonts w:eastAsia="宋体"/>
        </w:rPr>
      </w:pPr>
      <w:r w:rsidRPr="00A65625">
        <w:rPr>
          <w:rFonts w:eastAsia="宋体" w:hint="eastAsia"/>
        </w:rPr>
        <w:t>高可靠性：云计算对于可靠性要求很高，在软硬件层面采用了诸如数据多副本容错、心跳检测和计算节点同构可互换等措施来保障服务的高可靠性，还</w:t>
      </w:r>
      <w:r w:rsidRPr="00A65625">
        <w:rPr>
          <w:rFonts w:eastAsia="宋体" w:hint="eastAsia"/>
        </w:rPr>
        <w:lastRenderedPageBreak/>
        <w:t>在设施层面上的能源、制冷和网络连接等方面采用了冗余设计来进一步确保服务的可靠性。由于公有云服务的数据存储等完全依赖公有云服务商，在可靠性和安全性方面，私有云在某些程度要优于公有云。</w:t>
      </w:r>
    </w:p>
    <w:p w14:paraId="20A3AE28" w14:textId="7E21F02A" w:rsidR="00A65625" w:rsidRDefault="00A65625" w:rsidP="00A65625">
      <w:pPr>
        <w:rPr>
          <w:rFonts w:eastAsia="宋体"/>
        </w:rPr>
      </w:pPr>
    </w:p>
    <w:p w14:paraId="7707831A" w14:textId="701BB4FA" w:rsidR="00A65625" w:rsidRDefault="00A65625" w:rsidP="00A65625">
      <w:pPr>
        <w:rPr>
          <w:rFonts w:eastAsia="宋体"/>
        </w:rPr>
      </w:pPr>
      <w:r>
        <w:rPr>
          <w:rFonts w:eastAsia="宋体" w:hint="eastAsia"/>
        </w:rPr>
        <w:t>核心技术：</w:t>
      </w:r>
      <w:r w:rsidRPr="00A65625">
        <w:rPr>
          <w:rFonts w:eastAsia="宋体" w:hint="eastAsia"/>
        </w:rPr>
        <w:t>虚拟化、分布式文件系统、分布式数据库、资源管理技术、能耗管理技术、信息安全等。</w:t>
      </w:r>
    </w:p>
    <w:p w14:paraId="71FADC12" w14:textId="5AC5098E" w:rsidR="0010662F" w:rsidRDefault="0010662F" w:rsidP="00A65625">
      <w:pPr>
        <w:rPr>
          <w:rFonts w:eastAsia="宋体"/>
        </w:rPr>
      </w:pPr>
    </w:p>
    <w:p w14:paraId="540C6F6A" w14:textId="79E539DD" w:rsidR="0010662F" w:rsidRDefault="0010662F" w:rsidP="00A65625">
      <w:pPr>
        <w:rPr>
          <w:rFonts w:eastAsia="宋体"/>
        </w:rPr>
      </w:pPr>
      <w:r>
        <w:rPr>
          <w:rFonts w:eastAsia="宋体" w:hint="eastAsia"/>
        </w:rPr>
        <w:t>演化历程：</w:t>
      </w:r>
    </w:p>
    <w:p w14:paraId="69E9BDE8" w14:textId="20CB48AF" w:rsidR="0010662F" w:rsidRDefault="0010662F" w:rsidP="00A65625">
      <w:pPr>
        <w:rPr>
          <w:rFonts w:eastAsia="宋体" w:hint="eastAsia"/>
        </w:rPr>
      </w:pPr>
      <w:r>
        <w:rPr>
          <w:rFonts w:eastAsia="宋体" w:hint="eastAsia"/>
          <w:noProof/>
        </w:rPr>
        <w:drawing>
          <wp:inline distT="0" distB="0" distL="0" distR="0" wp14:anchorId="31B01E0B" wp14:editId="608C652F">
            <wp:extent cx="5274310" cy="42443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4310" cy="4244340"/>
                    </a:xfrm>
                    <a:prstGeom prst="rect">
                      <a:avLst/>
                    </a:prstGeom>
                  </pic:spPr>
                </pic:pic>
              </a:graphicData>
            </a:graphic>
          </wp:inline>
        </w:drawing>
      </w:r>
    </w:p>
    <w:p w14:paraId="5E5F09DB" w14:textId="27384C41" w:rsidR="0010662F" w:rsidRDefault="0010662F" w:rsidP="00A65625">
      <w:pPr>
        <w:rPr>
          <w:rFonts w:eastAsia="宋体"/>
        </w:rPr>
      </w:pPr>
      <w:r>
        <w:rPr>
          <w:rFonts w:eastAsia="宋体" w:hint="eastAsia"/>
        </w:rPr>
        <w:t>云计算的意义：</w:t>
      </w:r>
    </w:p>
    <w:p w14:paraId="267EAF35" w14:textId="5C6B7603" w:rsidR="00715E62" w:rsidRDefault="00715E62" w:rsidP="00A65625">
      <w:pPr>
        <w:rPr>
          <w:rFonts w:eastAsia="宋体"/>
        </w:rPr>
      </w:pPr>
      <w:r>
        <w:rPr>
          <w:rFonts w:eastAsia="宋体" w:hint="eastAsia"/>
        </w:rPr>
        <w:t>成本</w:t>
      </w:r>
    </w:p>
    <w:p w14:paraId="45B47C5E" w14:textId="44E065FE" w:rsidR="00715E62" w:rsidRDefault="00715E62" w:rsidP="00A65625">
      <w:pPr>
        <w:rPr>
          <w:rFonts w:eastAsia="宋体"/>
        </w:rPr>
      </w:pPr>
      <w:r>
        <w:rPr>
          <w:rFonts w:eastAsia="宋体" w:hint="eastAsia"/>
        </w:rPr>
        <w:t>利用率</w:t>
      </w:r>
    </w:p>
    <w:p w14:paraId="6FB59AE3" w14:textId="7E24260A" w:rsidR="00715E62" w:rsidRDefault="00715E62" w:rsidP="00A65625">
      <w:pPr>
        <w:rPr>
          <w:rFonts w:eastAsia="宋体"/>
        </w:rPr>
      </w:pPr>
      <w:r>
        <w:rPr>
          <w:rFonts w:eastAsia="宋体" w:hint="eastAsia"/>
        </w:rPr>
        <w:t>灵活性</w:t>
      </w:r>
    </w:p>
    <w:p w14:paraId="4BD43FC0" w14:textId="289E74CE" w:rsidR="005B6DD6" w:rsidRDefault="005B6DD6" w:rsidP="00A65625">
      <w:pPr>
        <w:rPr>
          <w:rFonts w:eastAsia="宋体"/>
        </w:rPr>
      </w:pPr>
    </w:p>
    <w:p w14:paraId="61F3C452" w14:textId="19EC93AC" w:rsidR="005B6DD6" w:rsidRDefault="005B6DD6" w:rsidP="00A65625">
      <w:pPr>
        <w:rPr>
          <w:rFonts w:eastAsia="宋体"/>
        </w:rPr>
      </w:pPr>
      <w:r>
        <w:rPr>
          <w:rFonts w:eastAsia="宋体" w:hint="eastAsia"/>
        </w:rPr>
        <w:t>2</w:t>
      </w:r>
      <w:r>
        <w:rPr>
          <w:rFonts w:eastAsia="宋体"/>
        </w:rPr>
        <w:t xml:space="preserve">. </w:t>
      </w:r>
      <w:r>
        <w:rPr>
          <w:rFonts w:eastAsia="宋体" w:hint="eastAsia"/>
        </w:rPr>
        <w:t>云计算的三个层次</w:t>
      </w:r>
    </w:p>
    <w:p w14:paraId="23E9E5C2" w14:textId="3871840E" w:rsidR="005B6DD6" w:rsidRDefault="005B6DD6" w:rsidP="00B10E24">
      <w:pPr>
        <w:pStyle w:val="a5"/>
        <w:numPr>
          <w:ilvl w:val="0"/>
          <w:numId w:val="218"/>
        </w:numPr>
        <w:ind w:firstLineChars="0"/>
        <w:rPr>
          <w:rFonts w:eastAsia="宋体"/>
        </w:rPr>
      </w:pPr>
      <w:r w:rsidRPr="005B6DD6">
        <w:rPr>
          <w:rFonts w:eastAsia="宋体"/>
        </w:rPr>
        <w:t>Software-as-a-service (SaaS)</w:t>
      </w:r>
    </w:p>
    <w:p w14:paraId="75E3EF04" w14:textId="5E8F4C35" w:rsidR="005B6DD6" w:rsidRDefault="005B6DD6" w:rsidP="005B6DD6">
      <w:pPr>
        <w:rPr>
          <w:rFonts w:eastAsia="宋体"/>
        </w:rPr>
      </w:pPr>
      <w:r w:rsidRPr="005B6DD6">
        <w:rPr>
          <w:rFonts w:eastAsia="宋体"/>
        </w:rPr>
        <w:t>SaaS</w:t>
      </w:r>
      <w:r w:rsidRPr="005B6DD6">
        <w:rPr>
          <w:rFonts w:eastAsia="宋体" w:hint="eastAsia"/>
        </w:rPr>
        <w:t>平台供应商将应用软件统一部署在自己的服务器上，客户可以根据工作实际需求，通过互联网向厂商定购所需的应用软件服务，按定购的服务多少和时间长短向厂商支付费用，并通过互联网获得</w:t>
      </w:r>
      <w:proofErr w:type="spellStart"/>
      <w:r w:rsidRPr="005B6DD6">
        <w:rPr>
          <w:rFonts w:eastAsia="宋体"/>
        </w:rPr>
        <w:t>Saas</w:t>
      </w:r>
      <w:proofErr w:type="spellEnd"/>
      <w:r w:rsidRPr="005B6DD6">
        <w:rPr>
          <w:rFonts w:eastAsia="宋体" w:hint="eastAsia"/>
        </w:rPr>
        <w:t>平台供应商提供的服务。</w:t>
      </w:r>
    </w:p>
    <w:p w14:paraId="3A6B6DD6" w14:textId="26841FCD" w:rsidR="008E0CCA" w:rsidRDefault="008E0CCA" w:rsidP="005B6DD6">
      <w:pPr>
        <w:rPr>
          <w:rFonts w:eastAsia="宋体"/>
        </w:rPr>
      </w:pPr>
      <w:r>
        <w:rPr>
          <w:rFonts w:eastAsia="宋体" w:hint="eastAsia"/>
        </w:rPr>
        <w:t>如：</w:t>
      </w:r>
      <w:r>
        <w:rPr>
          <w:rFonts w:eastAsia="宋体" w:hint="eastAsia"/>
        </w:rPr>
        <w:t>Salesforce</w:t>
      </w:r>
      <w:r>
        <w:rPr>
          <w:rFonts w:eastAsia="宋体" w:hint="eastAsia"/>
        </w:rPr>
        <w:t>，</w:t>
      </w:r>
      <w:r>
        <w:rPr>
          <w:rFonts w:eastAsia="宋体" w:hint="eastAsia"/>
        </w:rPr>
        <w:t>Microsoft</w:t>
      </w:r>
      <w:r>
        <w:rPr>
          <w:rFonts w:eastAsia="宋体"/>
        </w:rPr>
        <w:t xml:space="preserve"> </w:t>
      </w:r>
      <w:r>
        <w:rPr>
          <w:rFonts w:eastAsia="宋体" w:hint="eastAsia"/>
        </w:rPr>
        <w:t>office</w:t>
      </w:r>
      <w:r>
        <w:rPr>
          <w:rFonts w:eastAsia="宋体"/>
        </w:rPr>
        <w:t xml:space="preserve"> 365</w:t>
      </w:r>
      <w:r>
        <w:rPr>
          <w:rFonts w:eastAsia="宋体" w:hint="eastAsia"/>
        </w:rPr>
        <w:t>，</w:t>
      </w:r>
      <w:r>
        <w:rPr>
          <w:rFonts w:eastAsia="宋体" w:hint="eastAsia"/>
        </w:rPr>
        <w:t>Google</w:t>
      </w:r>
      <w:r>
        <w:rPr>
          <w:rFonts w:eastAsia="宋体" w:hint="eastAsia"/>
        </w:rPr>
        <w:t>个人服务套件等</w:t>
      </w:r>
    </w:p>
    <w:p w14:paraId="35C4CC9F" w14:textId="68E9242D" w:rsidR="00DA4F8F" w:rsidRDefault="00DA4F8F" w:rsidP="005B6DD6">
      <w:pPr>
        <w:rPr>
          <w:rFonts w:eastAsia="宋体" w:hint="eastAsia"/>
        </w:rPr>
      </w:pPr>
      <w:r>
        <w:rPr>
          <w:rFonts w:eastAsia="宋体" w:hint="eastAsia"/>
        </w:rPr>
        <w:t>对象：企业</w:t>
      </w:r>
      <w:r>
        <w:rPr>
          <w:rFonts w:eastAsia="宋体" w:hint="eastAsia"/>
        </w:rPr>
        <w:t>/</w:t>
      </w:r>
      <w:r>
        <w:rPr>
          <w:rFonts w:eastAsia="宋体" w:hint="eastAsia"/>
        </w:rPr>
        <w:t>个人用户</w:t>
      </w:r>
    </w:p>
    <w:p w14:paraId="24A33DE7" w14:textId="7F0E4157" w:rsidR="005B6DD6" w:rsidRDefault="005B6DD6" w:rsidP="00B10E24">
      <w:pPr>
        <w:pStyle w:val="a5"/>
        <w:numPr>
          <w:ilvl w:val="0"/>
          <w:numId w:val="218"/>
        </w:numPr>
        <w:ind w:firstLineChars="0"/>
        <w:rPr>
          <w:rFonts w:eastAsia="宋体"/>
        </w:rPr>
      </w:pPr>
      <w:r>
        <w:rPr>
          <w:rFonts w:eastAsia="宋体" w:hint="eastAsia"/>
        </w:rPr>
        <w:t>Platform</w:t>
      </w:r>
      <w:r>
        <w:rPr>
          <w:rFonts w:eastAsia="宋体"/>
        </w:rPr>
        <w:t>-</w:t>
      </w:r>
      <w:r>
        <w:rPr>
          <w:rFonts w:eastAsia="宋体" w:hint="eastAsia"/>
        </w:rPr>
        <w:t>as-a</w:t>
      </w:r>
      <w:r>
        <w:rPr>
          <w:rFonts w:eastAsia="宋体"/>
        </w:rPr>
        <w:t>-</w:t>
      </w:r>
      <w:r w:rsidR="00F67259">
        <w:rPr>
          <w:rFonts w:eastAsia="宋体"/>
        </w:rPr>
        <w:t>service (</w:t>
      </w:r>
      <w:r>
        <w:rPr>
          <w:rFonts w:eastAsia="宋体"/>
        </w:rPr>
        <w:t>PaaS)</w:t>
      </w:r>
    </w:p>
    <w:p w14:paraId="2034058A" w14:textId="2A48E156" w:rsidR="00F67259" w:rsidRDefault="00DA4F8F" w:rsidP="00F67259">
      <w:pPr>
        <w:rPr>
          <w:rFonts w:eastAsia="宋体"/>
        </w:rPr>
      </w:pPr>
      <w:r w:rsidRPr="00DA4F8F">
        <w:rPr>
          <w:rFonts w:eastAsia="宋体"/>
        </w:rPr>
        <w:t>PaaS</w:t>
      </w:r>
      <w:r w:rsidRPr="00DA4F8F">
        <w:rPr>
          <w:rFonts w:eastAsia="宋体" w:hint="eastAsia"/>
        </w:rPr>
        <w:t>是让用户不必要考虑基础设施复度，就能置备、实例化、运行和管理应用程</w:t>
      </w:r>
      <w:r w:rsidRPr="00DA4F8F">
        <w:rPr>
          <w:rFonts w:eastAsia="宋体" w:hint="eastAsia"/>
        </w:rPr>
        <w:lastRenderedPageBreak/>
        <w:t>序的一种云服务</w:t>
      </w:r>
    </w:p>
    <w:p w14:paraId="59977549" w14:textId="531DC4C3" w:rsidR="00F67259" w:rsidRDefault="00F67259" w:rsidP="00F67259">
      <w:pPr>
        <w:rPr>
          <w:rFonts w:eastAsia="宋体"/>
        </w:rPr>
      </w:pPr>
      <w:r>
        <w:rPr>
          <w:rFonts w:eastAsia="宋体" w:hint="eastAsia"/>
        </w:rPr>
        <w:t>如：</w:t>
      </w:r>
      <w:r>
        <w:rPr>
          <w:rFonts w:eastAsia="宋体" w:hint="eastAsia"/>
        </w:rPr>
        <w:t xml:space="preserve"> </w:t>
      </w:r>
      <w:r w:rsidR="00DA4F8F" w:rsidRPr="00DA4F8F">
        <w:rPr>
          <w:rFonts w:eastAsia="宋体"/>
        </w:rPr>
        <w:t>Google App Engine</w:t>
      </w:r>
      <w:r w:rsidR="00DA4F8F">
        <w:rPr>
          <w:rFonts w:eastAsia="宋体" w:hint="eastAsia"/>
        </w:rPr>
        <w:t>是一种</w:t>
      </w:r>
      <w:r w:rsidR="00DA4F8F" w:rsidRPr="00DA4F8F">
        <w:rPr>
          <w:rFonts w:eastAsia="宋体" w:hint="eastAsia"/>
        </w:rPr>
        <w:t>让</w:t>
      </w:r>
      <w:r w:rsidR="00DA4F8F">
        <w:rPr>
          <w:rFonts w:eastAsia="宋体" w:hint="eastAsia"/>
        </w:rPr>
        <w:t>用户</w:t>
      </w:r>
      <w:r w:rsidR="00DA4F8F" w:rsidRPr="00DA4F8F">
        <w:rPr>
          <w:rFonts w:eastAsia="宋体" w:hint="eastAsia"/>
        </w:rPr>
        <w:t>可以在</w:t>
      </w:r>
      <w:r w:rsidR="00DA4F8F" w:rsidRPr="00DA4F8F">
        <w:rPr>
          <w:rFonts w:eastAsia="宋体"/>
        </w:rPr>
        <w:t xml:space="preserve"> Google </w:t>
      </w:r>
      <w:r w:rsidR="00DA4F8F" w:rsidRPr="00DA4F8F">
        <w:rPr>
          <w:rFonts w:eastAsia="宋体" w:hint="eastAsia"/>
        </w:rPr>
        <w:t>的基础架构上运行网络应用程序</w:t>
      </w:r>
      <w:r w:rsidR="00DA4F8F">
        <w:rPr>
          <w:rFonts w:eastAsia="宋体" w:hint="eastAsia"/>
        </w:rPr>
        <w:t>的工具</w:t>
      </w:r>
    </w:p>
    <w:p w14:paraId="381254B1" w14:textId="0C784104" w:rsidR="00DA4F8F" w:rsidRDefault="00DA4F8F" w:rsidP="00F67259">
      <w:pPr>
        <w:rPr>
          <w:rFonts w:eastAsia="宋体" w:hint="eastAsia"/>
        </w:rPr>
      </w:pPr>
      <w:r>
        <w:rPr>
          <w:rFonts w:eastAsia="宋体" w:hint="eastAsia"/>
        </w:rPr>
        <w:t>对象：开发人员</w:t>
      </w:r>
    </w:p>
    <w:p w14:paraId="7A4C256D" w14:textId="0EA669BD" w:rsidR="00DA4F8F" w:rsidRPr="00DA4F8F" w:rsidRDefault="00DA4F8F" w:rsidP="00B10E24">
      <w:pPr>
        <w:pStyle w:val="a5"/>
        <w:numPr>
          <w:ilvl w:val="0"/>
          <w:numId w:val="218"/>
        </w:numPr>
        <w:ind w:firstLineChars="0"/>
        <w:rPr>
          <w:rFonts w:eastAsia="宋体" w:hint="eastAsia"/>
        </w:rPr>
      </w:pPr>
      <w:r w:rsidRPr="00DA4F8F">
        <w:rPr>
          <w:rFonts w:eastAsia="宋体"/>
        </w:rPr>
        <w:t>Infrastructure-as-a-service (IaaS)</w:t>
      </w:r>
    </w:p>
    <w:p w14:paraId="16D49D01" w14:textId="5CAB7B08" w:rsidR="0010662F" w:rsidRDefault="00DA4F8F" w:rsidP="00A65625">
      <w:pPr>
        <w:rPr>
          <w:rFonts w:eastAsia="宋体"/>
        </w:rPr>
      </w:pPr>
      <w:r w:rsidRPr="00DA4F8F">
        <w:rPr>
          <w:rFonts w:eastAsia="宋体"/>
        </w:rPr>
        <w:t>IaaS</w:t>
      </w:r>
      <w:r w:rsidRPr="00DA4F8F">
        <w:rPr>
          <w:rFonts w:eastAsia="宋体" w:hint="eastAsia"/>
        </w:rPr>
        <w:t>（</w:t>
      </w:r>
      <w:r w:rsidRPr="00DA4F8F">
        <w:rPr>
          <w:rFonts w:eastAsia="宋体"/>
        </w:rPr>
        <w:t>Infrastructure as a Service</w:t>
      </w:r>
      <w:r w:rsidRPr="00DA4F8F">
        <w:rPr>
          <w:rFonts w:eastAsia="宋体" w:hint="eastAsia"/>
        </w:rPr>
        <w:t>），即基础设施即服务。指把</w:t>
      </w:r>
      <w:r w:rsidRPr="00DA4F8F">
        <w:rPr>
          <w:rFonts w:eastAsia="宋体"/>
        </w:rPr>
        <w:t>IT</w:t>
      </w:r>
      <w:r w:rsidRPr="00DA4F8F">
        <w:rPr>
          <w:rFonts w:eastAsia="宋体" w:hint="eastAsia"/>
        </w:rPr>
        <w:t>基础设施作为一种服务通过网络对外提供，并根据用户对资源的实际使用量或占用量进行计费的一种服务模式。</w:t>
      </w:r>
    </w:p>
    <w:p w14:paraId="399BBBE5" w14:textId="72D62360" w:rsidR="00DA4F8F" w:rsidRDefault="00DA4F8F" w:rsidP="00A65625">
      <w:pPr>
        <w:rPr>
          <w:rFonts w:eastAsia="宋体"/>
        </w:rPr>
      </w:pPr>
      <w:r>
        <w:rPr>
          <w:rFonts w:eastAsia="宋体" w:hint="eastAsia"/>
        </w:rPr>
        <w:t>对象：企业</w:t>
      </w:r>
    </w:p>
    <w:p w14:paraId="1C180639" w14:textId="6032FA38" w:rsidR="00993ADC" w:rsidRDefault="00993ADC" w:rsidP="00A65625">
      <w:pPr>
        <w:rPr>
          <w:rFonts w:eastAsia="宋体" w:hint="eastAsia"/>
        </w:rPr>
      </w:pPr>
      <w:r>
        <w:rPr>
          <w:rFonts w:eastAsia="宋体" w:hint="eastAsia"/>
        </w:rPr>
        <w:t>如：</w:t>
      </w:r>
      <w:r>
        <w:rPr>
          <w:rFonts w:eastAsia="宋体" w:hint="eastAsia"/>
        </w:rPr>
        <w:t>AWS</w:t>
      </w:r>
      <w:r>
        <w:rPr>
          <w:rFonts w:eastAsia="宋体" w:hint="eastAsia"/>
        </w:rPr>
        <w:t>，</w:t>
      </w:r>
      <w:r>
        <w:rPr>
          <w:rFonts w:eastAsia="宋体" w:hint="eastAsia"/>
        </w:rPr>
        <w:t>Google</w:t>
      </w:r>
      <w:r>
        <w:rPr>
          <w:rFonts w:eastAsia="宋体"/>
        </w:rPr>
        <w:t xml:space="preserve"> </w:t>
      </w:r>
      <w:r>
        <w:rPr>
          <w:rFonts w:eastAsia="宋体" w:hint="eastAsia"/>
        </w:rPr>
        <w:t>Cloud</w:t>
      </w:r>
    </w:p>
    <w:p w14:paraId="5DEBA3C3" w14:textId="229FB79F" w:rsidR="00993ADC" w:rsidRDefault="00993ADC" w:rsidP="00993ADC">
      <w:pPr>
        <w:widowControl/>
        <w:jc w:val="left"/>
        <w:rPr>
          <w:rFonts w:ascii="宋体" w:eastAsia="宋体" w:hAnsi="宋体" w:cs="宋体"/>
          <w:kern w:val="0"/>
        </w:rPr>
      </w:pPr>
      <w:r w:rsidRPr="00993ADC">
        <w:rPr>
          <w:rFonts w:ascii="宋体" w:eastAsia="宋体" w:hAnsi="宋体" w:cs="宋体"/>
          <w:kern w:val="0"/>
        </w:rPr>
        <w:fldChar w:fldCharType="begin"/>
      </w:r>
      <w:r w:rsidRPr="00993ADC">
        <w:rPr>
          <w:rFonts w:ascii="宋体" w:eastAsia="宋体" w:hAnsi="宋体" w:cs="宋体"/>
          <w:kern w:val="0"/>
        </w:rPr>
        <w:instrText xml:space="preserve"> INCLUDEPICTURE "/var/folders/g_/9jbrl_z50vz5ktx_j0sg2rfw0000gn/T/com.microsoft.Word/WebArchiveCopyPasteTempFiles/5893dfc30970465cbdbd0b18ee7fc58b.png" \* MERGEFORMATINET </w:instrText>
      </w:r>
      <w:r w:rsidRPr="00993ADC">
        <w:rPr>
          <w:rFonts w:ascii="宋体" w:eastAsia="宋体" w:hAnsi="宋体" w:cs="宋体"/>
          <w:kern w:val="0"/>
        </w:rPr>
        <w:fldChar w:fldCharType="separate"/>
      </w:r>
      <w:r w:rsidRPr="00993ADC">
        <w:rPr>
          <w:rFonts w:ascii="宋体" w:eastAsia="宋体" w:hAnsi="宋体" w:cs="宋体"/>
          <w:noProof/>
          <w:kern w:val="0"/>
        </w:rPr>
        <w:drawing>
          <wp:inline distT="0" distB="0" distL="0" distR="0" wp14:anchorId="23ED33DE" wp14:editId="41D2462B">
            <wp:extent cx="5274310" cy="2741930"/>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41930"/>
                    </a:xfrm>
                    <a:prstGeom prst="rect">
                      <a:avLst/>
                    </a:prstGeom>
                    <a:noFill/>
                    <a:ln>
                      <a:noFill/>
                    </a:ln>
                  </pic:spPr>
                </pic:pic>
              </a:graphicData>
            </a:graphic>
          </wp:inline>
        </w:drawing>
      </w:r>
      <w:r w:rsidRPr="00993ADC">
        <w:rPr>
          <w:rFonts w:ascii="宋体" w:eastAsia="宋体" w:hAnsi="宋体" w:cs="宋体"/>
          <w:kern w:val="0"/>
        </w:rPr>
        <w:fldChar w:fldCharType="end"/>
      </w:r>
    </w:p>
    <w:p w14:paraId="64541DF6" w14:textId="0A0E3FFC" w:rsidR="00E34563" w:rsidRDefault="00E34563" w:rsidP="00993ADC">
      <w:pPr>
        <w:widowControl/>
        <w:jc w:val="left"/>
        <w:rPr>
          <w:rFonts w:ascii="宋体" w:eastAsia="宋体" w:hAnsi="宋体" w:cs="宋体"/>
          <w:kern w:val="0"/>
        </w:rPr>
      </w:pPr>
    </w:p>
    <w:p w14:paraId="5FB96350" w14:textId="3AF85AF0" w:rsidR="00E34563" w:rsidRPr="00993ADC" w:rsidRDefault="00E34563" w:rsidP="00993ADC">
      <w:pPr>
        <w:widowControl/>
        <w:jc w:val="left"/>
        <w:rPr>
          <w:rFonts w:ascii="宋体" w:eastAsia="宋体" w:hAnsi="宋体" w:cs="宋体" w:hint="eastAsia"/>
          <w:kern w:val="0"/>
        </w:rPr>
      </w:pPr>
      <w:r>
        <w:rPr>
          <w:rFonts w:ascii="宋体" w:eastAsia="宋体" w:hAnsi="宋体" w:cs="宋体" w:hint="eastAsia"/>
          <w:kern w:val="0"/>
        </w:rPr>
        <w:t>3</w:t>
      </w:r>
      <w:r>
        <w:rPr>
          <w:rFonts w:ascii="宋体" w:eastAsia="宋体" w:hAnsi="宋体" w:cs="宋体"/>
          <w:kern w:val="0"/>
        </w:rPr>
        <w:t xml:space="preserve">. </w:t>
      </w:r>
      <w:r>
        <w:rPr>
          <w:rFonts w:ascii="宋体" w:eastAsia="宋体" w:hAnsi="宋体" w:cs="宋体" w:hint="eastAsia"/>
          <w:kern w:val="0"/>
        </w:rPr>
        <w:t>云计算是否会终结企业计算</w:t>
      </w:r>
    </w:p>
    <w:p w14:paraId="655FD1AD" w14:textId="517CFA04" w:rsidR="00E34563" w:rsidRDefault="00E34563" w:rsidP="00A65625">
      <w:pPr>
        <w:rPr>
          <w:rFonts w:eastAsia="宋体"/>
        </w:rPr>
      </w:pPr>
      <w:proofErr w:type="spellStart"/>
      <w:r w:rsidRPr="00E34563">
        <w:rPr>
          <w:rFonts w:eastAsia="宋体"/>
        </w:rPr>
        <w:t>Carr</w:t>
      </w:r>
      <w:proofErr w:type="spellEnd"/>
      <w:r w:rsidRPr="00E34563">
        <w:rPr>
          <w:rFonts w:eastAsia="宋体"/>
        </w:rPr>
        <w:t>, N.G. "The End of Corporate Computing," MIT Sloan Management Review (46:3) 2005, pp. 67-73.</w:t>
      </w:r>
    </w:p>
    <w:p w14:paraId="0AAE1FC3" w14:textId="471187E8" w:rsidR="00993ADC" w:rsidRDefault="00E34563" w:rsidP="00A65625">
      <w:pPr>
        <w:rPr>
          <w:rFonts w:eastAsia="宋体"/>
        </w:rPr>
      </w:pPr>
      <w:r w:rsidRPr="00E34563">
        <w:rPr>
          <w:rFonts w:eastAsia="宋体"/>
        </w:rPr>
        <w:t>After pouring millions of dollars into in-house data centers, companies may soon find that it’s time to start shutting them down. IT is shifting from being an asset companies own to a service they purchase</w:t>
      </w:r>
    </w:p>
    <w:p w14:paraId="0697AF58" w14:textId="042E7134" w:rsidR="00700A24" w:rsidRDefault="00700A24" w:rsidP="00A65625">
      <w:pPr>
        <w:rPr>
          <w:rFonts w:eastAsia="宋体"/>
        </w:rPr>
      </w:pPr>
    </w:p>
    <w:p w14:paraId="04B98E25" w14:textId="1E782336" w:rsidR="00700A24" w:rsidRDefault="00700A24" w:rsidP="00A65625">
      <w:pPr>
        <w:rPr>
          <w:rFonts w:eastAsia="宋体"/>
        </w:rPr>
      </w:pPr>
      <w:r>
        <w:rPr>
          <w:rFonts w:eastAsia="宋体" w:hint="eastAsia"/>
        </w:rPr>
        <w:t>4</w:t>
      </w:r>
      <w:r>
        <w:rPr>
          <w:rFonts w:eastAsia="宋体"/>
        </w:rPr>
        <w:t xml:space="preserve">. </w:t>
      </w:r>
      <w:r w:rsidR="00DF0636">
        <w:rPr>
          <w:rFonts w:eastAsia="宋体" w:hint="eastAsia"/>
        </w:rPr>
        <w:t>云计算的技术支撑</w:t>
      </w:r>
    </w:p>
    <w:p w14:paraId="01EB871E" w14:textId="70136BA6" w:rsidR="00DF0636" w:rsidRDefault="00DF0636" w:rsidP="00A65625">
      <w:pPr>
        <w:rPr>
          <w:rFonts w:eastAsia="宋体"/>
        </w:rPr>
      </w:pPr>
      <w:r>
        <w:rPr>
          <w:rFonts w:eastAsia="宋体" w:hint="eastAsia"/>
        </w:rPr>
        <w:t>网络通讯</w:t>
      </w:r>
    </w:p>
    <w:p w14:paraId="3415A61B" w14:textId="23A9E879" w:rsidR="00DF0636" w:rsidRDefault="00DF0636" w:rsidP="00A65625">
      <w:pPr>
        <w:rPr>
          <w:rFonts w:eastAsia="宋体"/>
        </w:rPr>
      </w:pPr>
      <w:r>
        <w:rPr>
          <w:rFonts w:eastAsia="宋体" w:hint="eastAsia"/>
        </w:rPr>
        <w:t>分布式集成计算：网格计算、网络存储</w:t>
      </w:r>
    </w:p>
    <w:p w14:paraId="484832B6" w14:textId="22B5E07A" w:rsidR="00DF0636" w:rsidRDefault="00DF0636" w:rsidP="00A65625">
      <w:pPr>
        <w:rPr>
          <w:rFonts w:eastAsia="宋体"/>
        </w:rPr>
      </w:pPr>
      <w:r>
        <w:rPr>
          <w:rFonts w:eastAsia="宋体" w:hint="eastAsia"/>
        </w:rPr>
        <w:t>虚拟化</w:t>
      </w:r>
    </w:p>
    <w:p w14:paraId="36717593" w14:textId="39B8464B" w:rsidR="00285315" w:rsidRDefault="00285315" w:rsidP="00A65625">
      <w:pPr>
        <w:rPr>
          <w:rFonts w:eastAsia="宋体"/>
        </w:rPr>
      </w:pPr>
    </w:p>
    <w:p w14:paraId="6D6D866E" w14:textId="5EA005C4" w:rsidR="00285315" w:rsidRDefault="00285315" w:rsidP="00A65625">
      <w:pPr>
        <w:rPr>
          <w:rFonts w:eastAsia="宋体"/>
        </w:rPr>
      </w:pPr>
      <w:r>
        <w:rPr>
          <w:rFonts w:eastAsia="宋体" w:hint="eastAsia"/>
        </w:rPr>
        <w:t>云计算中的虚拟化</w:t>
      </w:r>
    </w:p>
    <w:p w14:paraId="3C0A29D0" w14:textId="0C30A46C" w:rsidR="009D37E8" w:rsidRDefault="009D37E8" w:rsidP="00A65625">
      <w:pPr>
        <w:rPr>
          <w:rFonts w:eastAsia="宋体" w:hint="eastAsia"/>
        </w:rPr>
      </w:pPr>
      <w:proofErr w:type="spellStart"/>
      <w:r w:rsidRPr="009D37E8">
        <w:rPr>
          <w:rFonts w:eastAsia="宋体"/>
        </w:rPr>
        <w:t>Armbrust</w:t>
      </w:r>
      <w:proofErr w:type="spellEnd"/>
      <w:r w:rsidRPr="009D37E8">
        <w:rPr>
          <w:rFonts w:eastAsia="宋体"/>
        </w:rPr>
        <w:t xml:space="preserve">, M., Fox, A., Griffith, R., Joseph, A. D., Katz, </w:t>
      </w:r>
      <w:proofErr w:type="gramStart"/>
      <w:r w:rsidRPr="009D37E8">
        <w:rPr>
          <w:rFonts w:eastAsia="宋体"/>
        </w:rPr>
        <w:t>R.,</w:t>
      </w:r>
      <w:proofErr w:type="spellStart"/>
      <w:r w:rsidRPr="009D37E8">
        <w:rPr>
          <w:rFonts w:eastAsia="宋体"/>
        </w:rPr>
        <w:t>Konwinski</w:t>
      </w:r>
      <w:proofErr w:type="spellEnd"/>
      <w:proofErr w:type="gramEnd"/>
      <w:r w:rsidRPr="009D37E8">
        <w:rPr>
          <w:rFonts w:eastAsia="宋体"/>
        </w:rPr>
        <w:t xml:space="preserve">, A., Lee, G., Patterson, D., </w:t>
      </w:r>
      <w:proofErr w:type="spellStart"/>
      <w:r w:rsidRPr="009D37E8">
        <w:rPr>
          <w:rFonts w:eastAsia="宋体"/>
        </w:rPr>
        <w:t>Rabkin</w:t>
      </w:r>
      <w:proofErr w:type="spellEnd"/>
      <w:r w:rsidRPr="009D37E8">
        <w:rPr>
          <w:rFonts w:eastAsia="宋体"/>
        </w:rPr>
        <w:t xml:space="preserve">, A., </w:t>
      </w:r>
      <w:proofErr w:type="spellStart"/>
      <w:r w:rsidRPr="009D37E8">
        <w:rPr>
          <w:rFonts w:eastAsia="宋体"/>
        </w:rPr>
        <w:t>Stoica</w:t>
      </w:r>
      <w:proofErr w:type="spellEnd"/>
      <w:r w:rsidRPr="009D37E8">
        <w:rPr>
          <w:rFonts w:eastAsia="宋体"/>
        </w:rPr>
        <w:t xml:space="preserve">, I., and </w:t>
      </w:r>
      <w:proofErr w:type="spellStart"/>
      <w:r w:rsidRPr="009D37E8">
        <w:rPr>
          <w:rFonts w:eastAsia="宋体"/>
        </w:rPr>
        <w:t>Zaharia</w:t>
      </w:r>
      <w:proofErr w:type="spellEnd"/>
      <w:r w:rsidRPr="009D37E8">
        <w:rPr>
          <w:rFonts w:eastAsia="宋体"/>
        </w:rPr>
        <w:t>, M. 2010. “A view of cloud computing,” Communications of the ACM (53:4), pp. 50–58.</w:t>
      </w:r>
    </w:p>
    <w:p w14:paraId="14431799" w14:textId="77777777" w:rsidR="00285315" w:rsidRPr="00285315" w:rsidRDefault="00285315" w:rsidP="00285315">
      <w:pPr>
        <w:rPr>
          <w:rFonts w:eastAsia="宋体"/>
        </w:rPr>
      </w:pPr>
      <w:r w:rsidRPr="00285315">
        <w:rPr>
          <w:rFonts w:eastAsia="宋体" w:hint="eastAsia"/>
        </w:rPr>
        <w:t>虚拟化，是指通过虚拟化技术将一台计算机虚拟为多台逻辑计算机。在一台计算机上同时运行多个逻辑计算机，每个逻辑计算机可运行不同的操作系统，并且应用程序都可以在相互独立的空间内运行而互不影响，从而显著提高计算机的工作</w:t>
      </w:r>
      <w:r w:rsidRPr="00285315">
        <w:rPr>
          <w:rFonts w:eastAsia="宋体" w:hint="eastAsia"/>
        </w:rPr>
        <w:lastRenderedPageBreak/>
        <w:t>效率。</w:t>
      </w:r>
    </w:p>
    <w:p w14:paraId="4CE9272F" w14:textId="6CED0D70" w:rsidR="00285315" w:rsidRDefault="00285315" w:rsidP="00A65625">
      <w:pPr>
        <w:rPr>
          <w:rFonts w:eastAsia="宋体"/>
        </w:rPr>
      </w:pPr>
    </w:p>
    <w:p w14:paraId="5D297F1E" w14:textId="096CE546" w:rsidR="00285315" w:rsidRDefault="00E93493" w:rsidP="00A65625">
      <w:pPr>
        <w:rPr>
          <w:rFonts w:eastAsia="宋体"/>
        </w:rPr>
      </w:pPr>
      <w:r>
        <w:rPr>
          <w:rFonts w:eastAsia="宋体" w:hint="eastAsia"/>
          <w:noProof/>
        </w:rPr>
        <w:drawing>
          <wp:inline distT="0" distB="0" distL="0" distR="0" wp14:anchorId="36727B3A" wp14:editId="75F7C400">
            <wp:extent cx="5274310" cy="1833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p>
    <w:p w14:paraId="31A46CB3" w14:textId="58AE0D82" w:rsidR="000601E9" w:rsidRDefault="000601E9" w:rsidP="00A65625">
      <w:pPr>
        <w:rPr>
          <w:rFonts w:eastAsia="宋体"/>
        </w:rPr>
      </w:pPr>
    </w:p>
    <w:p w14:paraId="28492BAA" w14:textId="53E03A18" w:rsidR="000601E9" w:rsidRDefault="000601E9" w:rsidP="00A65625">
      <w:pPr>
        <w:rPr>
          <w:rFonts w:eastAsia="宋体"/>
        </w:rPr>
      </w:pPr>
      <w:r>
        <w:rPr>
          <w:rFonts w:eastAsia="宋体" w:hint="eastAsia"/>
        </w:rPr>
        <w:t>5</w:t>
      </w:r>
      <w:r>
        <w:rPr>
          <w:rFonts w:eastAsia="宋体"/>
        </w:rPr>
        <w:t xml:space="preserve">. </w:t>
      </w:r>
      <w:r>
        <w:rPr>
          <w:rFonts w:eastAsia="宋体" w:hint="eastAsia"/>
        </w:rPr>
        <w:t>障碍与机遇</w:t>
      </w:r>
    </w:p>
    <w:p w14:paraId="5C218382" w14:textId="41207DFB" w:rsidR="000601E9" w:rsidRDefault="009D37E8" w:rsidP="00A65625">
      <w:pPr>
        <w:rPr>
          <w:rFonts w:eastAsia="宋体"/>
        </w:rPr>
      </w:pPr>
      <w:r>
        <w:rPr>
          <w:rFonts w:eastAsia="宋体" w:hint="eastAsia"/>
          <w:noProof/>
        </w:rPr>
        <w:drawing>
          <wp:inline distT="0" distB="0" distL="0" distR="0" wp14:anchorId="3551DD54" wp14:editId="61644460">
            <wp:extent cx="5274310" cy="328168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3281680"/>
                    </a:xfrm>
                    <a:prstGeom prst="rect">
                      <a:avLst/>
                    </a:prstGeom>
                  </pic:spPr>
                </pic:pic>
              </a:graphicData>
            </a:graphic>
          </wp:inline>
        </w:drawing>
      </w:r>
    </w:p>
    <w:p w14:paraId="168DD4C0" w14:textId="5A277B5A" w:rsidR="009D37E8" w:rsidRDefault="009D37E8" w:rsidP="00A65625">
      <w:pPr>
        <w:rPr>
          <w:rFonts w:eastAsia="宋体"/>
        </w:rPr>
      </w:pPr>
    </w:p>
    <w:p w14:paraId="37B40EFA" w14:textId="29A02EF7" w:rsidR="009D37E8" w:rsidRDefault="009D37E8" w:rsidP="009D37E8">
      <w:pPr>
        <w:pStyle w:val="3"/>
        <w:rPr>
          <w:rFonts w:eastAsia="宋体"/>
        </w:rPr>
      </w:pPr>
      <w:r>
        <w:rPr>
          <w:rFonts w:eastAsia="宋体" w:hint="eastAsia"/>
        </w:rPr>
        <w:t>1</w:t>
      </w:r>
      <w:r>
        <w:rPr>
          <w:rFonts w:eastAsia="宋体"/>
        </w:rPr>
        <w:t xml:space="preserve">3.5 </w:t>
      </w:r>
      <w:r>
        <w:rPr>
          <w:rFonts w:eastAsia="宋体" w:hint="eastAsia"/>
        </w:rPr>
        <w:t>云计算的组织影响</w:t>
      </w:r>
    </w:p>
    <w:p w14:paraId="01368842" w14:textId="510E8994" w:rsidR="009D37E8" w:rsidRDefault="009D37E8" w:rsidP="00A65625">
      <w:pPr>
        <w:rPr>
          <w:rFonts w:eastAsia="宋体"/>
        </w:rPr>
      </w:pPr>
      <w:r>
        <w:rPr>
          <w:rFonts w:eastAsia="宋体"/>
        </w:rPr>
        <w:t xml:space="preserve">1. </w:t>
      </w:r>
      <w:r>
        <w:rPr>
          <w:rFonts w:eastAsia="宋体" w:hint="eastAsia"/>
        </w:rPr>
        <w:t>云计算对</w:t>
      </w:r>
      <w:r>
        <w:rPr>
          <w:rFonts w:eastAsia="宋体" w:hint="eastAsia"/>
        </w:rPr>
        <w:t>IT</w:t>
      </w:r>
      <w:r>
        <w:rPr>
          <w:rFonts w:eastAsia="宋体" w:hint="eastAsia"/>
        </w:rPr>
        <w:t>服务外包的冲击</w:t>
      </w:r>
    </w:p>
    <w:p w14:paraId="35C0D72C" w14:textId="0459B754" w:rsidR="009D37E8" w:rsidRDefault="00E37428" w:rsidP="00B10E24">
      <w:pPr>
        <w:pStyle w:val="a5"/>
        <w:numPr>
          <w:ilvl w:val="0"/>
          <w:numId w:val="218"/>
        </w:numPr>
        <w:ind w:firstLineChars="0"/>
        <w:rPr>
          <w:rFonts w:eastAsia="宋体"/>
        </w:rPr>
      </w:pPr>
      <w:r>
        <w:rPr>
          <w:rFonts w:eastAsia="宋体" w:hint="eastAsia"/>
        </w:rPr>
        <w:t>从购买产品到购买服务</w:t>
      </w:r>
    </w:p>
    <w:p w14:paraId="7874AE4F" w14:textId="77777777" w:rsidR="00E37428" w:rsidRPr="00E37428" w:rsidRDefault="00E37428" w:rsidP="00B10E24">
      <w:pPr>
        <w:pStyle w:val="a5"/>
        <w:numPr>
          <w:ilvl w:val="0"/>
          <w:numId w:val="218"/>
        </w:numPr>
        <w:ind w:firstLineChars="0"/>
        <w:rPr>
          <w:rFonts w:eastAsia="宋体"/>
        </w:rPr>
      </w:pPr>
      <w:r w:rsidRPr="00E37428">
        <w:rPr>
          <w:rFonts w:eastAsia="宋体" w:hint="eastAsia"/>
        </w:rPr>
        <w:t>服务的个性化与标准化</w:t>
      </w:r>
    </w:p>
    <w:p w14:paraId="2BDDF952" w14:textId="7CE01305" w:rsidR="00E37428" w:rsidRPr="00E37428" w:rsidRDefault="00E37428" w:rsidP="00B10E24">
      <w:pPr>
        <w:pStyle w:val="a5"/>
        <w:numPr>
          <w:ilvl w:val="0"/>
          <w:numId w:val="218"/>
        </w:numPr>
        <w:ind w:firstLineChars="0"/>
        <w:rPr>
          <w:rFonts w:eastAsia="宋体"/>
        </w:rPr>
      </w:pPr>
      <w:r w:rsidRPr="00E37428">
        <w:rPr>
          <w:rFonts w:eastAsia="宋体" w:hint="eastAsia"/>
        </w:rPr>
        <w:t>推动产业重构</w:t>
      </w:r>
    </w:p>
    <w:p w14:paraId="00DAB14A" w14:textId="20B31A4B" w:rsidR="00E37428" w:rsidRDefault="00E37428" w:rsidP="00B10E24">
      <w:pPr>
        <w:pStyle w:val="a5"/>
        <w:numPr>
          <w:ilvl w:val="0"/>
          <w:numId w:val="218"/>
        </w:numPr>
        <w:ind w:firstLineChars="0"/>
        <w:rPr>
          <w:rFonts w:eastAsia="宋体"/>
        </w:rPr>
      </w:pPr>
      <w:r w:rsidRPr="00E37428">
        <w:rPr>
          <w:rFonts w:eastAsia="宋体" w:hint="eastAsia"/>
        </w:rPr>
        <w:t>关系网络的管理者</w:t>
      </w:r>
    </w:p>
    <w:p w14:paraId="120468F2" w14:textId="1C4E4922" w:rsidR="00E37428" w:rsidRDefault="00E37428" w:rsidP="00E37428">
      <w:pPr>
        <w:rPr>
          <w:rFonts w:eastAsia="宋体"/>
        </w:rPr>
      </w:pPr>
    </w:p>
    <w:p w14:paraId="02586E34" w14:textId="0CAF5160" w:rsidR="00E37428" w:rsidRDefault="00E37428" w:rsidP="00E37428">
      <w:pPr>
        <w:rPr>
          <w:rFonts w:eastAsia="宋体"/>
        </w:rPr>
      </w:pPr>
      <w:r>
        <w:rPr>
          <w:rFonts w:eastAsia="宋体" w:hint="eastAsia"/>
        </w:rPr>
        <w:t>2</w:t>
      </w:r>
      <w:r>
        <w:rPr>
          <w:rFonts w:eastAsia="宋体"/>
        </w:rPr>
        <w:t xml:space="preserve">. </w:t>
      </w:r>
      <w:r>
        <w:rPr>
          <w:rFonts w:eastAsia="宋体" w:hint="eastAsia"/>
        </w:rPr>
        <w:t>IT</w:t>
      </w:r>
      <w:r>
        <w:rPr>
          <w:rFonts w:eastAsia="宋体" w:hint="eastAsia"/>
        </w:rPr>
        <w:t>部门角色的转变</w:t>
      </w:r>
    </w:p>
    <w:p w14:paraId="63AB30DD" w14:textId="77777777" w:rsidR="00CD5CC2" w:rsidRDefault="00E37428" w:rsidP="00E37428">
      <w:pPr>
        <w:rPr>
          <w:rFonts w:eastAsia="宋体"/>
        </w:rPr>
      </w:pPr>
      <w:proofErr w:type="spellStart"/>
      <w:r w:rsidRPr="00E37428">
        <w:rPr>
          <w:rFonts w:eastAsia="宋体"/>
        </w:rPr>
        <w:t>Vithayathil</w:t>
      </w:r>
      <w:proofErr w:type="spellEnd"/>
      <w:r w:rsidRPr="00E37428">
        <w:rPr>
          <w:rFonts w:eastAsia="宋体"/>
        </w:rPr>
        <w:t>, J. 2018. “Will Cloud Computing Make the Information Technology (IT) Department Obsolete?” Information Systems Journal (28:4), pp. 634-649.</w:t>
      </w:r>
    </w:p>
    <w:p w14:paraId="087A21B6" w14:textId="397E820D" w:rsidR="00E37428" w:rsidRDefault="00CD5CC2" w:rsidP="00E37428">
      <w:pPr>
        <w:rPr>
          <w:rFonts w:eastAsia="宋体"/>
        </w:rPr>
      </w:pPr>
      <w:r>
        <w:rPr>
          <w:rFonts w:eastAsia="宋体" w:hint="eastAsia"/>
          <w:noProof/>
        </w:rPr>
        <w:lastRenderedPageBreak/>
        <w:drawing>
          <wp:inline distT="0" distB="0" distL="0" distR="0" wp14:anchorId="446437BC" wp14:editId="5EC30983">
            <wp:extent cx="5274310" cy="150050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1500505"/>
                    </a:xfrm>
                    <a:prstGeom prst="rect">
                      <a:avLst/>
                    </a:prstGeom>
                  </pic:spPr>
                </pic:pic>
              </a:graphicData>
            </a:graphic>
          </wp:inline>
        </w:drawing>
      </w:r>
    </w:p>
    <w:p w14:paraId="454FF88D" w14:textId="23740BC3" w:rsidR="00CD5CC2" w:rsidRDefault="00CD5CC2" w:rsidP="00E37428">
      <w:pPr>
        <w:rPr>
          <w:rFonts w:eastAsia="宋体"/>
        </w:rPr>
      </w:pPr>
      <w:r>
        <w:rPr>
          <w:rFonts w:eastAsia="宋体" w:hint="eastAsia"/>
          <w:noProof/>
        </w:rPr>
        <w:drawing>
          <wp:inline distT="0" distB="0" distL="0" distR="0" wp14:anchorId="7073C8C1" wp14:editId="0109B05E">
            <wp:extent cx="5274310" cy="282511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825115"/>
                    </a:xfrm>
                    <a:prstGeom prst="rect">
                      <a:avLst/>
                    </a:prstGeom>
                  </pic:spPr>
                </pic:pic>
              </a:graphicData>
            </a:graphic>
          </wp:inline>
        </w:drawing>
      </w:r>
    </w:p>
    <w:p w14:paraId="35F4041E" w14:textId="14F0E712" w:rsidR="00CD5CC2" w:rsidRDefault="00CD5CC2" w:rsidP="00E37428">
      <w:pPr>
        <w:rPr>
          <w:rFonts w:eastAsia="宋体" w:hint="eastAsia"/>
        </w:rPr>
      </w:pPr>
      <w:r>
        <w:rPr>
          <w:rFonts w:eastAsia="宋体" w:hint="eastAsia"/>
        </w:rPr>
        <w:t>IT</w:t>
      </w:r>
      <w:r>
        <w:rPr>
          <w:rFonts w:eastAsia="宋体" w:hint="eastAsia"/>
        </w:rPr>
        <w:t>部门的角色</w:t>
      </w:r>
    </w:p>
    <w:p w14:paraId="3729AAD0" w14:textId="1A3A717E" w:rsidR="00CD5CC2" w:rsidRDefault="00CD5CC2" w:rsidP="00E37428">
      <w:pPr>
        <w:rPr>
          <w:rFonts w:eastAsia="宋体"/>
        </w:rPr>
      </w:pPr>
      <w:r>
        <w:rPr>
          <w:rFonts w:eastAsia="宋体" w:hint="eastAsia"/>
          <w:noProof/>
        </w:rPr>
        <w:drawing>
          <wp:inline distT="0" distB="0" distL="0" distR="0" wp14:anchorId="210A31E7" wp14:editId="217BBFA6">
            <wp:extent cx="5274310" cy="2470785"/>
            <wp:effectExtent l="0" t="0" r="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70785"/>
                    </a:xfrm>
                    <a:prstGeom prst="rect">
                      <a:avLst/>
                    </a:prstGeom>
                  </pic:spPr>
                </pic:pic>
              </a:graphicData>
            </a:graphic>
          </wp:inline>
        </w:drawing>
      </w:r>
    </w:p>
    <w:p w14:paraId="4F20BB6D" w14:textId="5416FA82" w:rsidR="00CB4D59" w:rsidRDefault="00CB4D59" w:rsidP="00E37428">
      <w:pPr>
        <w:rPr>
          <w:rFonts w:eastAsia="宋体"/>
        </w:rPr>
      </w:pPr>
      <w:r>
        <w:rPr>
          <w:rFonts w:eastAsia="宋体" w:hint="eastAsia"/>
        </w:rPr>
        <w:t>结论：</w:t>
      </w:r>
    </w:p>
    <w:p w14:paraId="10953647" w14:textId="70FBD27B" w:rsidR="00CB4D59" w:rsidRDefault="00CB4D59" w:rsidP="00E37428">
      <w:pPr>
        <w:rPr>
          <w:rFonts w:eastAsia="宋体"/>
        </w:rPr>
      </w:pPr>
      <w:r w:rsidRPr="00CB4D59">
        <w:rPr>
          <w:rFonts w:eastAsia="宋体"/>
        </w:rPr>
        <w:t xml:space="preserve">IT departments - add value in an internal-facing role and an </w:t>
      </w:r>
      <w:proofErr w:type="spellStart"/>
      <w:r w:rsidRPr="00CB4D59">
        <w:rPr>
          <w:rFonts w:eastAsia="宋体"/>
        </w:rPr>
        <w:t>externalfacing</w:t>
      </w:r>
      <w:proofErr w:type="spellEnd"/>
      <w:r w:rsidRPr="00CB4D59">
        <w:rPr>
          <w:rFonts w:eastAsia="宋体"/>
        </w:rPr>
        <w:t xml:space="preserve"> role under cloud computing</w:t>
      </w:r>
    </w:p>
    <w:p w14:paraId="07C6A9C1" w14:textId="41EDF39F" w:rsidR="00CB4D59" w:rsidRDefault="00CB4D59" w:rsidP="00B10E24">
      <w:pPr>
        <w:pStyle w:val="a5"/>
        <w:numPr>
          <w:ilvl w:val="0"/>
          <w:numId w:val="219"/>
        </w:numPr>
        <w:ind w:firstLineChars="0"/>
        <w:rPr>
          <w:rFonts w:eastAsia="宋体"/>
        </w:rPr>
      </w:pPr>
      <w:r w:rsidRPr="00CB4D59">
        <w:rPr>
          <w:rFonts w:eastAsia="宋体"/>
        </w:rPr>
        <w:t xml:space="preserve">IT departments that add value in an internal-facing role and an </w:t>
      </w:r>
      <w:proofErr w:type="spellStart"/>
      <w:r w:rsidRPr="00CB4D59">
        <w:rPr>
          <w:rFonts w:eastAsia="宋体"/>
        </w:rPr>
        <w:t>externalfacing</w:t>
      </w:r>
      <w:proofErr w:type="spellEnd"/>
      <w:r w:rsidRPr="00CB4D59">
        <w:rPr>
          <w:rFonts w:eastAsia="宋体"/>
        </w:rPr>
        <w:t xml:space="preserve"> role under cloud computing will grow in spending and staff levels compared to pre–cloud computing levels.</w:t>
      </w:r>
    </w:p>
    <w:p w14:paraId="60A7FB91" w14:textId="558B33BD" w:rsidR="00CB4D59" w:rsidRDefault="00CB4D59" w:rsidP="00B10E24">
      <w:pPr>
        <w:pStyle w:val="a5"/>
        <w:numPr>
          <w:ilvl w:val="0"/>
          <w:numId w:val="219"/>
        </w:numPr>
        <w:ind w:firstLineChars="0"/>
        <w:rPr>
          <w:rFonts w:eastAsia="宋体"/>
        </w:rPr>
      </w:pPr>
      <w:r w:rsidRPr="00CB4D59">
        <w:rPr>
          <w:rFonts w:eastAsia="宋体"/>
        </w:rPr>
        <w:t xml:space="preserve">Conversely, IT departments that do not add value in an internal-facing role or an </w:t>
      </w:r>
      <w:r w:rsidRPr="00CB4D59">
        <w:rPr>
          <w:rFonts w:eastAsia="宋体"/>
        </w:rPr>
        <w:lastRenderedPageBreak/>
        <w:t>external-facing role under cloud computing will shrink in spending and staff levels compared to pre–cloud computing levels.</w:t>
      </w:r>
    </w:p>
    <w:p w14:paraId="584CCDDF" w14:textId="4D7871C9" w:rsidR="00CB4D59" w:rsidRDefault="00CB4D59" w:rsidP="00B10E24">
      <w:pPr>
        <w:pStyle w:val="a5"/>
        <w:numPr>
          <w:ilvl w:val="0"/>
          <w:numId w:val="219"/>
        </w:numPr>
        <w:ind w:firstLineChars="0"/>
        <w:rPr>
          <w:rFonts w:eastAsia="宋体"/>
        </w:rPr>
      </w:pPr>
      <w:r w:rsidRPr="00CB4D59">
        <w:rPr>
          <w:rFonts w:eastAsia="宋体"/>
        </w:rPr>
        <w:t>Firms with IT departments that transition to the internal-facing and external-facing (dual) role under cloud computing will be associated with increased firm performance, compared to firms with IT departments that do not make this transition to dual roles.</w:t>
      </w:r>
    </w:p>
    <w:p w14:paraId="20B209FB" w14:textId="4EB9A339" w:rsidR="00D22BB4" w:rsidRDefault="00D22BB4" w:rsidP="00D22BB4">
      <w:pPr>
        <w:rPr>
          <w:rFonts w:eastAsia="宋体"/>
        </w:rPr>
      </w:pPr>
    </w:p>
    <w:p w14:paraId="42B7B339" w14:textId="1F8506E7" w:rsidR="00D22BB4" w:rsidRDefault="00D22BB4" w:rsidP="00D22BB4">
      <w:pPr>
        <w:rPr>
          <w:rFonts w:eastAsia="宋体"/>
        </w:rPr>
      </w:pPr>
      <w:r>
        <w:rPr>
          <w:rFonts w:eastAsia="宋体" w:hint="eastAsia"/>
        </w:rPr>
        <w:t>进一步思考：</w:t>
      </w:r>
      <w:r>
        <w:rPr>
          <w:rFonts w:eastAsia="宋体" w:hint="eastAsia"/>
        </w:rPr>
        <w:t>IT</w:t>
      </w:r>
      <w:r>
        <w:rPr>
          <w:rFonts w:eastAsia="宋体" w:hint="eastAsia"/>
        </w:rPr>
        <w:t>部门的转型</w:t>
      </w:r>
    </w:p>
    <w:p w14:paraId="3A812C96" w14:textId="6945459A" w:rsidR="002F65EA" w:rsidRPr="002F65EA" w:rsidRDefault="002F65EA" w:rsidP="002F65EA">
      <w:pPr>
        <w:rPr>
          <w:rFonts w:eastAsia="宋体" w:hint="eastAsia"/>
        </w:rPr>
      </w:pPr>
      <w:r w:rsidRPr="002F65EA">
        <w:rPr>
          <w:rFonts w:eastAsia="宋体"/>
        </w:rPr>
        <w:t xml:space="preserve">• </w:t>
      </w:r>
      <w:r w:rsidRPr="002F65EA">
        <w:rPr>
          <w:rFonts w:eastAsia="宋体" w:hint="eastAsia"/>
        </w:rPr>
        <w:t>建设：计算机软硬件系统建设</w:t>
      </w:r>
      <w:r>
        <w:rPr>
          <w:rFonts w:ascii="Cambria" w:eastAsia="宋体" w:hAnsi="Cambria" w:cs="Apple Color Emoji"/>
        </w:rPr>
        <w:t>-</w:t>
      </w:r>
      <w:r>
        <w:rPr>
          <w:rFonts w:ascii="Cambria" w:eastAsia="宋体" w:hAnsi="Cambria" w:cs="Apple Color Emoji" w:hint="eastAsia"/>
        </w:rPr>
        <w:t>&gt;</w:t>
      </w:r>
      <w:r w:rsidRPr="002F65EA">
        <w:rPr>
          <w:rFonts w:eastAsia="宋体" w:hint="eastAsia"/>
        </w:rPr>
        <w:t>大数据与智能分析能力的建设</w:t>
      </w:r>
    </w:p>
    <w:p w14:paraId="5590E716" w14:textId="300C7730" w:rsidR="002F65EA" w:rsidRPr="002F65EA" w:rsidRDefault="002F65EA" w:rsidP="002F65EA">
      <w:pPr>
        <w:rPr>
          <w:rFonts w:eastAsia="宋体" w:hint="eastAsia"/>
        </w:rPr>
      </w:pPr>
      <w:r w:rsidRPr="002F65EA">
        <w:rPr>
          <w:rFonts w:eastAsia="宋体" w:hint="eastAsia"/>
        </w:rPr>
        <w:t>•</w:t>
      </w:r>
      <w:r w:rsidRPr="002F65EA">
        <w:rPr>
          <w:rFonts w:eastAsia="宋体"/>
        </w:rPr>
        <w:t xml:space="preserve"> </w:t>
      </w:r>
      <w:r w:rsidRPr="002F65EA">
        <w:rPr>
          <w:rFonts w:eastAsia="宋体" w:hint="eastAsia"/>
        </w:rPr>
        <w:t>运维：计算机软硬件服务</w:t>
      </w:r>
      <w:r>
        <w:rPr>
          <w:rFonts w:ascii="Cambria" w:eastAsia="宋体" w:hAnsi="Cambria" w:cs="Apple Color Emoji"/>
        </w:rPr>
        <w:t>-&gt;</w:t>
      </w:r>
      <w:r w:rsidRPr="002F65EA">
        <w:rPr>
          <w:rFonts w:eastAsia="宋体" w:hint="eastAsia"/>
        </w:rPr>
        <w:t>大数据与智能分析服务</w:t>
      </w:r>
    </w:p>
    <w:p w14:paraId="4D66A1EF" w14:textId="663AFB25" w:rsidR="00D22BB4" w:rsidRDefault="002F65EA" w:rsidP="002F65EA">
      <w:pPr>
        <w:rPr>
          <w:rFonts w:eastAsia="宋体"/>
        </w:rPr>
      </w:pPr>
      <w:r w:rsidRPr="002F65EA">
        <w:rPr>
          <w:rFonts w:eastAsia="宋体" w:hint="eastAsia"/>
        </w:rPr>
        <w:t>•</w:t>
      </w:r>
      <w:r w:rsidRPr="002F65EA">
        <w:rPr>
          <w:rFonts w:eastAsia="宋体"/>
        </w:rPr>
        <w:t xml:space="preserve"> </w:t>
      </w:r>
      <w:r w:rsidRPr="002F65EA">
        <w:rPr>
          <w:rFonts w:eastAsia="宋体" w:hint="eastAsia"/>
        </w:rPr>
        <w:t>组织结构的转变：围绕生产价值链</w:t>
      </w:r>
      <w:r>
        <w:rPr>
          <w:rFonts w:ascii="Cambria" w:eastAsia="宋体" w:hAnsi="Cambria" w:cs="Apple Color Emoji"/>
        </w:rPr>
        <w:t>-&gt;</w:t>
      </w:r>
      <w:r w:rsidRPr="002F65EA">
        <w:rPr>
          <w:rFonts w:eastAsia="宋体" w:hint="eastAsia"/>
        </w:rPr>
        <w:t>围绕“数智”价值链</w:t>
      </w:r>
    </w:p>
    <w:p w14:paraId="7FC197E0" w14:textId="40EC599F" w:rsidR="0004662C" w:rsidRDefault="0004662C" w:rsidP="002F65EA">
      <w:pPr>
        <w:rPr>
          <w:rFonts w:eastAsia="宋体"/>
        </w:rPr>
      </w:pPr>
    </w:p>
    <w:p w14:paraId="4636FC4F" w14:textId="342E92BB" w:rsidR="0004662C" w:rsidRDefault="00EF153B" w:rsidP="00EF153B">
      <w:pPr>
        <w:pStyle w:val="3"/>
        <w:rPr>
          <w:rFonts w:eastAsia="宋体"/>
        </w:rPr>
      </w:pPr>
      <w:r>
        <w:rPr>
          <w:rFonts w:eastAsia="宋体" w:hint="eastAsia"/>
        </w:rPr>
        <w:t>1</w:t>
      </w:r>
      <w:r>
        <w:rPr>
          <w:rFonts w:eastAsia="宋体"/>
        </w:rPr>
        <w:t xml:space="preserve">3.6 </w:t>
      </w:r>
      <w:r>
        <w:rPr>
          <w:rFonts w:eastAsia="宋体" w:hint="eastAsia"/>
        </w:rPr>
        <w:t>未来发展与研究议题</w:t>
      </w:r>
    </w:p>
    <w:p w14:paraId="79BFEE31" w14:textId="19F34F87" w:rsidR="00EF153B" w:rsidRDefault="00EF153B" w:rsidP="00EF153B">
      <w:pPr>
        <w:rPr>
          <w:rFonts w:eastAsia="宋体"/>
        </w:rPr>
      </w:pPr>
      <w:r>
        <w:rPr>
          <w:rFonts w:eastAsia="宋体" w:hint="eastAsia"/>
        </w:rPr>
        <w:t>1</w:t>
      </w:r>
      <w:r>
        <w:rPr>
          <w:rFonts w:eastAsia="宋体"/>
        </w:rPr>
        <w:t xml:space="preserve">. </w:t>
      </w:r>
      <w:r>
        <w:rPr>
          <w:rFonts w:eastAsia="宋体" w:hint="eastAsia"/>
        </w:rPr>
        <w:t>趋势与融合</w:t>
      </w:r>
    </w:p>
    <w:p w14:paraId="263EAFC2" w14:textId="219BEED9" w:rsidR="00EF153B" w:rsidRDefault="00EF153B" w:rsidP="00EF153B">
      <w:pPr>
        <w:rPr>
          <w:rFonts w:eastAsia="宋体"/>
        </w:rPr>
      </w:pPr>
      <w:r>
        <w:rPr>
          <w:rFonts w:eastAsia="宋体" w:hint="eastAsia"/>
        </w:rPr>
        <w:t>云计算：集成化</w:t>
      </w:r>
      <w:r>
        <w:rPr>
          <w:rFonts w:eastAsia="宋体" w:hint="eastAsia"/>
        </w:rPr>
        <w:t>+</w:t>
      </w:r>
      <w:r>
        <w:rPr>
          <w:rFonts w:eastAsia="宋体" w:hint="eastAsia"/>
        </w:rPr>
        <w:t>智能化</w:t>
      </w:r>
    </w:p>
    <w:p w14:paraId="7626C1C9" w14:textId="0CBE32C8" w:rsidR="00EF153B" w:rsidRDefault="00EF153B" w:rsidP="00EF153B">
      <w:pPr>
        <w:rPr>
          <w:rFonts w:eastAsia="宋体"/>
        </w:rPr>
      </w:pPr>
      <w:r>
        <w:rPr>
          <w:rFonts w:eastAsia="宋体" w:hint="eastAsia"/>
        </w:rPr>
        <w:t>外包</w:t>
      </w:r>
      <w:r>
        <w:rPr>
          <w:rFonts w:eastAsia="宋体" w:hint="eastAsia"/>
        </w:rPr>
        <w:t>/</w:t>
      </w:r>
      <w:r>
        <w:rPr>
          <w:rFonts w:eastAsia="宋体" w:hint="eastAsia"/>
        </w:rPr>
        <w:t>众包：集成化</w:t>
      </w:r>
      <w:r>
        <w:rPr>
          <w:rFonts w:eastAsia="宋体" w:hint="eastAsia"/>
        </w:rPr>
        <w:t>+</w:t>
      </w:r>
      <w:r>
        <w:rPr>
          <w:rFonts w:eastAsia="宋体" w:hint="eastAsia"/>
        </w:rPr>
        <w:t>社会化</w:t>
      </w:r>
    </w:p>
    <w:p w14:paraId="77AEDAA0" w14:textId="026BA31A" w:rsidR="00EF153B" w:rsidRDefault="00EF153B" w:rsidP="00EF153B">
      <w:pPr>
        <w:rPr>
          <w:rFonts w:eastAsia="宋体"/>
        </w:rPr>
      </w:pPr>
      <w:r>
        <w:rPr>
          <w:rFonts w:eastAsia="宋体" w:hint="eastAsia"/>
        </w:rPr>
        <w:t>未来</w:t>
      </w:r>
    </w:p>
    <w:p w14:paraId="765CC940" w14:textId="2BA4A023" w:rsidR="00EF153B" w:rsidRDefault="00EF153B" w:rsidP="00EF153B">
      <w:pPr>
        <w:rPr>
          <w:rFonts w:eastAsia="宋体"/>
        </w:rPr>
      </w:pPr>
      <w:r>
        <w:rPr>
          <w:rFonts w:eastAsia="宋体" w:hint="eastAsia"/>
        </w:rPr>
        <w:t>集成化</w:t>
      </w:r>
      <w:r>
        <w:rPr>
          <w:rFonts w:eastAsia="宋体" w:hint="eastAsia"/>
        </w:rPr>
        <w:t>+</w:t>
      </w:r>
      <w:r>
        <w:rPr>
          <w:rFonts w:eastAsia="宋体" w:hint="eastAsia"/>
        </w:rPr>
        <w:t>智能化</w:t>
      </w:r>
      <w:r>
        <w:rPr>
          <w:rFonts w:eastAsia="宋体" w:hint="eastAsia"/>
        </w:rPr>
        <w:t>+</w:t>
      </w:r>
      <w:r>
        <w:rPr>
          <w:rFonts w:eastAsia="宋体" w:hint="eastAsia"/>
        </w:rPr>
        <w:t>社会化的云计算</w:t>
      </w:r>
      <w:r>
        <w:rPr>
          <w:rFonts w:eastAsia="宋体" w:hint="eastAsia"/>
        </w:rPr>
        <w:t>/</w:t>
      </w:r>
      <w:r>
        <w:rPr>
          <w:rFonts w:eastAsia="宋体" w:hint="eastAsia"/>
        </w:rPr>
        <w:t>外包？</w:t>
      </w:r>
    </w:p>
    <w:p w14:paraId="65A02C43" w14:textId="4CCF0677" w:rsidR="00684639" w:rsidRDefault="00684639" w:rsidP="00EF153B">
      <w:pPr>
        <w:rPr>
          <w:rFonts w:eastAsia="宋体"/>
        </w:rPr>
      </w:pPr>
    </w:p>
    <w:p w14:paraId="3D37F44C" w14:textId="3B738D79" w:rsidR="00684639" w:rsidRDefault="00684639" w:rsidP="00EF153B">
      <w:pPr>
        <w:rPr>
          <w:rFonts w:eastAsia="宋体"/>
        </w:rPr>
      </w:pPr>
      <w:r>
        <w:rPr>
          <w:rFonts w:eastAsia="宋体" w:hint="eastAsia"/>
        </w:rPr>
        <w:t>云的第三种提供形式</w:t>
      </w:r>
    </w:p>
    <w:p w14:paraId="5B073492" w14:textId="724550E0" w:rsidR="00684639" w:rsidRDefault="00684639" w:rsidP="00B10E24">
      <w:pPr>
        <w:pStyle w:val="a5"/>
        <w:numPr>
          <w:ilvl w:val="0"/>
          <w:numId w:val="220"/>
        </w:numPr>
        <w:ind w:firstLineChars="0"/>
        <w:rPr>
          <w:rFonts w:eastAsia="宋体"/>
        </w:rPr>
      </w:pPr>
      <w:r>
        <w:rPr>
          <w:rFonts w:eastAsia="宋体" w:hint="eastAsia"/>
        </w:rPr>
        <w:t>公有云：</w:t>
      </w:r>
      <w:r w:rsidR="005C5F96" w:rsidRPr="005C5F96">
        <w:rPr>
          <w:rFonts w:eastAsia="宋体" w:hint="eastAsia"/>
        </w:rPr>
        <w:t>公有云通常指第三方提供商为用户提供的能够使用的云，公有云一般可通过</w:t>
      </w:r>
      <w:r w:rsidR="005C5F96" w:rsidRPr="005C5F96">
        <w:rPr>
          <w:rFonts w:eastAsia="宋体"/>
        </w:rPr>
        <w:t xml:space="preserve"> Internet </w:t>
      </w:r>
      <w:r w:rsidR="005C5F96" w:rsidRPr="005C5F96">
        <w:rPr>
          <w:rFonts w:eastAsia="宋体" w:hint="eastAsia"/>
        </w:rPr>
        <w:t>使用，可能是免费或成本低廉的，公有云的核心属性是共享资源服务。</w:t>
      </w:r>
    </w:p>
    <w:p w14:paraId="683CA2C6" w14:textId="3E498E62" w:rsidR="005C5F96" w:rsidRDefault="005C5F96" w:rsidP="00B10E24">
      <w:pPr>
        <w:pStyle w:val="a5"/>
        <w:numPr>
          <w:ilvl w:val="0"/>
          <w:numId w:val="220"/>
        </w:numPr>
        <w:ind w:firstLineChars="0"/>
        <w:rPr>
          <w:rFonts w:eastAsia="宋体"/>
        </w:rPr>
      </w:pPr>
      <w:r>
        <w:rPr>
          <w:rFonts w:eastAsia="宋体" w:hint="eastAsia"/>
        </w:rPr>
        <w:t>私有云：</w:t>
      </w:r>
      <w:r w:rsidRPr="005C5F96">
        <w:rPr>
          <w:rFonts w:eastAsia="宋体" w:hint="eastAsia"/>
        </w:rPr>
        <w:t>私有云</w:t>
      </w:r>
      <w:r w:rsidRPr="005C5F96">
        <w:rPr>
          <w:rFonts w:eastAsia="宋体"/>
        </w:rPr>
        <w:t>(Private Clouds)</w:t>
      </w:r>
      <w:r w:rsidRPr="005C5F96">
        <w:rPr>
          <w:rFonts w:eastAsia="宋体" w:hint="eastAsia"/>
        </w:rPr>
        <w:t>是为一个客户单独使用而构建的，因而提供对数据、安全性和服务质量的最有效控制。该公司拥有基础设施，并可以控制在此基础设施上部署应用程序的方式。</w:t>
      </w:r>
    </w:p>
    <w:p w14:paraId="26E81254" w14:textId="4A374738" w:rsidR="005C5F96" w:rsidRDefault="005C5F96" w:rsidP="00B10E24">
      <w:pPr>
        <w:pStyle w:val="a5"/>
        <w:numPr>
          <w:ilvl w:val="0"/>
          <w:numId w:val="220"/>
        </w:numPr>
        <w:ind w:firstLineChars="0"/>
        <w:rPr>
          <w:rFonts w:eastAsia="宋体"/>
        </w:rPr>
      </w:pPr>
      <w:r>
        <w:rPr>
          <w:rFonts w:eastAsia="宋体" w:hint="eastAsia"/>
        </w:rPr>
        <w:t>众云？区块链？</w:t>
      </w:r>
    </w:p>
    <w:p w14:paraId="45B411D6" w14:textId="29122D3E" w:rsidR="005C5F96" w:rsidRDefault="005C5F96" w:rsidP="005C5F96">
      <w:pPr>
        <w:rPr>
          <w:rFonts w:eastAsia="宋体"/>
        </w:rPr>
      </w:pPr>
    </w:p>
    <w:p w14:paraId="395E6264" w14:textId="293C0734" w:rsidR="005C5F96" w:rsidRDefault="00D41F9C" w:rsidP="005C5F96">
      <w:pPr>
        <w:rPr>
          <w:rFonts w:eastAsia="宋体"/>
        </w:rPr>
      </w:pPr>
      <w:r>
        <w:rPr>
          <w:rFonts w:eastAsia="宋体" w:hint="eastAsia"/>
        </w:rPr>
        <w:t>云的融合</w:t>
      </w:r>
    </w:p>
    <w:p w14:paraId="7EED2AC8" w14:textId="4E609363" w:rsidR="00D41F9C" w:rsidRDefault="00D41F9C" w:rsidP="005C5F96">
      <w:pPr>
        <w:rPr>
          <w:rFonts w:eastAsia="宋体"/>
        </w:rPr>
      </w:pPr>
      <w:r>
        <w:rPr>
          <w:rFonts w:eastAsia="宋体" w:hint="eastAsia"/>
        </w:rPr>
        <w:t>计算云、人力云（众包），资源云</w:t>
      </w:r>
    </w:p>
    <w:p w14:paraId="6A030B56" w14:textId="11D6E24C" w:rsidR="00D41F9C" w:rsidRDefault="00D41F9C" w:rsidP="005C5F96">
      <w:pPr>
        <w:rPr>
          <w:rFonts w:eastAsia="宋体"/>
        </w:rPr>
      </w:pPr>
    </w:p>
    <w:p w14:paraId="7BB44157" w14:textId="12C8344C" w:rsidR="00D41F9C" w:rsidRDefault="00D41F9C" w:rsidP="005C5F96">
      <w:pPr>
        <w:rPr>
          <w:rFonts w:eastAsia="宋体" w:hint="eastAsia"/>
        </w:rPr>
      </w:pPr>
      <w:r>
        <w:rPr>
          <w:rFonts w:eastAsia="宋体" w:hint="eastAsia"/>
        </w:rPr>
        <w:t>2</w:t>
      </w:r>
      <w:r>
        <w:rPr>
          <w:rFonts w:eastAsia="宋体"/>
        </w:rPr>
        <w:t xml:space="preserve">. </w:t>
      </w:r>
      <w:r>
        <w:rPr>
          <w:rFonts w:eastAsia="宋体" w:hint="eastAsia"/>
        </w:rPr>
        <w:t>研究议题</w:t>
      </w:r>
    </w:p>
    <w:p w14:paraId="619EC13C" w14:textId="1004B758" w:rsidR="00D41F9C" w:rsidRPr="00D41F9C" w:rsidRDefault="00D41F9C" w:rsidP="00D41F9C">
      <w:pPr>
        <w:rPr>
          <w:rFonts w:eastAsia="宋体"/>
        </w:rPr>
      </w:pPr>
      <w:r w:rsidRPr="00D41F9C">
        <w:rPr>
          <w:rFonts w:eastAsia="宋体" w:hint="eastAsia"/>
        </w:rPr>
        <w:t>云计算环境下的企业协作</w:t>
      </w:r>
      <w:r w:rsidRPr="00D41F9C">
        <w:rPr>
          <w:rFonts w:eastAsia="宋体" w:hint="eastAsia"/>
        </w:rPr>
        <w:t>，</w:t>
      </w:r>
      <w:r w:rsidRPr="00D41F9C">
        <w:rPr>
          <w:rFonts w:eastAsia="宋体" w:hint="eastAsia"/>
        </w:rPr>
        <w:t>供应链如何集成与协调？</w:t>
      </w:r>
    </w:p>
    <w:p w14:paraId="1FFA6710" w14:textId="275F8B6C" w:rsidR="00D41F9C" w:rsidRPr="00D41F9C" w:rsidRDefault="00D41F9C" w:rsidP="00D41F9C">
      <w:pPr>
        <w:rPr>
          <w:rFonts w:eastAsia="宋体"/>
        </w:rPr>
      </w:pPr>
      <w:r w:rsidRPr="00D41F9C">
        <w:rPr>
          <w:rFonts w:eastAsia="宋体" w:hint="eastAsia"/>
        </w:rPr>
        <w:t>外包、云计算环境下的人、组织关系</w:t>
      </w:r>
    </w:p>
    <w:p w14:paraId="23753313" w14:textId="77777777" w:rsidR="00D41F9C" w:rsidRPr="00D41F9C" w:rsidRDefault="00D41F9C" w:rsidP="00B10E24">
      <w:pPr>
        <w:pStyle w:val="a5"/>
        <w:numPr>
          <w:ilvl w:val="0"/>
          <w:numId w:val="221"/>
        </w:numPr>
        <w:ind w:firstLineChars="0"/>
        <w:rPr>
          <w:rFonts w:eastAsia="宋体"/>
        </w:rPr>
      </w:pPr>
      <w:r w:rsidRPr="00D41F9C">
        <w:rPr>
          <w:rFonts w:eastAsia="宋体" w:hint="eastAsia"/>
        </w:rPr>
        <w:t>社会嵌入式关系</w:t>
      </w:r>
      <w:r w:rsidRPr="00D41F9C">
        <w:rPr>
          <w:rFonts w:eastAsia="宋体"/>
        </w:rPr>
        <w:t xml:space="preserve"> vs. </w:t>
      </w:r>
      <w:r w:rsidRPr="00D41F9C">
        <w:rPr>
          <w:rFonts w:eastAsia="宋体" w:hint="eastAsia"/>
        </w:rPr>
        <w:t>交易接触式关系</w:t>
      </w:r>
    </w:p>
    <w:p w14:paraId="29B3BC39" w14:textId="00BA2C21" w:rsidR="00D41F9C" w:rsidRPr="00D41F9C" w:rsidRDefault="00D41F9C" w:rsidP="00B10E24">
      <w:pPr>
        <w:pStyle w:val="a5"/>
        <w:numPr>
          <w:ilvl w:val="0"/>
          <w:numId w:val="221"/>
        </w:numPr>
        <w:ind w:firstLineChars="0"/>
        <w:rPr>
          <w:rFonts w:eastAsia="宋体"/>
        </w:rPr>
      </w:pPr>
      <w:r w:rsidRPr="00D41F9C">
        <w:rPr>
          <w:rFonts w:eastAsia="宋体" w:hint="eastAsia"/>
        </w:rPr>
        <w:t>社会规范</w:t>
      </w:r>
      <w:r w:rsidRPr="00D41F9C">
        <w:rPr>
          <w:rFonts w:eastAsia="宋体"/>
        </w:rPr>
        <w:t xml:space="preserve"> vs. </w:t>
      </w:r>
      <w:r w:rsidRPr="00D41F9C">
        <w:rPr>
          <w:rFonts w:eastAsia="宋体" w:hint="eastAsia"/>
        </w:rPr>
        <w:t>经济规范</w:t>
      </w:r>
    </w:p>
    <w:p w14:paraId="17746828" w14:textId="682E3EA5" w:rsidR="00D41F9C" w:rsidRDefault="00D41F9C" w:rsidP="00B10E24">
      <w:pPr>
        <w:pStyle w:val="a5"/>
        <w:numPr>
          <w:ilvl w:val="0"/>
          <w:numId w:val="221"/>
        </w:numPr>
        <w:ind w:firstLineChars="0"/>
        <w:rPr>
          <w:rFonts w:eastAsia="宋体"/>
        </w:rPr>
      </w:pPr>
      <w:r w:rsidRPr="00D41F9C">
        <w:rPr>
          <w:rFonts w:eastAsia="宋体" w:hint="eastAsia"/>
        </w:rPr>
        <w:t>企业形态</w:t>
      </w:r>
    </w:p>
    <w:p w14:paraId="51262F0F" w14:textId="5D6E1896" w:rsidR="00FF036C" w:rsidRDefault="00FF036C" w:rsidP="00FF036C">
      <w:pPr>
        <w:rPr>
          <w:rFonts w:eastAsia="宋体"/>
        </w:rPr>
      </w:pPr>
    </w:p>
    <w:p w14:paraId="63B222BC" w14:textId="220AA914" w:rsidR="00FF036C" w:rsidRPr="00FF036C" w:rsidRDefault="00FF036C" w:rsidP="006B7117">
      <w:pPr>
        <w:pStyle w:val="2"/>
        <w:rPr>
          <w:rFonts w:hint="eastAsia"/>
        </w:rPr>
      </w:pPr>
      <w:r>
        <w:rPr>
          <w:rFonts w:hint="eastAsia"/>
        </w:rPr>
        <w:lastRenderedPageBreak/>
        <w:t>1</w:t>
      </w:r>
      <w:r>
        <w:t>4</w:t>
      </w:r>
      <w:r w:rsidR="006B7117">
        <w:rPr>
          <w:rFonts w:ascii="微软雅黑" w:eastAsia="微软雅黑" w:hAnsi="微软雅黑" w:hint="eastAsia"/>
        </w:rPr>
        <w:t>、开源软件与开放式创新</w:t>
      </w:r>
    </w:p>
    <w:p w14:paraId="78D6EFA0" w14:textId="26C53BD3" w:rsidR="00D41F9C" w:rsidRPr="0038139D" w:rsidRDefault="00BD3845" w:rsidP="0038139D">
      <w:pPr>
        <w:rPr>
          <w:rFonts w:eastAsia="宋体"/>
        </w:rPr>
      </w:pPr>
      <w:r>
        <w:rPr>
          <w:rFonts w:eastAsia="宋体" w:hint="eastAsia"/>
        </w:rPr>
        <w:t>开源软件的影响</w:t>
      </w:r>
    </w:p>
    <w:p w14:paraId="0B76229E" w14:textId="4B101342" w:rsidR="0038139D" w:rsidRPr="0038139D" w:rsidRDefault="0038139D" w:rsidP="0038139D">
      <w:pPr>
        <w:rPr>
          <w:rFonts w:eastAsia="宋体" w:hint="eastAsia"/>
        </w:rPr>
      </w:pPr>
      <w:r w:rsidRPr="0038139D">
        <w:rPr>
          <w:rFonts w:eastAsia="宋体"/>
        </w:rPr>
        <w:t xml:space="preserve">• </w:t>
      </w:r>
      <w:r w:rsidRPr="0038139D">
        <w:rPr>
          <w:rFonts w:eastAsia="宋体" w:hint="eastAsia"/>
        </w:rPr>
        <w:t>社会化参与</w:t>
      </w:r>
    </w:p>
    <w:p w14:paraId="73A527DA" w14:textId="42BF9B73"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参与式知识管理</w:t>
      </w:r>
    </w:p>
    <w:p w14:paraId="15B9D6BC" w14:textId="4BBB67C3"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创新与传播</w:t>
      </w:r>
    </w:p>
    <w:p w14:paraId="789C88B9" w14:textId="6F888DA3"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基于服务的商业模式</w:t>
      </w:r>
    </w:p>
    <w:p w14:paraId="40AC5F4F" w14:textId="64AE9256"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双边市场模式</w:t>
      </w:r>
    </w:p>
    <w:p w14:paraId="0468CCB3" w14:textId="1830CB48"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软件市场平台</w:t>
      </w:r>
    </w:p>
    <w:p w14:paraId="61ED41E2" w14:textId="22F33B10"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众包</w:t>
      </w:r>
    </w:p>
    <w:p w14:paraId="78A3702C" w14:textId="682D873D"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远程协作</w:t>
      </w:r>
    </w:p>
    <w:p w14:paraId="5C566289" w14:textId="35AA125E" w:rsidR="00BD3845" w:rsidRDefault="0038139D" w:rsidP="0038139D">
      <w:pPr>
        <w:rPr>
          <w:rFonts w:eastAsia="宋体"/>
        </w:rPr>
      </w:pPr>
      <w:r w:rsidRPr="0038139D">
        <w:rPr>
          <w:rFonts w:eastAsia="宋体" w:hint="eastAsia"/>
        </w:rPr>
        <w:t>•</w:t>
      </w:r>
      <w:r w:rsidRPr="0038139D">
        <w:rPr>
          <w:rFonts w:eastAsia="宋体"/>
        </w:rPr>
        <w:t xml:space="preserve"> “</w:t>
      </w:r>
      <w:r w:rsidRPr="0038139D">
        <w:rPr>
          <w:rFonts w:eastAsia="宋体" w:hint="eastAsia"/>
        </w:rPr>
        <w:t>共享经济”</w:t>
      </w:r>
    </w:p>
    <w:p w14:paraId="588F6681" w14:textId="105C5236" w:rsidR="0038139D" w:rsidRDefault="0038139D" w:rsidP="0038139D">
      <w:pPr>
        <w:rPr>
          <w:rFonts w:eastAsia="宋体"/>
        </w:rPr>
      </w:pPr>
    </w:p>
    <w:p w14:paraId="40CA91F2" w14:textId="79FBD98F" w:rsidR="0038139D" w:rsidRDefault="0038139D" w:rsidP="0038139D">
      <w:pPr>
        <w:pStyle w:val="3"/>
        <w:rPr>
          <w:rFonts w:eastAsia="宋体"/>
        </w:rPr>
      </w:pPr>
      <w:r>
        <w:rPr>
          <w:rFonts w:eastAsia="宋体" w:hint="eastAsia"/>
        </w:rPr>
        <w:t>1</w:t>
      </w:r>
      <w:r>
        <w:rPr>
          <w:rFonts w:eastAsia="宋体"/>
        </w:rPr>
        <w:t xml:space="preserve">4.1 </w:t>
      </w:r>
      <w:r>
        <w:rPr>
          <w:rFonts w:eastAsia="宋体" w:hint="eastAsia"/>
        </w:rPr>
        <w:t>软件版权形式与自由软件运动</w:t>
      </w:r>
    </w:p>
    <w:p w14:paraId="4DD639B6" w14:textId="6778EA5E" w:rsidR="0038139D" w:rsidRDefault="00AD76F5" w:rsidP="0038139D">
      <w:pPr>
        <w:rPr>
          <w:rFonts w:eastAsia="宋体"/>
        </w:rPr>
      </w:pPr>
      <w:r>
        <w:rPr>
          <w:rFonts w:eastAsia="宋体" w:hint="eastAsia"/>
        </w:rPr>
        <w:t>1</w:t>
      </w:r>
      <w:r>
        <w:rPr>
          <w:rFonts w:eastAsia="宋体"/>
        </w:rPr>
        <w:t xml:space="preserve">. </w:t>
      </w:r>
      <w:r>
        <w:rPr>
          <w:rFonts w:eastAsia="宋体" w:hint="eastAsia"/>
        </w:rPr>
        <w:t>软件版权性质分类</w:t>
      </w:r>
    </w:p>
    <w:p w14:paraId="24C3FFED" w14:textId="0C0AA761" w:rsidR="00AD76F5" w:rsidRDefault="00AD76F5" w:rsidP="0038139D">
      <w:pPr>
        <w:rPr>
          <w:rFonts w:eastAsia="宋体"/>
        </w:rPr>
      </w:pPr>
      <w:r w:rsidRPr="00AD76F5">
        <w:rPr>
          <w:rFonts w:eastAsia="宋体" w:hint="eastAsia"/>
        </w:rPr>
        <w:t>专有软件（</w:t>
      </w:r>
      <w:r w:rsidRPr="00AD76F5">
        <w:rPr>
          <w:rFonts w:eastAsia="宋体"/>
        </w:rPr>
        <w:t>Proprietary Software</w:t>
      </w:r>
      <w:r w:rsidRPr="00AD76F5">
        <w:rPr>
          <w:rFonts w:eastAsia="宋体" w:hint="eastAsia"/>
        </w:rPr>
        <w:t>）</w:t>
      </w:r>
    </w:p>
    <w:p w14:paraId="259285E2" w14:textId="77777777" w:rsidR="00AD76F5" w:rsidRPr="00AD76F5" w:rsidRDefault="00AD76F5" w:rsidP="00B10E24">
      <w:pPr>
        <w:pStyle w:val="a5"/>
        <w:numPr>
          <w:ilvl w:val="0"/>
          <w:numId w:val="222"/>
        </w:numPr>
        <w:ind w:firstLineChars="0"/>
        <w:rPr>
          <w:rFonts w:eastAsia="宋体"/>
        </w:rPr>
      </w:pPr>
      <w:r w:rsidRPr="00AD76F5">
        <w:rPr>
          <w:rFonts w:eastAsia="宋体" w:hint="eastAsia"/>
        </w:rPr>
        <w:t>需付费使用，有详细的付费方式</w:t>
      </w:r>
    </w:p>
    <w:p w14:paraId="0FC3F594" w14:textId="7150DB4F" w:rsidR="00AD76F5" w:rsidRDefault="00AD76F5" w:rsidP="00B10E24">
      <w:pPr>
        <w:pStyle w:val="a5"/>
        <w:numPr>
          <w:ilvl w:val="0"/>
          <w:numId w:val="222"/>
        </w:numPr>
        <w:ind w:firstLineChars="0"/>
        <w:rPr>
          <w:rFonts w:eastAsia="宋体"/>
        </w:rPr>
      </w:pPr>
      <w:r w:rsidRPr="00AD76F5">
        <w:rPr>
          <w:rFonts w:eastAsia="宋体" w:hint="eastAsia"/>
        </w:rPr>
        <w:t>不能随意拷贝使用</w:t>
      </w:r>
    </w:p>
    <w:p w14:paraId="66B87FAF" w14:textId="77777777" w:rsidR="00AD76F5" w:rsidRPr="00AD76F5" w:rsidRDefault="00AD76F5" w:rsidP="00AD76F5">
      <w:pPr>
        <w:rPr>
          <w:rFonts w:eastAsia="宋体"/>
        </w:rPr>
      </w:pPr>
      <w:r>
        <w:rPr>
          <w:rFonts w:eastAsia="宋体" w:hint="eastAsia"/>
        </w:rPr>
        <w:t>共享软件</w:t>
      </w:r>
      <w:r w:rsidRPr="00AD76F5">
        <w:rPr>
          <w:rFonts w:eastAsia="宋体" w:hint="eastAsia"/>
        </w:rPr>
        <w:t>（</w:t>
      </w:r>
      <w:r w:rsidRPr="00AD76F5">
        <w:rPr>
          <w:rFonts w:eastAsia="宋体"/>
        </w:rPr>
        <w:t>Shareware</w:t>
      </w:r>
      <w:r w:rsidRPr="00AD76F5">
        <w:rPr>
          <w:rFonts w:eastAsia="宋体" w:hint="eastAsia"/>
        </w:rPr>
        <w:t>）</w:t>
      </w:r>
    </w:p>
    <w:p w14:paraId="6562D3C9" w14:textId="6BBD5069" w:rsidR="00AD76F5" w:rsidRDefault="00AD76F5" w:rsidP="00B10E24">
      <w:pPr>
        <w:pStyle w:val="a5"/>
        <w:numPr>
          <w:ilvl w:val="0"/>
          <w:numId w:val="223"/>
        </w:numPr>
        <w:ind w:firstLineChars="0"/>
        <w:rPr>
          <w:rFonts w:eastAsia="宋体"/>
        </w:rPr>
      </w:pPr>
      <w:r w:rsidRPr="00AD76F5">
        <w:rPr>
          <w:rFonts w:eastAsia="宋体" w:hint="eastAsia"/>
        </w:rPr>
        <w:t>原创作者保有版权</w:t>
      </w:r>
    </w:p>
    <w:p w14:paraId="45FA4DA0" w14:textId="5C7FD88C" w:rsidR="00AD76F5" w:rsidRDefault="00AD76F5" w:rsidP="00B10E24">
      <w:pPr>
        <w:pStyle w:val="a5"/>
        <w:numPr>
          <w:ilvl w:val="0"/>
          <w:numId w:val="223"/>
        </w:numPr>
        <w:ind w:firstLineChars="0"/>
        <w:rPr>
          <w:rFonts w:eastAsia="宋体"/>
        </w:rPr>
      </w:pPr>
      <w:r w:rsidRPr="00AD76F5">
        <w:rPr>
          <w:rFonts w:eastAsia="宋体" w:hint="eastAsia"/>
        </w:rPr>
        <w:t>用户可免费使用，但有特定使用限制（如试用期、功能限制或广告等）</w:t>
      </w:r>
    </w:p>
    <w:p w14:paraId="5E1D3664" w14:textId="06CD3CEC" w:rsidR="00AD76F5" w:rsidRPr="00AD76F5" w:rsidRDefault="00AD76F5" w:rsidP="00AD76F5">
      <w:pPr>
        <w:rPr>
          <w:rFonts w:eastAsia="宋体" w:hint="eastAsia"/>
        </w:rPr>
      </w:pPr>
      <w:r w:rsidRPr="00AD76F5">
        <w:rPr>
          <w:rFonts w:eastAsia="宋体" w:hint="eastAsia"/>
        </w:rPr>
        <w:t>自由软件（</w:t>
      </w:r>
      <w:r w:rsidRPr="00AD76F5">
        <w:rPr>
          <w:rFonts w:eastAsia="宋体"/>
        </w:rPr>
        <w:t>Free Software</w:t>
      </w:r>
      <w:r w:rsidRPr="00AD76F5">
        <w:rPr>
          <w:rFonts w:eastAsia="宋体" w:hint="eastAsia"/>
        </w:rPr>
        <w:t>）</w:t>
      </w:r>
    </w:p>
    <w:p w14:paraId="11ADF5F8" w14:textId="77777777" w:rsidR="00AD76F5" w:rsidRDefault="00AD76F5" w:rsidP="00B10E24">
      <w:pPr>
        <w:pStyle w:val="a5"/>
        <w:numPr>
          <w:ilvl w:val="0"/>
          <w:numId w:val="224"/>
        </w:numPr>
        <w:ind w:firstLineChars="0"/>
        <w:rPr>
          <w:rFonts w:eastAsia="宋体"/>
        </w:rPr>
      </w:pPr>
      <w:r w:rsidRPr="00AD76F5">
        <w:rPr>
          <w:rFonts w:eastAsia="宋体" w:hint="eastAsia"/>
        </w:rPr>
        <w:t>自由复制、自由使用</w:t>
      </w:r>
    </w:p>
    <w:p w14:paraId="103F1171" w14:textId="77777777" w:rsidR="00AD76F5" w:rsidRDefault="00AD76F5" w:rsidP="00B10E24">
      <w:pPr>
        <w:pStyle w:val="a5"/>
        <w:numPr>
          <w:ilvl w:val="0"/>
          <w:numId w:val="224"/>
        </w:numPr>
        <w:ind w:firstLineChars="0"/>
        <w:rPr>
          <w:rFonts w:eastAsia="宋体"/>
        </w:rPr>
      </w:pPr>
      <w:r w:rsidRPr="00AD76F5">
        <w:rPr>
          <w:rFonts w:eastAsia="宋体" w:hint="eastAsia"/>
        </w:rPr>
        <w:t>自由修改、自由发行，通常开放源码（</w:t>
      </w:r>
      <w:r w:rsidRPr="00AD76F5">
        <w:rPr>
          <w:rFonts w:eastAsia="宋体"/>
        </w:rPr>
        <w:t>Open Source</w:t>
      </w:r>
      <w:r w:rsidRPr="00AD76F5">
        <w:rPr>
          <w:rFonts w:eastAsia="宋体" w:hint="eastAsia"/>
        </w:rPr>
        <w:t>）</w:t>
      </w:r>
    </w:p>
    <w:p w14:paraId="2FA35564" w14:textId="5E8CC87B" w:rsidR="00AD76F5" w:rsidRDefault="00AD76F5" w:rsidP="00B10E24">
      <w:pPr>
        <w:pStyle w:val="a5"/>
        <w:numPr>
          <w:ilvl w:val="0"/>
          <w:numId w:val="224"/>
        </w:numPr>
        <w:ind w:firstLineChars="0"/>
        <w:rPr>
          <w:rFonts w:eastAsia="宋体"/>
        </w:rPr>
      </w:pPr>
      <w:r w:rsidRPr="00AD76F5">
        <w:rPr>
          <w:rFonts w:eastAsia="宋体" w:hint="eastAsia"/>
        </w:rPr>
        <w:t>版权约定：如</w:t>
      </w:r>
      <w:r w:rsidRPr="00AD76F5">
        <w:rPr>
          <w:rFonts w:eastAsia="宋体"/>
        </w:rPr>
        <w:t>GPL</w:t>
      </w:r>
      <w:r w:rsidRPr="00AD76F5">
        <w:rPr>
          <w:rFonts w:eastAsia="宋体" w:hint="eastAsia"/>
        </w:rPr>
        <w:t>（</w:t>
      </w:r>
      <w:r w:rsidRPr="00AD76F5">
        <w:rPr>
          <w:rFonts w:eastAsia="宋体"/>
        </w:rPr>
        <w:t>GNU</w:t>
      </w:r>
      <w:r w:rsidRPr="00AD76F5">
        <w:rPr>
          <w:rFonts w:eastAsia="宋体" w:hint="eastAsia"/>
        </w:rPr>
        <w:t>公众许可证）</w:t>
      </w:r>
    </w:p>
    <w:p w14:paraId="59F40BDF" w14:textId="20B75A25" w:rsidR="00AD76F5" w:rsidRDefault="00AD76F5" w:rsidP="00AD76F5">
      <w:pPr>
        <w:rPr>
          <w:rFonts w:eastAsia="宋体"/>
        </w:rPr>
      </w:pPr>
    </w:p>
    <w:p w14:paraId="48976E10" w14:textId="5B882D26" w:rsidR="00AD76F5" w:rsidRDefault="00AD76F5" w:rsidP="00AD76F5">
      <w:pPr>
        <w:rPr>
          <w:rFonts w:eastAsia="宋体"/>
        </w:rPr>
      </w:pPr>
      <w:r>
        <w:rPr>
          <w:rFonts w:eastAsia="宋体" w:hint="eastAsia"/>
        </w:rPr>
        <w:t>其他有关软件类型的名词</w:t>
      </w:r>
    </w:p>
    <w:p w14:paraId="1238EF10" w14:textId="144BE566" w:rsidR="00AD76F5" w:rsidRDefault="00AD76F5" w:rsidP="00AD76F5">
      <w:pPr>
        <w:rPr>
          <w:rFonts w:eastAsia="宋体"/>
        </w:rPr>
      </w:pPr>
      <w:r>
        <w:rPr>
          <w:rFonts w:eastAsia="宋体" w:hint="eastAsia"/>
        </w:rPr>
        <w:t>公有软件</w:t>
      </w:r>
    </w:p>
    <w:p w14:paraId="312F5065" w14:textId="77777777" w:rsidR="00AD76F5" w:rsidRPr="00AD76F5" w:rsidRDefault="00AD76F5" w:rsidP="00B10E24">
      <w:pPr>
        <w:pStyle w:val="a5"/>
        <w:numPr>
          <w:ilvl w:val="0"/>
          <w:numId w:val="225"/>
        </w:numPr>
        <w:ind w:firstLineChars="0"/>
        <w:rPr>
          <w:rFonts w:eastAsia="宋体"/>
        </w:rPr>
      </w:pPr>
      <w:r w:rsidRPr="00AD76F5">
        <w:rPr>
          <w:rFonts w:eastAsia="宋体" w:hint="eastAsia"/>
        </w:rPr>
        <w:t>没有版权</w:t>
      </w:r>
    </w:p>
    <w:p w14:paraId="3EAC2FC7" w14:textId="5BAFB9AA" w:rsidR="00AD76F5" w:rsidRDefault="00AD76F5" w:rsidP="00B10E24">
      <w:pPr>
        <w:pStyle w:val="a5"/>
        <w:numPr>
          <w:ilvl w:val="0"/>
          <w:numId w:val="225"/>
        </w:numPr>
        <w:ind w:firstLineChars="0"/>
        <w:rPr>
          <w:rFonts w:eastAsia="宋体"/>
        </w:rPr>
      </w:pPr>
      <w:r w:rsidRPr="00AD76F5">
        <w:rPr>
          <w:rFonts w:eastAsia="宋体" w:hint="eastAsia"/>
        </w:rPr>
        <w:t>自由软件不是公共软件</w:t>
      </w:r>
    </w:p>
    <w:p w14:paraId="7F729A6D" w14:textId="31730A2C" w:rsidR="00AD76F5" w:rsidRDefault="00AD76F5" w:rsidP="00AD76F5">
      <w:pPr>
        <w:rPr>
          <w:rFonts w:eastAsia="宋体"/>
        </w:rPr>
      </w:pPr>
      <w:r>
        <w:rPr>
          <w:rFonts w:eastAsia="宋体" w:hint="eastAsia"/>
        </w:rPr>
        <w:t>免费软件</w:t>
      </w:r>
    </w:p>
    <w:p w14:paraId="6A0931BA" w14:textId="77777777" w:rsidR="00AD76F5" w:rsidRPr="00AD76F5" w:rsidRDefault="00AD76F5" w:rsidP="00B10E24">
      <w:pPr>
        <w:pStyle w:val="a5"/>
        <w:numPr>
          <w:ilvl w:val="0"/>
          <w:numId w:val="226"/>
        </w:numPr>
        <w:ind w:firstLineChars="0"/>
        <w:rPr>
          <w:rFonts w:eastAsia="宋体"/>
        </w:rPr>
      </w:pPr>
      <w:r w:rsidRPr="00AD76F5">
        <w:rPr>
          <w:rFonts w:eastAsia="宋体" w:hint="eastAsia"/>
        </w:rPr>
        <w:t>无清晰定义</w:t>
      </w:r>
    </w:p>
    <w:p w14:paraId="255A1792" w14:textId="76530691" w:rsidR="00AD76F5" w:rsidRPr="00AD76F5" w:rsidRDefault="00AD76F5" w:rsidP="00B10E24">
      <w:pPr>
        <w:pStyle w:val="a5"/>
        <w:numPr>
          <w:ilvl w:val="0"/>
          <w:numId w:val="226"/>
        </w:numPr>
        <w:ind w:firstLineChars="0"/>
        <w:rPr>
          <w:rFonts w:eastAsia="宋体" w:hint="eastAsia"/>
        </w:rPr>
      </w:pPr>
      <w:r w:rsidRPr="00AD76F5">
        <w:rPr>
          <w:rFonts w:eastAsia="宋体" w:hint="eastAsia"/>
        </w:rPr>
        <w:t>自由软件不等于免费软件</w:t>
      </w:r>
    </w:p>
    <w:p w14:paraId="1BF88204" w14:textId="0F8FCE8C" w:rsidR="00AD76F5" w:rsidRDefault="00AD76F5" w:rsidP="00AD76F5">
      <w:pPr>
        <w:rPr>
          <w:rFonts w:eastAsia="宋体"/>
        </w:rPr>
      </w:pPr>
      <w:r>
        <w:rPr>
          <w:rFonts w:eastAsia="宋体" w:hint="eastAsia"/>
        </w:rPr>
        <w:t>商业软件</w:t>
      </w:r>
    </w:p>
    <w:p w14:paraId="4DCD52D6" w14:textId="77777777" w:rsidR="00AD76F5" w:rsidRPr="00AD76F5" w:rsidRDefault="00AD76F5" w:rsidP="00B10E24">
      <w:pPr>
        <w:pStyle w:val="a5"/>
        <w:numPr>
          <w:ilvl w:val="0"/>
          <w:numId w:val="227"/>
        </w:numPr>
        <w:ind w:firstLineChars="0"/>
        <w:rPr>
          <w:rFonts w:eastAsia="宋体"/>
        </w:rPr>
      </w:pPr>
      <w:r w:rsidRPr="00AD76F5">
        <w:rPr>
          <w:rFonts w:eastAsia="宋体" w:hint="eastAsia"/>
        </w:rPr>
        <w:t>由商业公司经营的软件</w:t>
      </w:r>
    </w:p>
    <w:p w14:paraId="7EC8614B" w14:textId="64C6D77F" w:rsidR="00AD76F5" w:rsidRPr="00AD76F5" w:rsidRDefault="00AD76F5" w:rsidP="00B10E24">
      <w:pPr>
        <w:pStyle w:val="a5"/>
        <w:numPr>
          <w:ilvl w:val="0"/>
          <w:numId w:val="227"/>
        </w:numPr>
        <w:ind w:firstLineChars="0"/>
        <w:rPr>
          <w:rFonts w:eastAsia="宋体"/>
        </w:rPr>
      </w:pPr>
      <w:r w:rsidRPr="00AD76F5">
        <w:rPr>
          <w:rFonts w:eastAsia="宋体" w:hint="eastAsia"/>
        </w:rPr>
        <w:t>商业软件不一定是专有软件</w:t>
      </w:r>
    </w:p>
    <w:p w14:paraId="1AF383E3" w14:textId="0BEC1C1C" w:rsidR="00AD76F5" w:rsidRDefault="00AD76F5" w:rsidP="00B10E24">
      <w:pPr>
        <w:pStyle w:val="a5"/>
        <w:numPr>
          <w:ilvl w:val="0"/>
          <w:numId w:val="227"/>
        </w:numPr>
        <w:ind w:firstLineChars="0"/>
        <w:rPr>
          <w:rFonts w:eastAsia="宋体"/>
        </w:rPr>
      </w:pPr>
      <w:r w:rsidRPr="00AD76F5">
        <w:rPr>
          <w:rFonts w:eastAsia="宋体" w:hint="eastAsia"/>
        </w:rPr>
        <w:t>自由软件也可以是商业软件</w:t>
      </w:r>
    </w:p>
    <w:p w14:paraId="7BFF177D" w14:textId="79A32D80" w:rsidR="00AD76F5" w:rsidRDefault="00AD76F5" w:rsidP="00AD76F5">
      <w:pPr>
        <w:rPr>
          <w:rFonts w:eastAsia="宋体"/>
        </w:rPr>
      </w:pPr>
    </w:p>
    <w:p w14:paraId="04158A07" w14:textId="235A4FF4" w:rsidR="00AD76F5" w:rsidRDefault="00AD76F5" w:rsidP="00AD76F5">
      <w:pPr>
        <w:rPr>
          <w:rFonts w:eastAsia="宋体"/>
        </w:rPr>
      </w:pPr>
      <w:r>
        <w:rPr>
          <w:rFonts w:eastAsia="宋体" w:hint="eastAsia"/>
        </w:rPr>
        <w:t>2</w:t>
      </w:r>
      <w:r>
        <w:rPr>
          <w:rFonts w:eastAsia="宋体"/>
        </w:rPr>
        <w:t xml:space="preserve">. </w:t>
      </w:r>
      <w:r>
        <w:rPr>
          <w:rFonts w:eastAsia="宋体" w:hint="eastAsia"/>
        </w:rPr>
        <w:t>自由软件的产生</w:t>
      </w:r>
    </w:p>
    <w:p w14:paraId="5ABA1875" w14:textId="61DF0734" w:rsidR="00AD76F5" w:rsidRDefault="00AD76F5" w:rsidP="00AD76F5">
      <w:pPr>
        <w:rPr>
          <w:rFonts w:eastAsia="宋体"/>
        </w:rPr>
      </w:pPr>
      <w:r w:rsidRPr="00AD76F5">
        <w:rPr>
          <w:rFonts w:eastAsia="宋体" w:hint="eastAsia"/>
        </w:rPr>
        <w:t>黑客（</w:t>
      </w:r>
      <w:r w:rsidRPr="00AD76F5">
        <w:rPr>
          <w:rFonts w:eastAsia="宋体"/>
        </w:rPr>
        <w:t>Hacker</w:t>
      </w:r>
      <w:r w:rsidRPr="00AD76F5">
        <w:rPr>
          <w:rFonts w:eastAsia="宋体" w:hint="eastAsia"/>
        </w:rPr>
        <w:t>）</w:t>
      </w:r>
    </w:p>
    <w:p w14:paraId="7B29E983" w14:textId="77777777" w:rsidR="00AD76F5" w:rsidRPr="00AD76F5" w:rsidRDefault="00AD76F5" w:rsidP="00B10E24">
      <w:pPr>
        <w:pStyle w:val="a5"/>
        <w:numPr>
          <w:ilvl w:val="0"/>
          <w:numId w:val="228"/>
        </w:numPr>
        <w:ind w:firstLineChars="0"/>
        <w:rPr>
          <w:rFonts w:eastAsia="宋体"/>
        </w:rPr>
      </w:pPr>
      <w:r w:rsidRPr="00AD76F5">
        <w:rPr>
          <w:rFonts w:eastAsia="宋体" w:hint="eastAsia"/>
        </w:rPr>
        <w:t>原意：热衷于技术的探索者和研究者</w:t>
      </w:r>
    </w:p>
    <w:p w14:paraId="44244815" w14:textId="0357CCCE" w:rsidR="00AD76F5" w:rsidRDefault="00AD76F5" w:rsidP="00B10E24">
      <w:pPr>
        <w:pStyle w:val="a5"/>
        <w:numPr>
          <w:ilvl w:val="0"/>
          <w:numId w:val="228"/>
        </w:numPr>
        <w:ind w:firstLineChars="0"/>
        <w:rPr>
          <w:rFonts w:eastAsia="宋体"/>
        </w:rPr>
      </w:pPr>
      <w:r w:rsidRPr="00AD76F5">
        <w:rPr>
          <w:rFonts w:eastAsia="宋体" w:hint="eastAsia"/>
        </w:rPr>
        <w:lastRenderedPageBreak/>
        <w:t>引申：非法侵入他人计算机系统的破坏者</w:t>
      </w:r>
    </w:p>
    <w:p w14:paraId="5A58B1C2" w14:textId="5C22F95E" w:rsidR="00AD76F5" w:rsidRDefault="00AD76F5" w:rsidP="00AD76F5">
      <w:pPr>
        <w:rPr>
          <w:rFonts w:eastAsia="宋体"/>
        </w:rPr>
      </w:pPr>
      <w:r w:rsidRPr="00AD76F5">
        <w:rPr>
          <w:rFonts w:eastAsia="宋体" w:hint="eastAsia"/>
        </w:rPr>
        <w:t>自由软件思想：分享和互助</w:t>
      </w:r>
    </w:p>
    <w:p w14:paraId="44C57206" w14:textId="14BBB8F3" w:rsidR="00AD76F5" w:rsidRDefault="00AD76F5" w:rsidP="00AD76F5">
      <w:pPr>
        <w:rPr>
          <w:rFonts w:eastAsia="宋体"/>
        </w:rPr>
      </w:pPr>
      <w:r w:rsidRPr="00AD76F5">
        <w:rPr>
          <w:rFonts w:eastAsia="宋体"/>
        </w:rPr>
        <w:t>Richard Stallman</w:t>
      </w:r>
      <w:r w:rsidRPr="00AD76F5">
        <w:rPr>
          <w:rFonts w:eastAsia="宋体" w:hint="eastAsia"/>
        </w:rPr>
        <w:t>：挑战专有软件的逻辑基础</w:t>
      </w:r>
    </w:p>
    <w:p w14:paraId="7345EFDC" w14:textId="77777777" w:rsidR="006E3C53" w:rsidRPr="006E3C53" w:rsidRDefault="006E3C53" w:rsidP="00B10E24">
      <w:pPr>
        <w:pStyle w:val="a5"/>
        <w:numPr>
          <w:ilvl w:val="0"/>
          <w:numId w:val="229"/>
        </w:numPr>
        <w:ind w:firstLineChars="0"/>
        <w:rPr>
          <w:rFonts w:eastAsia="宋体"/>
        </w:rPr>
      </w:pPr>
      <w:r w:rsidRPr="006E3C53">
        <w:rPr>
          <w:rFonts w:eastAsia="宋体" w:hint="eastAsia"/>
        </w:rPr>
        <w:t>软件公司是否拥有独占软件的自然权利？</w:t>
      </w:r>
    </w:p>
    <w:p w14:paraId="3F191D2B" w14:textId="4E18110A" w:rsidR="006E3C53" w:rsidRPr="006E3C53" w:rsidRDefault="006E3C53" w:rsidP="00B10E24">
      <w:pPr>
        <w:pStyle w:val="a5"/>
        <w:numPr>
          <w:ilvl w:val="0"/>
          <w:numId w:val="229"/>
        </w:numPr>
        <w:ind w:firstLineChars="0"/>
        <w:rPr>
          <w:rFonts w:eastAsia="宋体"/>
        </w:rPr>
      </w:pPr>
      <w:r w:rsidRPr="006E3C53">
        <w:rPr>
          <w:rFonts w:eastAsia="宋体" w:hint="eastAsia"/>
        </w:rPr>
        <w:t>用户只能接受软件公司定下的规则？</w:t>
      </w:r>
    </w:p>
    <w:p w14:paraId="00B30FD5" w14:textId="4D488739" w:rsidR="00AD76F5" w:rsidRDefault="006E3C53" w:rsidP="00B10E24">
      <w:pPr>
        <w:pStyle w:val="a5"/>
        <w:numPr>
          <w:ilvl w:val="0"/>
          <w:numId w:val="229"/>
        </w:numPr>
        <w:ind w:firstLineChars="0"/>
        <w:rPr>
          <w:rFonts w:eastAsia="宋体"/>
        </w:rPr>
      </w:pPr>
      <w:r w:rsidRPr="006E3C53">
        <w:rPr>
          <w:rFonts w:eastAsia="宋体" w:hint="eastAsia"/>
        </w:rPr>
        <w:t>如果不允许软件公司独占软件，是否就不再能创造新软件？</w:t>
      </w:r>
    </w:p>
    <w:p w14:paraId="72786FEB" w14:textId="25FC4510" w:rsidR="00DD6999" w:rsidRDefault="00DD6999" w:rsidP="00DD6999">
      <w:pPr>
        <w:rPr>
          <w:rFonts w:eastAsia="宋体"/>
        </w:rPr>
      </w:pPr>
    </w:p>
    <w:p w14:paraId="59F22B69" w14:textId="2A6951CF" w:rsidR="00DD6999" w:rsidRDefault="00DD6999" w:rsidP="00DD6999">
      <w:pPr>
        <w:rPr>
          <w:rFonts w:eastAsia="宋体"/>
        </w:rPr>
      </w:pPr>
      <w:r w:rsidRPr="00DD6999">
        <w:rPr>
          <w:rFonts w:eastAsia="宋体"/>
        </w:rPr>
        <w:t>“free software”</w:t>
      </w:r>
      <w:r w:rsidRPr="00DD6999">
        <w:rPr>
          <w:rFonts w:eastAsia="宋体" w:hint="eastAsia"/>
        </w:rPr>
        <w:t>这种术语有时会被误解。事实上它和价格毫无关系。它的涵</w:t>
      </w:r>
      <w:r w:rsidRPr="00DD6999">
        <w:rPr>
          <w:rFonts w:eastAsia="宋体"/>
        </w:rPr>
        <w:t xml:space="preserve"> </w:t>
      </w:r>
      <w:r w:rsidRPr="00DD6999">
        <w:rPr>
          <w:rFonts w:eastAsia="宋体" w:hint="eastAsia"/>
        </w:rPr>
        <w:t>义是自由。这是自由软件的定义所决定的。对于你，某个特定用户来说，如</w:t>
      </w:r>
      <w:r w:rsidRPr="00DD6999">
        <w:rPr>
          <w:rFonts w:eastAsia="宋体"/>
        </w:rPr>
        <w:t xml:space="preserve"> </w:t>
      </w:r>
      <w:r w:rsidRPr="00DD6999">
        <w:rPr>
          <w:rFonts w:eastAsia="宋体" w:hint="eastAsia"/>
        </w:rPr>
        <w:t>果某个程序称为自由软件，那么：</w:t>
      </w:r>
    </w:p>
    <w:p w14:paraId="74B848AC" w14:textId="77777777" w:rsidR="00DD6999" w:rsidRPr="00DD6999" w:rsidRDefault="00DD6999" w:rsidP="00B10E24">
      <w:pPr>
        <w:pStyle w:val="a5"/>
        <w:numPr>
          <w:ilvl w:val="0"/>
          <w:numId w:val="230"/>
        </w:numPr>
        <w:ind w:firstLineChars="0"/>
        <w:rPr>
          <w:rFonts w:eastAsia="宋体"/>
        </w:rPr>
      </w:pPr>
      <w:r w:rsidRPr="00DD6999">
        <w:rPr>
          <w:rFonts w:eastAsia="宋体" w:hint="eastAsia"/>
        </w:rPr>
        <w:t>你拥有运行该程序的自由，而且可以用于任何目的</w:t>
      </w:r>
    </w:p>
    <w:p w14:paraId="1F1B7A12" w14:textId="375F2AED" w:rsidR="00DD6999" w:rsidRPr="00DD6999" w:rsidRDefault="00DD6999" w:rsidP="00B10E24">
      <w:pPr>
        <w:pStyle w:val="a5"/>
        <w:numPr>
          <w:ilvl w:val="0"/>
          <w:numId w:val="230"/>
        </w:numPr>
        <w:ind w:firstLineChars="0"/>
        <w:rPr>
          <w:rFonts w:eastAsia="宋体"/>
        </w:rPr>
      </w:pPr>
      <w:r w:rsidRPr="00DD6999">
        <w:rPr>
          <w:rFonts w:eastAsia="宋体" w:hint="eastAsia"/>
        </w:rPr>
        <w:t>你拥有修改该程序以适应你个人需要的自由</w:t>
      </w:r>
      <w:r w:rsidRPr="00DD6999">
        <w:rPr>
          <w:rFonts w:eastAsia="宋体"/>
        </w:rPr>
        <w:t xml:space="preserve"> (</w:t>
      </w:r>
      <w:r w:rsidRPr="00DD6999">
        <w:rPr>
          <w:rFonts w:eastAsia="宋体" w:hint="eastAsia"/>
        </w:rPr>
        <w:t>为了在实践中使这一自由成为可能</w:t>
      </w:r>
      <w:r w:rsidRPr="00DD6999">
        <w:rPr>
          <w:rFonts w:eastAsia="宋体"/>
        </w:rPr>
        <w:t xml:space="preserve">, </w:t>
      </w:r>
      <w:r w:rsidRPr="00DD6999">
        <w:rPr>
          <w:rFonts w:eastAsia="宋体" w:hint="eastAsia"/>
        </w:rPr>
        <w:t>你必</w:t>
      </w:r>
      <w:r w:rsidRPr="00DD6999">
        <w:rPr>
          <w:rFonts w:eastAsia="宋体"/>
        </w:rPr>
        <w:t xml:space="preserve"> </w:t>
      </w:r>
      <w:r w:rsidRPr="00DD6999">
        <w:rPr>
          <w:rFonts w:eastAsia="宋体" w:hint="eastAsia"/>
        </w:rPr>
        <w:t>须能够获的原代码</w:t>
      </w:r>
      <w:r w:rsidRPr="00DD6999">
        <w:rPr>
          <w:rFonts w:eastAsia="宋体"/>
        </w:rPr>
        <w:t xml:space="preserve">, </w:t>
      </w:r>
      <w:r w:rsidRPr="00DD6999">
        <w:rPr>
          <w:rFonts w:eastAsia="宋体" w:hint="eastAsia"/>
        </w:rPr>
        <w:t>因为没有源代码而试图修改程序是极端困难的</w:t>
      </w:r>
      <w:r w:rsidRPr="00DD6999">
        <w:rPr>
          <w:rFonts w:eastAsia="宋体"/>
        </w:rPr>
        <w:t>)</w:t>
      </w:r>
      <w:r w:rsidRPr="00DD6999">
        <w:rPr>
          <w:rFonts w:eastAsia="宋体" w:hint="eastAsia"/>
        </w:rPr>
        <w:t>。</w:t>
      </w:r>
    </w:p>
    <w:p w14:paraId="753A59F1" w14:textId="58FE8928" w:rsidR="00DD6999" w:rsidRPr="00DD6999" w:rsidRDefault="00DD6999" w:rsidP="00B10E24">
      <w:pPr>
        <w:pStyle w:val="a5"/>
        <w:numPr>
          <w:ilvl w:val="0"/>
          <w:numId w:val="230"/>
        </w:numPr>
        <w:ind w:firstLineChars="0"/>
        <w:rPr>
          <w:rFonts w:eastAsia="宋体"/>
        </w:rPr>
      </w:pPr>
      <w:r w:rsidRPr="00DD6999">
        <w:rPr>
          <w:rFonts w:eastAsia="宋体" w:hint="eastAsia"/>
        </w:rPr>
        <w:t>你拥有再发行拷贝的自由</w:t>
      </w:r>
      <w:r w:rsidRPr="00DD6999">
        <w:rPr>
          <w:rFonts w:eastAsia="宋体"/>
        </w:rPr>
        <w:t xml:space="preserve">, </w:t>
      </w:r>
      <w:r w:rsidRPr="00DD6999">
        <w:rPr>
          <w:rFonts w:eastAsia="宋体" w:hint="eastAsia"/>
        </w:rPr>
        <w:t>可以是无偿的</w:t>
      </w:r>
      <w:r w:rsidRPr="00DD6999">
        <w:rPr>
          <w:rFonts w:eastAsia="宋体"/>
        </w:rPr>
        <w:t xml:space="preserve">, </w:t>
      </w:r>
      <w:r w:rsidRPr="00DD6999">
        <w:rPr>
          <w:rFonts w:eastAsia="宋体" w:hint="eastAsia"/>
        </w:rPr>
        <w:t>也可以是收费的</w:t>
      </w:r>
    </w:p>
    <w:p w14:paraId="257428F9" w14:textId="4246918D" w:rsidR="00DD6999" w:rsidRDefault="00DD6999" w:rsidP="00B10E24">
      <w:pPr>
        <w:pStyle w:val="a5"/>
        <w:numPr>
          <w:ilvl w:val="0"/>
          <w:numId w:val="230"/>
        </w:numPr>
        <w:ind w:firstLineChars="0"/>
        <w:rPr>
          <w:rFonts w:eastAsia="宋体"/>
        </w:rPr>
      </w:pPr>
      <w:r w:rsidRPr="00DD6999">
        <w:rPr>
          <w:rFonts w:eastAsia="宋体" w:hint="eastAsia"/>
        </w:rPr>
        <w:t>你拥有发行该程序修改后版本的自由</w:t>
      </w:r>
      <w:r w:rsidRPr="00DD6999">
        <w:rPr>
          <w:rFonts w:eastAsia="宋体"/>
        </w:rPr>
        <w:t xml:space="preserve">, </w:t>
      </w:r>
      <w:r w:rsidRPr="00DD6999">
        <w:rPr>
          <w:rFonts w:eastAsia="宋体" w:hint="eastAsia"/>
        </w:rPr>
        <w:t>从而使社团可以从你所作的改进中获益。</w:t>
      </w:r>
    </w:p>
    <w:p w14:paraId="284A9DA6" w14:textId="7FB61C69" w:rsidR="00DD6999" w:rsidRDefault="00DD6999" w:rsidP="00DD6999">
      <w:pPr>
        <w:rPr>
          <w:rFonts w:eastAsia="宋体"/>
        </w:rPr>
      </w:pPr>
    </w:p>
    <w:p w14:paraId="086CE25B" w14:textId="7439DF19" w:rsidR="00DD6999" w:rsidRDefault="00DD6999" w:rsidP="00DD6999">
      <w:pPr>
        <w:rPr>
          <w:rFonts w:eastAsia="宋体"/>
        </w:rPr>
      </w:pPr>
      <w:r>
        <w:rPr>
          <w:rFonts w:eastAsia="宋体"/>
        </w:rPr>
        <w:t xml:space="preserve">3. </w:t>
      </w:r>
      <w:r>
        <w:rPr>
          <w:rFonts w:eastAsia="宋体" w:hint="eastAsia"/>
        </w:rPr>
        <w:t>自由软件与专有软件的对立</w:t>
      </w:r>
    </w:p>
    <w:p w14:paraId="6B30AEBA" w14:textId="4B15A442" w:rsidR="00DD6999" w:rsidRDefault="00DD6999" w:rsidP="00B10E24">
      <w:pPr>
        <w:pStyle w:val="a5"/>
        <w:numPr>
          <w:ilvl w:val="0"/>
          <w:numId w:val="231"/>
        </w:numPr>
        <w:ind w:firstLineChars="0"/>
        <w:rPr>
          <w:rFonts w:eastAsia="宋体"/>
        </w:rPr>
      </w:pPr>
      <w:r w:rsidRPr="00DD6999">
        <w:rPr>
          <w:rFonts w:eastAsia="宋体" w:hint="eastAsia"/>
        </w:rPr>
        <w:t>七十年代之前：软件总体上都是自由的</w:t>
      </w:r>
      <w:r>
        <w:rPr>
          <w:rFonts w:eastAsia="宋体" w:hint="eastAsia"/>
        </w:rPr>
        <w:t>，</w:t>
      </w:r>
      <w:r w:rsidRPr="00DD6999">
        <w:rPr>
          <w:rFonts w:eastAsia="宋体" w:hint="eastAsia"/>
        </w:rPr>
        <w:t>软件依附于硬件</w:t>
      </w:r>
      <w:r>
        <w:rPr>
          <w:rFonts w:eastAsia="宋体" w:hint="eastAsia"/>
        </w:rPr>
        <w:t>，</w:t>
      </w:r>
      <w:r w:rsidRPr="00DD6999">
        <w:rPr>
          <w:rFonts w:eastAsia="宋体" w:hint="eastAsia"/>
        </w:rPr>
        <w:t>没有形成真正的软件产业</w:t>
      </w:r>
    </w:p>
    <w:p w14:paraId="184B42C2" w14:textId="0A692D28" w:rsidR="00DD6999" w:rsidRPr="00DD6999" w:rsidRDefault="00DD6999" w:rsidP="00B10E24">
      <w:pPr>
        <w:pStyle w:val="a5"/>
        <w:numPr>
          <w:ilvl w:val="0"/>
          <w:numId w:val="231"/>
        </w:numPr>
        <w:ind w:firstLineChars="0"/>
        <w:rPr>
          <w:rFonts w:eastAsia="宋体" w:hint="eastAsia"/>
        </w:rPr>
      </w:pPr>
      <w:r>
        <w:rPr>
          <w:rFonts w:eastAsia="宋体" w:hint="eastAsia"/>
        </w:rPr>
        <w:t>专有软件：</w:t>
      </w:r>
      <w:r w:rsidRPr="00DD6999">
        <w:rPr>
          <w:rFonts w:eastAsia="宋体" w:hint="eastAsia"/>
        </w:rPr>
        <w:t>比尔·盖茨《致电脑业余爱好者的一封公开信》</w:t>
      </w:r>
      <w:r>
        <w:rPr>
          <w:rFonts w:eastAsia="宋体" w:hint="eastAsia"/>
        </w:rPr>
        <w:t>；</w:t>
      </w:r>
      <w:r w:rsidRPr="00DD6999">
        <w:rPr>
          <w:rFonts w:eastAsia="宋体" w:hint="eastAsia"/>
        </w:rPr>
        <w:t>知识产权</w:t>
      </w:r>
      <w:r>
        <w:rPr>
          <w:rFonts w:eastAsia="宋体" w:hint="eastAsia"/>
        </w:rPr>
        <w:t>；</w:t>
      </w:r>
      <w:r w:rsidRPr="00DD6999">
        <w:rPr>
          <w:rFonts w:eastAsia="宋体" w:hint="eastAsia"/>
        </w:rPr>
        <w:t>资本主义的商业精神和秩序</w:t>
      </w:r>
    </w:p>
    <w:p w14:paraId="33869756" w14:textId="79E58016" w:rsidR="00DD6999" w:rsidRDefault="00DD6999" w:rsidP="00DD6999">
      <w:pPr>
        <w:rPr>
          <w:rFonts w:eastAsia="宋体"/>
        </w:rPr>
      </w:pPr>
      <w:r>
        <w:rPr>
          <w:rFonts w:eastAsia="宋体" w:hint="eastAsia"/>
        </w:rPr>
        <w:t>自由软件：</w:t>
      </w:r>
    </w:p>
    <w:p w14:paraId="620648A8" w14:textId="77777777" w:rsidR="00DD6999" w:rsidRPr="00DD6999" w:rsidRDefault="00DD6999" w:rsidP="00B10E24">
      <w:pPr>
        <w:pStyle w:val="a5"/>
        <w:numPr>
          <w:ilvl w:val="0"/>
          <w:numId w:val="232"/>
        </w:numPr>
        <w:ind w:firstLineChars="0"/>
        <w:rPr>
          <w:rFonts w:eastAsia="宋体"/>
        </w:rPr>
      </w:pPr>
      <w:r w:rsidRPr="00DD6999">
        <w:rPr>
          <w:rFonts w:eastAsia="宋体" w:hint="eastAsia"/>
        </w:rPr>
        <w:t>软件不只是“工具”，同时也是“思想”</w:t>
      </w:r>
    </w:p>
    <w:p w14:paraId="7012A602" w14:textId="20C99DCA" w:rsidR="00DD6999" w:rsidRPr="00DD6999" w:rsidRDefault="00DD6999" w:rsidP="00B10E24">
      <w:pPr>
        <w:pStyle w:val="a5"/>
        <w:numPr>
          <w:ilvl w:val="0"/>
          <w:numId w:val="232"/>
        </w:numPr>
        <w:ind w:firstLineChars="0"/>
        <w:rPr>
          <w:rFonts w:eastAsia="宋体"/>
        </w:rPr>
      </w:pPr>
      <w:r w:rsidRPr="00DD6999">
        <w:rPr>
          <w:rFonts w:eastAsia="宋体" w:hint="eastAsia"/>
        </w:rPr>
        <w:t>自由和共享是计算机发展的内在精神和永恒目标</w:t>
      </w:r>
    </w:p>
    <w:p w14:paraId="746FBACF" w14:textId="19F3C25E" w:rsidR="00DD6999" w:rsidRDefault="00DD6999" w:rsidP="00B10E24">
      <w:pPr>
        <w:pStyle w:val="a5"/>
        <w:numPr>
          <w:ilvl w:val="0"/>
          <w:numId w:val="232"/>
        </w:numPr>
        <w:ind w:firstLineChars="0"/>
        <w:rPr>
          <w:rFonts w:eastAsia="宋体"/>
        </w:rPr>
      </w:pPr>
      <w:r w:rsidRPr="00DD6999">
        <w:rPr>
          <w:rFonts w:eastAsia="宋体" w:hint="eastAsia"/>
        </w:rPr>
        <w:t>自由同样能创造商业价值</w:t>
      </w:r>
    </w:p>
    <w:p w14:paraId="377458E8" w14:textId="3A44CEBD" w:rsidR="00DD6999" w:rsidRDefault="00DD6999" w:rsidP="00DD6999">
      <w:pPr>
        <w:rPr>
          <w:rFonts w:eastAsia="宋体"/>
        </w:rPr>
      </w:pPr>
    </w:p>
    <w:p w14:paraId="7CBBEFC4" w14:textId="4E9A9CF1" w:rsidR="00DD6999" w:rsidRDefault="00DD6999" w:rsidP="00DD6999">
      <w:pPr>
        <w:rPr>
          <w:rFonts w:eastAsia="宋体"/>
        </w:rPr>
      </w:pPr>
      <w:r>
        <w:rPr>
          <w:rFonts w:eastAsia="宋体" w:hint="eastAsia"/>
        </w:rPr>
        <w:t>4</w:t>
      </w:r>
      <w:r>
        <w:rPr>
          <w:rFonts w:eastAsia="宋体"/>
        </w:rPr>
        <w:t xml:space="preserve">. </w:t>
      </w:r>
      <w:r>
        <w:rPr>
          <w:rFonts w:eastAsia="宋体" w:hint="eastAsia"/>
        </w:rPr>
        <w:t>主要的版权形式</w:t>
      </w:r>
    </w:p>
    <w:p w14:paraId="1C839CF3" w14:textId="16DB1DB3" w:rsidR="00DD6999" w:rsidRDefault="00DD6999" w:rsidP="00DD6999">
      <w:pPr>
        <w:rPr>
          <w:rFonts w:eastAsia="宋体"/>
        </w:rPr>
      </w:pPr>
      <w:r>
        <w:rPr>
          <w:rFonts w:eastAsia="宋体" w:hint="eastAsia"/>
        </w:rPr>
        <w:t>Copyleft</w:t>
      </w:r>
    </w:p>
    <w:p w14:paraId="4729497A" w14:textId="77777777" w:rsidR="00DD6999" w:rsidRPr="00DD6999" w:rsidRDefault="00DD6999" w:rsidP="00B10E24">
      <w:pPr>
        <w:pStyle w:val="a5"/>
        <w:numPr>
          <w:ilvl w:val="0"/>
          <w:numId w:val="233"/>
        </w:numPr>
        <w:ind w:firstLineChars="0"/>
        <w:rPr>
          <w:rFonts w:eastAsia="宋体"/>
        </w:rPr>
      </w:pPr>
      <w:r w:rsidRPr="00DD6999">
        <w:rPr>
          <w:rFonts w:eastAsia="宋体" w:hint="eastAsia"/>
        </w:rPr>
        <w:t>对版权法的利用：将一种将软件私有化的手段变成了保持软件自由的手段</w:t>
      </w:r>
    </w:p>
    <w:p w14:paraId="68588390" w14:textId="4FB573C7" w:rsidR="00DD6999" w:rsidRPr="00DD6999" w:rsidRDefault="00DD6999" w:rsidP="00B10E24">
      <w:pPr>
        <w:pStyle w:val="a5"/>
        <w:numPr>
          <w:ilvl w:val="0"/>
          <w:numId w:val="233"/>
        </w:numPr>
        <w:ind w:firstLineChars="0"/>
        <w:rPr>
          <w:rFonts w:eastAsia="宋体"/>
        </w:rPr>
      </w:pPr>
      <w:r w:rsidRPr="00DD6999">
        <w:rPr>
          <w:rFonts w:eastAsia="宋体" w:hint="eastAsia"/>
        </w:rPr>
        <w:t>给予任何人运行</w:t>
      </w:r>
      <w:r w:rsidRPr="00DD6999">
        <w:rPr>
          <w:rFonts w:eastAsia="宋体"/>
        </w:rPr>
        <w:t>,</w:t>
      </w:r>
      <w:r w:rsidRPr="00DD6999">
        <w:rPr>
          <w:rFonts w:eastAsia="宋体" w:hint="eastAsia"/>
        </w:rPr>
        <w:t>拷贝</w:t>
      </w:r>
      <w:r w:rsidRPr="00DD6999">
        <w:rPr>
          <w:rFonts w:eastAsia="宋体"/>
        </w:rPr>
        <w:t>,</w:t>
      </w:r>
      <w:r w:rsidRPr="00DD6999">
        <w:rPr>
          <w:rFonts w:eastAsia="宋体" w:hint="eastAsia"/>
        </w:rPr>
        <w:t>修改以及发行改变后程序的许可</w:t>
      </w:r>
      <w:r w:rsidRPr="00DD6999">
        <w:rPr>
          <w:rFonts w:eastAsia="宋体"/>
        </w:rPr>
        <w:t>,</w:t>
      </w:r>
      <w:r w:rsidRPr="00DD6999">
        <w:rPr>
          <w:rFonts w:eastAsia="宋体" w:hint="eastAsia"/>
        </w:rPr>
        <w:t>但不准附加他们自己的限制</w:t>
      </w:r>
    </w:p>
    <w:p w14:paraId="6F0F2A53" w14:textId="27A3CF16" w:rsidR="00DD6999" w:rsidRDefault="00DD6999" w:rsidP="00B10E24">
      <w:pPr>
        <w:pStyle w:val="a5"/>
        <w:numPr>
          <w:ilvl w:val="0"/>
          <w:numId w:val="233"/>
        </w:numPr>
        <w:ind w:firstLineChars="0"/>
        <w:rPr>
          <w:rFonts w:eastAsia="宋体"/>
        </w:rPr>
      </w:pPr>
      <w:r w:rsidRPr="00DD6999">
        <w:rPr>
          <w:rFonts w:eastAsia="宋体" w:hint="eastAsia"/>
        </w:rPr>
        <w:t>保障每个人都有获得“自由软件”的软件拷贝的自由</w:t>
      </w:r>
      <w:r w:rsidRPr="00DD6999">
        <w:rPr>
          <w:rFonts w:eastAsia="宋体"/>
        </w:rPr>
        <w:t>,</w:t>
      </w:r>
      <w:r w:rsidRPr="00DD6999">
        <w:rPr>
          <w:rFonts w:eastAsia="宋体" w:hint="eastAsia"/>
        </w:rPr>
        <w:t>使其成为不可异化的权力</w:t>
      </w:r>
    </w:p>
    <w:p w14:paraId="7BD5DC96" w14:textId="2A651565" w:rsidR="00DD6999" w:rsidRDefault="00DD6999" w:rsidP="00DD6999">
      <w:pPr>
        <w:rPr>
          <w:rFonts w:eastAsia="宋体"/>
        </w:rPr>
      </w:pPr>
      <w:r>
        <w:rPr>
          <w:rFonts w:eastAsia="宋体" w:hint="eastAsia"/>
        </w:rPr>
        <w:t>典型实现形式：</w:t>
      </w:r>
      <w:r>
        <w:rPr>
          <w:rFonts w:eastAsia="宋体" w:hint="eastAsia"/>
        </w:rPr>
        <w:t>GNU</w:t>
      </w:r>
      <w:r>
        <w:rPr>
          <w:rFonts w:eastAsia="宋体"/>
        </w:rPr>
        <w:t xml:space="preserve"> </w:t>
      </w:r>
      <w:r>
        <w:rPr>
          <w:rFonts w:eastAsia="宋体" w:hint="eastAsia"/>
        </w:rPr>
        <w:t>public license</w:t>
      </w:r>
      <w:r>
        <w:rPr>
          <w:rFonts w:eastAsia="宋体" w:hint="eastAsia"/>
        </w:rPr>
        <w:t>（</w:t>
      </w:r>
      <w:r>
        <w:rPr>
          <w:rFonts w:eastAsia="宋体" w:hint="eastAsia"/>
        </w:rPr>
        <w:t>GPL</w:t>
      </w:r>
      <w:r>
        <w:rPr>
          <w:rFonts w:eastAsia="宋体" w:hint="eastAsia"/>
        </w:rPr>
        <w:t>）</w:t>
      </w:r>
    </w:p>
    <w:p w14:paraId="0A102811" w14:textId="77777777" w:rsidR="007C60B5" w:rsidRPr="007C60B5" w:rsidRDefault="007C60B5" w:rsidP="007C60B5">
      <w:pPr>
        <w:rPr>
          <w:rFonts w:eastAsia="宋体"/>
        </w:rPr>
      </w:pPr>
      <w:r w:rsidRPr="007C60B5">
        <w:rPr>
          <w:rFonts w:eastAsia="宋体"/>
        </w:rPr>
        <w:t>GPL</w:t>
      </w:r>
    </w:p>
    <w:p w14:paraId="60EC0022" w14:textId="2C55806B" w:rsidR="007C60B5" w:rsidRPr="007C60B5" w:rsidRDefault="007C60B5" w:rsidP="007C60B5">
      <w:pPr>
        <w:rPr>
          <w:rFonts w:eastAsia="宋体"/>
        </w:rPr>
      </w:pPr>
      <w:r w:rsidRPr="007C60B5">
        <w:rPr>
          <w:rFonts w:eastAsia="宋体"/>
        </w:rPr>
        <w:t>LGPL</w:t>
      </w:r>
    </w:p>
    <w:p w14:paraId="72E61FEF" w14:textId="672C4B55" w:rsidR="007C60B5" w:rsidRPr="007C60B5" w:rsidRDefault="007C60B5" w:rsidP="007C60B5">
      <w:pPr>
        <w:rPr>
          <w:rFonts w:eastAsia="宋体"/>
        </w:rPr>
      </w:pPr>
      <w:r w:rsidRPr="007C60B5">
        <w:rPr>
          <w:rFonts w:eastAsia="宋体"/>
        </w:rPr>
        <w:t>MIT</w:t>
      </w:r>
    </w:p>
    <w:p w14:paraId="73FD0958" w14:textId="2952DA24" w:rsidR="007C60B5" w:rsidRPr="007C60B5" w:rsidRDefault="007C60B5" w:rsidP="007C60B5">
      <w:pPr>
        <w:rPr>
          <w:rFonts w:eastAsia="宋体"/>
        </w:rPr>
      </w:pPr>
      <w:r w:rsidRPr="007C60B5">
        <w:rPr>
          <w:rFonts w:eastAsia="宋体"/>
        </w:rPr>
        <w:t>BSD</w:t>
      </w:r>
    </w:p>
    <w:p w14:paraId="6CCBEFEE" w14:textId="6A875DE2" w:rsidR="007C60B5" w:rsidRPr="007C60B5" w:rsidRDefault="007C60B5" w:rsidP="007C60B5">
      <w:pPr>
        <w:rPr>
          <w:rFonts w:eastAsia="宋体"/>
        </w:rPr>
      </w:pPr>
      <w:r w:rsidRPr="007C60B5">
        <w:rPr>
          <w:rFonts w:eastAsia="宋体"/>
        </w:rPr>
        <w:t>MPL</w:t>
      </w:r>
    </w:p>
    <w:p w14:paraId="02F290A6" w14:textId="662999E4" w:rsidR="00DD6999" w:rsidRDefault="007C60B5" w:rsidP="007C60B5">
      <w:pPr>
        <w:rPr>
          <w:rFonts w:eastAsia="宋体"/>
        </w:rPr>
      </w:pPr>
      <w:r w:rsidRPr="007C60B5">
        <w:rPr>
          <w:rFonts w:eastAsia="宋体"/>
        </w:rPr>
        <w:t>Apache</w:t>
      </w:r>
    </w:p>
    <w:p w14:paraId="5DC87F76" w14:textId="40EE222D" w:rsidR="00DD6999" w:rsidRDefault="007C60B5" w:rsidP="00DD6999">
      <w:pPr>
        <w:rPr>
          <w:rFonts w:eastAsia="宋体"/>
        </w:rPr>
      </w:pPr>
      <w:r>
        <w:rPr>
          <w:rFonts w:eastAsia="宋体" w:hint="eastAsia"/>
          <w:noProof/>
        </w:rPr>
        <w:lastRenderedPageBreak/>
        <w:drawing>
          <wp:inline distT="0" distB="0" distL="0" distR="0" wp14:anchorId="2CF688E5" wp14:editId="46D8341C">
            <wp:extent cx="5274310" cy="29851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56">
                      <a:extLst>
                        <a:ext uri="{28A0092B-C50C-407E-A947-70E740481C1C}">
                          <a14:useLocalDpi xmlns:a14="http://schemas.microsoft.com/office/drawing/2010/main" val="0"/>
                        </a:ext>
                      </a:extLst>
                    </a:blip>
                    <a:stretch>
                      <a:fillRect/>
                    </a:stretch>
                  </pic:blipFill>
                  <pic:spPr>
                    <a:xfrm>
                      <a:off x="0" y="0"/>
                      <a:ext cx="5274310" cy="2985135"/>
                    </a:xfrm>
                    <a:prstGeom prst="rect">
                      <a:avLst/>
                    </a:prstGeom>
                  </pic:spPr>
                </pic:pic>
              </a:graphicData>
            </a:graphic>
          </wp:inline>
        </w:drawing>
      </w:r>
    </w:p>
    <w:p w14:paraId="0AA1DD49" w14:textId="7EB2F130" w:rsidR="005357C7" w:rsidRDefault="005357C7" w:rsidP="00DD6999">
      <w:pPr>
        <w:rPr>
          <w:rFonts w:eastAsia="宋体"/>
        </w:rPr>
      </w:pPr>
    </w:p>
    <w:p w14:paraId="53FF85F7" w14:textId="38355713" w:rsidR="005357C7" w:rsidRDefault="005357C7" w:rsidP="00DD6999">
      <w:pPr>
        <w:rPr>
          <w:rFonts w:eastAsia="宋体"/>
        </w:rPr>
      </w:pPr>
      <w:r>
        <w:rPr>
          <w:rFonts w:eastAsia="宋体" w:hint="eastAsia"/>
        </w:rPr>
        <w:t>5</w:t>
      </w:r>
      <w:r>
        <w:rPr>
          <w:rFonts w:eastAsia="宋体"/>
        </w:rPr>
        <w:t xml:space="preserve">. </w:t>
      </w:r>
      <w:r>
        <w:rPr>
          <w:rFonts w:eastAsia="宋体" w:hint="eastAsia"/>
        </w:rPr>
        <w:t>一些重要的开源软件以及支持自由软件的厂商</w:t>
      </w:r>
    </w:p>
    <w:p w14:paraId="0BB3D9B8" w14:textId="34E42FE5" w:rsidR="005357C7" w:rsidRPr="005357C7" w:rsidRDefault="005357C7" w:rsidP="005357C7">
      <w:pPr>
        <w:rPr>
          <w:rFonts w:eastAsia="宋体" w:hint="eastAsia"/>
        </w:rPr>
      </w:pPr>
      <w:r w:rsidRPr="005357C7">
        <w:rPr>
          <w:rFonts w:eastAsia="宋体"/>
        </w:rPr>
        <w:t>• GNU/Linux, FreeBSD</w:t>
      </w:r>
    </w:p>
    <w:p w14:paraId="53045964" w14:textId="310E3E2E" w:rsidR="005357C7" w:rsidRPr="005357C7" w:rsidRDefault="005357C7" w:rsidP="005357C7">
      <w:pPr>
        <w:rPr>
          <w:rFonts w:eastAsia="宋体" w:hint="eastAsia"/>
        </w:rPr>
      </w:pPr>
      <w:r w:rsidRPr="005357C7">
        <w:rPr>
          <w:rFonts w:eastAsia="宋体"/>
        </w:rPr>
        <w:t>• Mozilla Firefox, Google Chrome (Chromium), OpenOffice/LibreOffice, Gimp, ...</w:t>
      </w:r>
    </w:p>
    <w:p w14:paraId="5FF92EF7" w14:textId="0A744A53" w:rsidR="005357C7" w:rsidRPr="005357C7" w:rsidRDefault="005357C7" w:rsidP="005357C7">
      <w:pPr>
        <w:rPr>
          <w:rFonts w:eastAsia="宋体" w:hint="eastAsia"/>
        </w:rPr>
      </w:pPr>
      <w:r w:rsidRPr="005357C7">
        <w:rPr>
          <w:rFonts w:eastAsia="宋体"/>
        </w:rPr>
        <w:t xml:space="preserve">• Dev-C++, </w:t>
      </w:r>
      <w:proofErr w:type="gramStart"/>
      <w:r w:rsidRPr="005357C7">
        <w:rPr>
          <w:rFonts w:eastAsia="宋体"/>
        </w:rPr>
        <w:t>Code::</w:t>
      </w:r>
      <w:proofErr w:type="gramEnd"/>
      <w:r w:rsidRPr="005357C7">
        <w:rPr>
          <w:rFonts w:eastAsia="宋体"/>
        </w:rPr>
        <w:t>Blocks, VS Code, ...</w:t>
      </w:r>
    </w:p>
    <w:p w14:paraId="099FF793" w14:textId="2A53FCF0" w:rsidR="005357C7" w:rsidRPr="005357C7" w:rsidRDefault="005357C7" w:rsidP="005357C7">
      <w:pPr>
        <w:rPr>
          <w:rFonts w:eastAsia="宋体" w:hint="eastAsia"/>
        </w:rPr>
      </w:pPr>
      <w:r w:rsidRPr="005357C7">
        <w:rPr>
          <w:rFonts w:eastAsia="宋体"/>
        </w:rPr>
        <w:t>• Apache, Tomcat, MySQL, ...</w:t>
      </w:r>
    </w:p>
    <w:p w14:paraId="0D3FA2BA" w14:textId="731B5229" w:rsidR="005357C7" w:rsidRPr="005357C7" w:rsidRDefault="005357C7" w:rsidP="005357C7">
      <w:pPr>
        <w:rPr>
          <w:rFonts w:eastAsia="宋体" w:hint="eastAsia"/>
        </w:rPr>
      </w:pPr>
      <w:r w:rsidRPr="005357C7">
        <w:rPr>
          <w:rFonts w:eastAsia="宋体"/>
        </w:rPr>
        <w:t>• R-statistics</w:t>
      </w:r>
    </w:p>
    <w:p w14:paraId="3F3C6AE0" w14:textId="7A2BD9F7" w:rsidR="005357C7" w:rsidRPr="005357C7" w:rsidRDefault="005357C7" w:rsidP="005357C7">
      <w:pPr>
        <w:rPr>
          <w:rFonts w:eastAsia="宋体" w:hint="eastAsia"/>
        </w:rPr>
      </w:pPr>
      <w:r w:rsidRPr="005357C7">
        <w:rPr>
          <w:rFonts w:eastAsia="宋体"/>
        </w:rPr>
        <w:t>• SugarCRM, Pentaho Open BI, Odoo ERP, ...</w:t>
      </w:r>
    </w:p>
    <w:p w14:paraId="715A3F5A" w14:textId="7F55C84C" w:rsidR="005357C7" w:rsidRDefault="005357C7" w:rsidP="005357C7">
      <w:pPr>
        <w:rPr>
          <w:rFonts w:eastAsia="宋体"/>
        </w:rPr>
      </w:pPr>
      <w:r w:rsidRPr="005357C7">
        <w:rPr>
          <w:rFonts w:eastAsia="宋体"/>
        </w:rPr>
        <w:t>• “LAMP”: Linux, Apache, MySQL, PHP/Perl/Python</w:t>
      </w:r>
    </w:p>
    <w:p w14:paraId="18F1F749" w14:textId="15A85FBF" w:rsidR="005357C7" w:rsidRDefault="005357C7" w:rsidP="005357C7">
      <w:pPr>
        <w:rPr>
          <w:rFonts w:eastAsia="宋体"/>
        </w:rPr>
      </w:pPr>
    </w:p>
    <w:p w14:paraId="776DED03" w14:textId="0715197C" w:rsidR="005357C7" w:rsidRDefault="005357C7" w:rsidP="005357C7">
      <w:pPr>
        <w:rPr>
          <w:rFonts w:eastAsia="宋体"/>
        </w:rPr>
      </w:pPr>
      <w:r>
        <w:rPr>
          <w:rFonts w:eastAsia="宋体" w:hint="eastAsia"/>
        </w:rPr>
        <w:t>厂商</w:t>
      </w:r>
    </w:p>
    <w:p w14:paraId="68A9AA91" w14:textId="77F616C6" w:rsidR="005357C7" w:rsidRPr="005357C7" w:rsidRDefault="005357C7" w:rsidP="005357C7">
      <w:pPr>
        <w:rPr>
          <w:rFonts w:eastAsia="宋体" w:hint="eastAsia"/>
        </w:rPr>
      </w:pPr>
      <w:r w:rsidRPr="005357C7">
        <w:rPr>
          <w:rFonts w:eastAsia="宋体"/>
        </w:rPr>
        <w:t>• IBM</w:t>
      </w:r>
    </w:p>
    <w:p w14:paraId="60F8D9C0" w14:textId="36D4B3A6" w:rsidR="005357C7" w:rsidRPr="005357C7" w:rsidRDefault="005357C7" w:rsidP="005357C7">
      <w:pPr>
        <w:rPr>
          <w:rFonts w:eastAsia="宋体" w:hint="eastAsia"/>
        </w:rPr>
      </w:pPr>
      <w:r w:rsidRPr="005357C7">
        <w:rPr>
          <w:rFonts w:eastAsia="宋体"/>
        </w:rPr>
        <w:t>• SUN/Oracle</w:t>
      </w:r>
    </w:p>
    <w:p w14:paraId="6A736B04" w14:textId="18FCBBC0" w:rsidR="005357C7" w:rsidRPr="005357C7" w:rsidRDefault="005357C7" w:rsidP="005357C7">
      <w:pPr>
        <w:rPr>
          <w:rFonts w:eastAsia="宋体" w:hint="eastAsia"/>
        </w:rPr>
      </w:pPr>
      <w:r w:rsidRPr="005357C7">
        <w:rPr>
          <w:rFonts w:eastAsia="宋体"/>
        </w:rPr>
        <w:t>• Intel</w:t>
      </w:r>
    </w:p>
    <w:p w14:paraId="10205C99" w14:textId="32BB836D" w:rsidR="005357C7" w:rsidRPr="005357C7" w:rsidRDefault="005357C7" w:rsidP="005357C7">
      <w:pPr>
        <w:rPr>
          <w:rFonts w:eastAsia="宋体" w:hint="eastAsia"/>
        </w:rPr>
      </w:pPr>
      <w:r w:rsidRPr="005357C7">
        <w:rPr>
          <w:rFonts w:eastAsia="宋体"/>
        </w:rPr>
        <w:t>• Google</w:t>
      </w:r>
    </w:p>
    <w:p w14:paraId="74E40B78" w14:textId="5EADBBCC" w:rsidR="005357C7" w:rsidRPr="005357C7" w:rsidRDefault="005357C7" w:rsidP="005357C7">
      <w:pPr>
        <w:rPr>
          <w:rFonts w:eastAsia="宋体" w:hint="eastAsia"/>
        </w:rPr>
      </w:pPr>
      <w:r w:rsidRPr="005357C7">
        <w:rPr>
          <w:rFonts w:eastAsia="宋体"/>
        </w:rPr>
        <w:t>• Facebook</w:t>
      </w:r>
    </w:p>
    <w:p w14:paraId="64257519" w14:textId="4A0A5AB9" w:rsidR="005357C7" w:rsidRPr="005357C7" w:rsidRDefault="005357C7" w:rsidP="005357C7">
      <w:pPr>
        <w:rPr>
          <w:rFonts w:eastAsia="宋体" w:hint="eastAsia"/>
        </w:rPr>
      </w:pPr>
      <w:r w:rsidRPr="005357C7">
        <w:rPr>
          <w:rFonts w:eastAsia="宋体"/>
        </w:rPr>
        <w:t>• Microsoft</w:t>
      </w:r>
    </w:p>
    <w:p w14:paraId="7BF5B45E" w14:textId="0A474E57" w:rsidR="005357C7" w:rsidRPr="005357C7" w:rsidRDefault="005357C7" w:rsidP="005357C7">
      <w:pPr>
        <w:rPr>
          <w:rFonts w:eastAsia="宋体" w:hint="eastAsia"/>
        </w:rPr>
      </w:pPr>
      <w:r w:rsidRPr="005357C7">
        <w:rPr>
          <w:rFonts w:eastAsia="宋体"/>
        </w:rPr>
        <w:t xml:space="preserve">• </w:t>
      </w:r>
      <w:r w:rsidRPr="005357C7">
        <w:rPr>
          <w:rFonts w:eastAsia="宋体" w:hint="eastAsia"/>
        </w:rPr>
        <w:t>阿里巴巴</w:t>
      </w:r>
    </w:p>
    <w:p w14:paraId="7D1AF66D" w14:textId="6C951EFE" w:rsidR="005357C7" w:rsidRPr="005357C7" w:rsidRDefault="005357C7" w:rsidP="005357C7">
      <w:pPr>
        <w:rPr>
          <w:rFonts w:eastAsia="宋体" w:hint="eastAsia"/>
        </w:rPr>
      </w:pPr>
      <w:r w:rsidRPr="005357C7">
        <w:rPr>
          <w:rFonts w:eastAsia="宋体" w:hint="eastAsia"/>
        </w:rPr>
        <w:t>•</w:t>
      </w:r>
      <w:r w:rsidRPr="005357C7">
        <w:rPr>
          <w:rFonts w:eastAsia="宋体"/>
        </w:rPr>
        <w:t xml:space="preserve"> </w:t>
      </w:r>
      <w:r w:rsidRPr="005357C7">
        <w:rPr>
          <w:rFonts w:eastAsia="宋体" w:hint="eastAsia"/>
        </w:rPr>
        <w:t>百度</w:t>
      </w:r>
    </w:p>
    <w:p w14:paraId="4F7F702E" w14:textId="727F4F58" w:rsidR="005357C7" w:rsidRDefault="005357C7" w:rsidP="005357C7">
      <w:pPr>
        <w:rPr>
          <w:rFonts w:eastAsia="宋体"/>
        </w:rPr>
      </w:pPr>
    </w:p>
    <w:p w14:paraId="1913CDBF" w14:textId="048915B1" w:rsidR="005357C7" w:rsidRDefault="005357C7" w:rsidP="005357C7">
      <w:pPr>
        <w:rPr>
          <w:rFonts w:eastAsia="宋体"/>
        </w:rPr>
      </w:pPr>
      <w:r>
        <w:rPr>
          <w:rFonts w:eastAsia="宋体" w:hint="eastAsia"/>
        </w:rPr>
        <w:t>6</w:t>
      </w:r>
      <w:r>
        <w:rPr>
          <w:rFonts w:eastAsia="宋体"/>
        </w:rPr>
        <w:t xml:space="preserve">. </w:t>
      </w:r>
      <w:r>
        <w:rPr>
          <w:rFonts w:eastAsia="宋体" w:hint="eastAsia"/>
        </w:rPr>
        <w:t>开源的意义：</w:t>
      </w:r>
    </w:p>
    <w:p w14:paraId="2C0D1315" w14:textId="1003C428" w:rsidR="005357C7" w:rsidRDefault="005357C7" w:rsidP="00B10E24">
      <w:pPr>
        <w:pStyle w:val="a5"/>
        <w:numPr>
          <w:ilvl w:val="0"/>
          <w:numId w:val="234"/>
        </w:numPr>
        <w:ind w:firstLineChars="0"/>
        <w:rPr>
          <w:rFonts w:eastAsia="宋体"/>
        </w:rPr>
      </w:pPr>
      <w:r>
        <w:rPr>
          <w:rFonts w:eastAsia="宋体" w:hint="eastAsia"/>
        </w:rPr>
        <w:t>一般用户：自由使用、自由传播</w:t>
      </w:r>
    </w:p>
    <w:p w14:paraId="7B88DA2A" w14:textId="0C6F9FA6" w:rsidR="005357C7" w:rsidRDefault="005357C7" w:rsidP="00B10E24">
      <w:pPr>
        <w:pStyle w:val="a5"/>
        <w:numPr>
          <w:ilvl w:val="0"/>
          <w:numId w:val="234"/>
        </w:numPr>
        <w:ind w:firstLineChars="0"/>
        <w:rPr>
          <w:rFonts w:eastAsia="宋体"/>
        </w:rPr>
      </w:pPr>
      <w:r>
        <w:rPr>
          <w:rFonts w:eastAsia="宋体" w:hint="eastAsia"/>
        </w:rPr>
        <w:t>专业用户：定制、改造</w:t>
      </w:r>
    </w:p>
    <w:p w14:paraId="314C6551" w14:textId="61FC8C18" w:rsidR="005357C7" w:rsidRDefault="005357C7" w:rsidP="00B10E24">
      <w:pPr>
        <w:pStyle w:val="a5"/>
        <w:numPr>
          <w:ilvl w:val="0"/>
          <w:numId w:val="234"/>
        </w:numPr>
        <w:ind w:firstLineChars="0"/>
        <w:rPr>
          <w:rFonts w:eastAsia="宋体"/>
        </w:rPr>
      </w:pPr>
      <w:r>
        <w:rPr>
          <w:rFonts w:eastAsia="宋体" w:hint="eastAsia"/>
        </w:rPr>
        <w:t>特定机构：透明度、安全性</w:t>
      </w:r>
    </w:p>
    <w:p w14:paraId="30974F88" w14:textId="412F356D" w:rsidR="005357C7" w:rsidRDefault="005357C7" w:rsidP="00B10E24">
      <w:pPr>
        <w:pStyle w:val="a5"/>
        <w:numPr>
          <w:ilvl w:val="0"/>
          <w:numId w:val="234"/>
        </w:numPr>
        <w:ind w:firstLineChars="0"/>
        <w:rPr>
          <w:rFonts w:eastAsia="宋体"/>
        </w:rPr>
      </w:pPr>
      <w:r>
        <w:rPr>
          <w:rFonts w:eastAsia="宋体" w:hint="eastAsia"/>
        </w:rPr>
        <w:t>厂商：众包</w:t>
      </w:r>
    </w:p>
    <w:p w14:paraId="4B215BE8" w14:textId="1B6C58DD" w:rsidR="00461EBF" w:rsidRDefault="00461EBF" w:rsidP="00461EBF">
      <w:pPr>
        <w:rPr>
          <w:rFonts w:eastAsia="宋体"/>
        </w:rPr>
      </w:pPr>
    </w:p>
    <w:p w14:paraId="6FC3E119" w14:textId="362BEDCA" w:rsidR="00461EBF" w:rsidRDefault="00461EBF" w:rsidP="00461EBF">
      <w:pPr>
        <w:pStyle w:val="3"/>
        <w:rPr>
          <w:rFonts w:eastAsia="宋体"/>
        </w:rPr>
      </w:pPr>
      <w:r>
        <w:rPr>
          <w:rFonts w:eastAsia="宋体" w:hint="eastAsia"/>
        </w:rPr>
        <w:lastRenderedPageBreak/>
        <w:t>1</w:t>
      </w:r>
      <w:r>
        <w:rPr>
          <w:rFonts w:eastAsia="宋体"/>
        </w:rPr>
        <w:t xml:space="preserve">4.1 </w:t>
      </w:r>
      <w:r>
        <w:rPr>
          <w:rFonts w:eastAsia="宋体" w:hint="eastAsia"/>
        </w:rPr>
        <w:t>开源软件参与者行为</w:t>
      </w:r>
    </w:p>
    <w:p w14:paraId="4E4E3B38" w14:textId="4871F3C9" w:rsidR="00461EBF" w:rsidRDefault="001A6DD4" w:rsidP="00461EBF">
      <w:pPr>
        <w:rPr>
          <w:rFonts w:eastAsia="宋体"/>
        </w:rPr>
      </w:pPr>
      <w:r>
        <w:rPr>
          <w:rFonts w:eastAsia="宋体" w:hint="eastAsia"/>
        </w:rPr>
        <w:t>1</w:t>
      </w:r>
      <w:r>
        <w:rPr>
          <w:rFonts w:eastAsia="宋体"/>
        </w:rPr>
        <w:t xml:space="preserve">. </w:t>
      </w:r>
      <w:r>
        <w:rPr>
          <w:rFonts w:eastAsia="宋体" w:hint="eastAsia"/>
        </w:rPr>
        <w:t>开源软件的的持续参与</w:t>
      </w:r>
    </w:p>
    <w:p w14:paraId="56A2367E" w14:textId="1F4D318E" w:rsidR="001A6DD4" w:rsidRDefault="001A6DD4" w:rsidP="00461EBF">
      <w:pPr>
        <w:rPr>
          <w:rFonts w:eastAsia="宋体" w:hint="eastAsia"/>
        </w:rPr>
      </w:pPr>
      <w:r w:rsidRPr="001A6DD4">
        <w:rPr>
          <w:rFonts w:eastAsia="宋体"/>
        </w:rPr>
        <w:t xml:space="preserve">Fang, Y., and Neufeld, D. 2009. “Understanding Sustained Participation in </w:t>
      </w:r>
      <w:proofErr w:type="gramStart"/>
      <w:r w:rsidRPr="001A6DD4">
        <w:rPr>
          <w:rFonts w:eastAsia="宋体"/>
        </w:rPr>
        <w:t>Open Source</w:t>
      </w:r>
      <w:proofErr w:type="gramEnd"/>
      <w:r w:rsidRPr="001A6DD4">
        <w:rPr>
          <w:rFonts w:eastAsia="宋体"/>
        </w:rPr>
        <w:t xml:space="preserve"> Software Projects,” Journal of Management Information Systems (25:4), pp. 9–50.</w:t>
      </w:r>
    </w:p>
    <w:p w14:paraId="5B485241" w14:textId="6F72CC2E" w:rsidR="00461EBF" w:rsidRDefault="00461EBF" w:rsidP="00461EBF">
      <w:pPr>
        <w:rPr>
          <w:rFonts w:eastAsia="宋体"/>
        </w:rPr>
      </w:pPr>
    </w:p>
    <w:p w14:paraId="220FF860" w14:textId="636301FD" w:rsidR="001A6DD4" w:rsidRDefault="001A6DD4" w:rsidP="00461EBF">
      <w:pPr>
        <w:rPr>
          <w:rFonts w:eastAsia="宋体"/>
        </w:rPr>
      </w:pPr>
      <w:r w:rsidRPr="001A6DD4">
        <w:rPr>
          <w:rFonts w:eastAsia="宋体"/>
        </w:rPr>
        <w:t xml:space="preserve">Prior research into </w:t>
      </w:r>
      <w:proofErr w:type="gramStart"/>
      <w:r w:rsidRPr="001A6DD4">
        <w:rPr>
          <w:rFonts w:eastAsia="宋体"/>
        </w:rPr>
        <w:t>open source</w:t>
      </w:r>
      <w:proofErr w:type="gramEnd"/>
      <w:r w:rsidRPr="001A6DD4">
        <w:rPr>
          <w:rFonts w:eastAsia="宋体"/>
        </w:rPr>
        <w:t xml:space="preserve"> software (OSS) developer participation has emphasized individuals’ motivations for joining these volunteer communities, but it has failed to explain why people stay or leave in the long run.  Building upon lave and Wenger’s theory of </w:t>
      </w:r>
      <w:r w:rsidRPr="001A6DD4">
        <w:rPr>
          <w:rFonts w:eastAsia="宋体"/>
          <w:highlight w:val="yellow"/>
        </w:rPr>
        <w:t>legitimate peripheral participation</w:t>
      </w:r>
      <w:r w:rsidRPr="001A6DD4">
        <w:rPr>
          <w:rFonts w:eastAsia="宋体"/>
        </w:rPr>
        <w:t xml:space="preserve"> (</w:t>
      </w:r>
      <w:proofErr w:type="spellStart"/>
      <w:r w:rsidRPr="001A6DD4">
        <w:rPr>
          <w:rFonts w:eastAsia="宋体"/>
        </w:rPr>
        <w:t>lPP</w:t>
      </w:r>
      <w:proofErr w:type="spellEnd"/>
      <w:r w:rsidRPr="001A6DD4">
        <w:rPr>
          <w:rFonts w:eastAsia="宋体"/>
        </w:rPr>
        <w:t xml:space="preserve">), this paper offers a longitudinal investigation of one OSS community in which sustained participation is hypothesized to be associated with the coevolution of two major elements of </w:t>
      </w:r>
      <w:proofErr w:type="spellStart"/>
      <w:r w:rsidRPr="001A6DD4">
        <w:rPr>
          <w:rFonts w:eastAsia="宋体"/>
        </w:rPr>
        <w:t>lPP</w:t>
      </w:r>
      <w:proofErr w:type="spellEnd"/>
      <w:r w:rsidRPr="001A6DD4">
        <w:rPr>
          <w:rFonts w:eastAsia="宋体"/>
        </w:rPr>
        <w:t xml:space="preserve"> theory: “situated learning” (the process of acting knowledgeably and purposefully in the world) and “identity construction” (the process of being identified within the community).  To test this hypothesis, data were collected from multiple sources, including online public project documents, electronic mail messages, tracker messages, and log files.  results from qualitative analyses revealed that initial conditions to participate did not effectively predict long-term participation, but that situated learning and identity construction behaviors were positively linked to sustained participation.  Furthermore, this study reveals that sustained participants distinguished themselves by consistently engaging in situated learning that both made conceptual (advising others) and practical contributions (improving the code).  Implications and future research are discussed.</w:t>
      </w:r>
    </w:p>
    <w:p w14:paraId="68503D4B" w14:textId="694C6626" w:rsidR="001A6DD4" w:rsidRDefault="001A6DD4" w:rsidP="00461EBF">
      <w:pPr>
        <w:rPr>
          <w:rFonts w:eastAsia="宋体"/>
        </w:rPr>
      </w:pPr>
    </w:p>
    <w:p w14:paraId="32F79BF8" w14:textId="6B039FAA" w:rsidR="001A6DD4" w:rsidRDefault="001A6DD4" w:rsidP="00461EBF">
      <w:pPr>
        <w:rPr>
          <w:rFonts w:eastAsia="宋体"/>
        </w:rPr>
      </w:pPr>
      <w:r w:rsidRPr="001A6DD4">
        <w:rPr>
          <w:rFonts w:eastAsia="宋体" w:hint="eastAsia"/>
        </w:rPr>
        <w:t>之前对开源软件</w:t>
      </w:r>
      <w:r w:rsidRPr="001A6DD4">
        <w:rPr>
          <w:rFonts w:eastAsia="宋体"/>
        </w:rPr>
        <w:t>(OSS)</w:t>
      </w:r>
      <w:r w:rsidRPr="001A6DD4">
        <w:rPr>
          <w:rFonts w:eastAsia="宋体" w:hint="eastAsia"/>
        </w:rPr>
        <w:t>开发者参与的研究强调了个人加入这些志愿者社区的动机，但</w:t>
      </w:r>
      <w:r w:rsidRPr="001A6DD4">
        <w:rPr>
          <w:rFonts w:eastAsia="宋体" w:hint="eastAsia"/>
          <w:highlight w:val="yellow"/>
        </w:rPr>
        <w:t>它未能解释人们长期留下来或离开的原因</w:t>
      </w:r>
      <w:r w:rsidRPr="001A6DD4">
        <w:rPr>
          <w:rFonts w:eastAsia="宋体" w:hint="eastAsia"/>
        </w:rPr>
        <w:t>。在</w:t>
      </w:r>
      <w:r w:rsidRPr="001A6DD4">
        <w:rPr>
          <w:rFonts w:eastAsia="宋体"/>
        </w:rPr>
        <w:t>lave</w:t>
      </w:r>
      <w:r w:rsidRPr="001A6DD4">
        <w:rPr>
          <w:rFonts w:eastAsia="宋体" w:hint="eastAsia"/>
        </w:rPr>
        <w:t>和</w:t>
      </w:r>
      <w:r w:rsidRPr="001A6DD4">
        <w:rPr>
          <w:rFonts w:eastAsia="宋体"/>
        </w:rPr>
        <w:t>Wenger</w:t>
      </w:r>
      <w:r w:rsidRPr="001A6DD4">
        <w:rPr>
          <w:rFonts w:eastAsia="宋体" w:hint="eastAsia"/>
        </w:rPr>
        <w:t>的合法外围参与</w:t>
      </w:r>
      <w:r w:rsidRPr="001A6DD4">
        <w:rPr>
          <w:rFonts w:eastAsia="宋体"/>
        </w:rPr>
        <w:t>(</w:t>
      </w:r>
      <w:proofErr w:type="spellStart"/>
      <w:r w:rsidRPr="001A6DD4">
        <w:rPr>
          <w:rFonts w:eastAsia="宋体"/>
        </w:rPr>
        <w:t>lPP</w:t>
      </w:r>
      <w:proofErr w:type="spellEnd"/>
      <w:r w:rsidRPr="001A6DD4">
        <w:rPr>
          <w:rFonts w:eastAsia="宋体"/>
        </w:rPr>
        <w:t>)</w:t>
      </w:r>
      <w:r w:rsidRPr="001A6DD4">
        <w:rPr>
          <w:rFonts w:eastAsia="宋体" w:hint="eastAsia"/>
        </w:rPr>
        <w:t>理论的基础上，本文提供了对一个</w:t>
      </w:r>
      <w:r w:rsidRPr="001A6DD4">
        <w:rPr>
          <w:rFonts w:eastAsia="宋体"/>
        </w:rPr>
        <w:t>OSS</w:t>
      </w:r>
      <w:r w:rsidRPr="001A6DD4">
        <w:rPr>
          <w:rFonts w:eastAsia="宋体" w:hint="eastAsia"/>
        </w:rPr>
        <w:t>社区的纵向调查，在这个社区中，持续参与被假设与</w:t>
      </w:r>
      <w:proofErr w:type="spellStart"/>
      <w:r w:rsidRPr="001A6DD4">
        <w:rPr>
          <w:rFonts w:eastAsia="宋体"/>
        </w:rPr>
        <w:t>lPP</w:t>
      </w:r>
      <w:proofErr w:type="spellEnd"/>
      <w:r w:rsidRPr="001A6DD4">
        <w:rPr>
          <w:rFonts w:eastAsia="宋体" w:hint="eastAsia"/>
        </w:rPr>
        <w:t>理论的两个主要元素的共同进化有关</w:t>
      </w:r>
      <w:r w:rsidRPr="001A6DD4">
        <w:rPr>
          <w:rFonts w:eastAsia="宋体"/>
        </w:rPr>
        <w:t>:“</w:t>
      </w:r>
      <w:r w:rsidRPr="00F849CF">
        <w:rPr>
          <w:rFonts w:eastAsia="宋体" w:hint="eastAsia"/>
          <w:highlight w:val="yellow"/>
        </w:rPr>
        <w:t>情境学习</w:t>
      </w:r>
      <w:r w:rsidRPr="001A6DD4">
        <w:rPr>
          <w:rFonts w:eastAsia="宋体" w:hint="eastAsia"/>
        </w:rPr>
        <w:t>”</w:t>
      </w:r>
      <w:r w:rsidRPr="001A6DD4">
        <w:rPr>
          <w:rFonts w:eastAsia="宋体"/>
        </w:rPr>
        <w:t>(</w:t>
      </w:r>
      <w:r w:rsidRPr="001A6DD4">
        <w:rPr>
          <w:rFonts w:eastAsia="宋体" w:hint="eastAsia"/>
        </w:rPr>
        <w:t>在世界上有知识和有目的地行动的过程</w:t>
      </w:r>
      <w:r w:rsidRPr="001A6DD4">
        <w:rPr>
          <w:rFonts w:eastAsia="宋体"/>
        </w:rPr>
        <w:t>)</w:t>
      </w:r>
      <w:r w:rsidRPr="001A6DD4">
        <w:rPr>
          <w:rFonts w:eastAsia="宋体" w:hint="eastAsia"/>
        </w:rPr>
        <w:t>和“</w:t>
      </w:r>
      <w:r w:rsidRPr="00F849CF">
        <w:rPr>
          <w:rFonts w:eastAsia="宋体" w:hint="eastAsia"/>
          <w:highlight w:val="yellow"/>
        </w:rPr>
        <w:t>身份构建</w:t>
      </w:r>
      <w:r w:rsidRPr="001A6DD4">
        <w:rPr>
          <w:rFonts w:eastAsia="宋体" w:hint="eastAsia"/>
        </w:rPr>
        <w:t>”</w:t>
      </w:r>
      <w:r w:rsidRPr="001A6DD4">
        <w:rPr>
          <w:rFonts w:eastAsia="宋体"/>
        </w:rPr>
        <w:t>(</w:t>
      </w:r>
      <w:r w:rsidRPr="001A6DD4">
        <w:rPr>
          <w:rFonts w:eastAsia="宋体" w:hint="eastAsia"/>
        </w:rPr>
        <w:t>在社区内被认同的过程</w:t>
      </w:r>
      <w:r w:rsidRPr="001A6DD4">
        <w:rPr>
          <w:rFonts w:eastAsia="宋体"/>
        </w:rPr>
        <w:t>)</w:t>
      </w:r>
      <w:r w:rsidRPr="001A6DD4">
        <w:rPr>
          <w:rFonts w:eastAsia="宋体" w:hint="eastAsia"/>
        </w:rPr>
        <w:t>。为了验证这个假设，我们从多个来源收集了数据，包括在线公共项目文档、电子邮件消息、跟踪者消息和日志文件。定性分析结果显示，参与的初始条件不能有效预测长期参与，但情境学习和身份建构行为与持续参与呈正相关。此外，这项研究还表明，持续的参与者通过持续地进行情境学习来区分自己，这些学习既做出了概念性的贡献</w:t>
      </w:r>
      <w:r w:rsidRPr="001A6DD4">
        <w:rPr>
          <w:rFonts w:eastAsia="宋体"/>
        </w:rPr>
        <w:t>(</w:t>
      </w:r>
      <w:r w:rsidRPr="001A6DD4">
        <w:rPr>
          <w:rFonts w:eastAsia="宋体" w:hint="eastAsia"/>
        </w:rPr>
        <w:t>建议他人</w:t>
      </w:r>
      <w:r w:rsidRPr="001A6DD4">
        <w:rPr>
          <w:rFonts w:eastAsia="宋体"/>
        </w:rPr>
        <w:t>)</w:t>
      </w:r>
      <w:r w:rsidRPr="001A6DD4">
        <w:rPr>
          <w:rFonts w:eastAsia="宋体" w:hint="eastAsia"/>
        </w:rPr>
        <w:t>，也做出了实际的贡献</w:t>
      </w:r>
      <w:r w:rsidRPr="001A6DD4">
        <w:rPr>
          <w:rFonts w:eastAsia="宋体"/>
        </w:rPr>
        <w:t>(</w:t>
      </w:r>
      <w:r w:rsidRPr="001A6DD4">
        <w:rPr>
          <w:rFonts w:eastAsia="宋体" w:hint="eastAsia"/>
        </w:rPr>
        <w:t>改进代码</w:t>
      </w:r>
      <w:r w:rsidRPr="001A6DD4">
        <w:rPr>
          <w:rFonts w:eastAsia="宋体"/>
        </w:rPr>
        <w:t>)</w:t>
      </w:r>
      <w:r w:rsidRPr="001A6DD4">
        <w:rPr>
          <w:rFonts w:eastAsia="宋体" w:hint="eastAsia"/>
        </w:rPr>
        <w:t>。并讨论了研究意义和未来研究方向。</w:t>
      </w:r>
    </w:p>
    <w:p w14:paraId="05113433" w14:textId="000C2A53" w:rsidR="001A6DD4" w:rsidRDefault="001A6DD4" w:rsidP="00461EBF">
      <w:pPr>
        <w:rPr>
          <w:rFonts w:eastAsia="宋体"/>
        </w:rPr>
      </w:pPr>
    </w:p>
    <w:p w14:paraId="6DC0628E" w14:textId="3706B1FA" w:rsidR="001A6DD4" w:rsidRDefault="001A6DD4" w:rsidP="00461EBF">
      <w:pPr>
        <w:rPr>
          <w:rFonts w:eastAsia="宋体"/>
        </w:rPr>
      </w:pPr>
      <w:r>
        <w:rPr>
          <w:rFonts w:eastAsia="宋体" w:hint="eastAsia"/>
        </w:rPr>
        <w:t>研究问题：</w:t>
      </w:r>
      <w:r w:rsidRPr="001A6DD4">
        <w:rPr>
          <w:rFonts w:eastAsia="宋体"/>
        </w:rPr>
        <w:t>What mechanisms sustain long-term voluntary developer participation in OSS communities?</w:t>
      </w:r>
    </w:p>
    <w:p w14:paraId="16E69725" w14:textId="388E13EC" w:rsidR="001A6DD4" w:rsidRDefault="001A6DD4" w:rsidP="00B10E24">
      <w:pPr>
        <w:pStyle w:val="a5"/>
        <w:numPr>
          <w:ilvl w:val="0"/>
          <w:numId w:val="235"/>
        </w:numPr>
        <w:ind w:firstLineChars="0"/>
        <w:rPr>
          <w:rFonts w:eastAsia="宋体"/>
        </w:rPr>
      </w:pPr>
      <w:r w:rsidRPr="001A6DD4">
        <w:rPr>
          <w:rFonts w:eastAsia="宋体"/>
        </w:rPr>
        <w:t>Hypothesis 1: Sustained participation in an OSS community is positively associated with the co-evolution of (a) identity construction and (b) situated learning.</w:t>
      </w:r>
    </w:p>
    <w:p w14:paraId="3D9F25B1" w14:textId="4E1955C3" w:rsidR="001A6DD4" w:rsidRDefault="001A6DD4" w:rsidP="00B10E24">
      <w:pPr>
        <w:pStyle w:val="a5"/>
        <w:numPr>
          <w:ilvl w:val="0"/>
          <w:numId w:val="235"/>
        </w:numPr>
        <w:ind w:firstLineChars="0"/>
        <w:rPr>
          <w:rFonts w:eastAsia="宋体"/>
        </w:rPr>
      </w:pPr>
      <w:r w:rsidRPr="001A6DD4">
        <w:rPr>
          <w:rFonts w:eastAsia="宋体"/>
        </w:rPr>
        <w:t>Hypothesis 2: Sustained participation is positively associated with initial motivation of developers.</w:t>
      </w:r>
    </w:p>
    <w:p w14:paraId="3CFC0B35" w14:textId="0DAA39F4" w:rsidR="001A6DD4" w:rsidRDefault="001A6DD4" w:rsidP="00B10E24">
      <w:pPr>
        <w:pStyle w:val="a5"/>
        <w:numPr>
          <w:ilvl w:val="0"/>
          <w:numId w:val="235"/>
        </w:numPr>
        <w:ind w:firstLineChars="0"/>
        <w:rPr>
          <w:rFonts w:eastAsia="宋体"/>
        </w:rPr>
      </w:pPr>
      <w:r w:rsidRPr="001A6DD4">
        <w:rPr>
          <w:rFonts w:eastAsia="宋体"/>
        </w:rPr>
        <w:t xml:space="preserve">Hypothesis 3: Sustained participation is positively associated with initial access </w:t>
      </w:r>
      <w:r w:rsidRPr="001A6DD4">
        <w:rPr>
          <w:rFonts w:eastAsia="宋体"/>
        </w:rPr>
        <w:lastRenderedPageBreak/>
        <w:t>level of developers.</w:t>
      </w:r>
    </w:p>
    <w:p w14:paraId="567DF512" w14:textId="334DE77D" w:rsidR="00C02733" w:rsidRDefault="00C02733" w:rsidP="00C02733">
      <w:pPr>
        <w:rPr>
          <w:rFonts w:eastAsia="宋体"/>
        </w:rPr>
      </w:pPr>
    </w:p>
    <w:p w14:paraId="5C3D9ECD" w14:textId="42EC0F81" w:rsidR="00C02733" w:rsidRDefault="00C02733" w:rsidP="00FF31D7">
      <w:pPr>
        <w:pStyle w:val="3"/>
        <w:rPr>
          <w:rFonts w:eastAsia="宋体"/>
        </w:rPr>
      </w:pPr>
      <w:r>
        <w:rPr>
          <w:rFonts w:eastAsia="宋体" w:hint="eastAsia"/>
        </w:rPr>
        <w:t>1</w:t>
      </w:r>
      <w:r>
        <w:rPr>
          <w:rFonts w:eastAsia="宋体"/>
        </w:rPr>
        <w:t xml:space="preserve">4.3 </w:t>
      </w:r>
      <w:r>
        <w:rPr>
          <w:rFonts w:eastAsia="宋体" w:hint="eastAsia"/>
        </w:rPr>
        <w:t>开源软件商业模式与开放式创新</w:t>
      </w:r>
    </w:p>
    <w:p w14:paraId="751B9AF5" w14:textId="22D731E3" w:rsidR="00FF31D7" w:rsidRPr="00FF31D7" w:rsidRDefault="00FF31D7" w:rsidP="00FF31D7">
      <w:pPr>
        <w:rPr>
          <w:rFonts w:eastAsia="宋体" w:hint="eastAsia"/>
        </w:rPr>
      </w:pPr>
      <w:r>
        <w:rPr>
          <w:rFonts w:eastAsia="宋体" w:hint="eastAsia"/>
        </w:rPr>
        <w:t>1</w:t>
      </w:r>
      <w:r>
        <w:rPr>
          <w:rFonts w:eastAsia="宋体"/>
        </w:rPr>
        <w:t xml:space="preserve">. </w:t>
      </w:r>
      <w:r>
        <w:rPr>
          <w:rFonts w:eastAsia="宋体" w:hint="eastAsia"/>
        </w:rPr>
        <w:t>困境</w:t>
      </w:r>
    </w:p>
    <w:p w14:paraId="57F0E6DB" w14:textId="58577E38" w:rsidR="00C02733" w:rsidRPr="00FF31D7" w:rsidRDefault="00FF31D7" w:rsidP="00B10E24">
      <w:pPr>
        <w:pStyle w:val="a5"/>
        <w:numPr>
          <w:ilvl w:val="0"/>
          <w:numId w:val="236"/>
        </w:numPr>
        <w:ind w:firstLineChars="0"/>
        <w:rPr>
          <w:rFonts w:eastAsia="宋体"/>
        </w:rPr>
      </w:pPr>
      <w:r w:rsidRPr="00FF31D7">
        <w:rPr>
          <w:rFonts w:eastAsia="宋体" w:hint="eastAsia"/>
        </w:rPr>
        <w:t>信息悖论（</w:t>
      </w:r>
      <w:r w:rsidRPr="00FF31D7">
        <w:rPr>
          <w:rFonts w:eastAsia="宋体"/>
        </w:rPr>
        <w:t>Arrow information paradox</w:t>
      </w:r>
      <w:r w:rsidRPr="00FF31D7">
        <w:rPr>
          <w:rFonts w:eastAsia="宋体" w:hint="eastAsia"/>
        </w:rPr>
        <w:t>）</w:t>
      </w:r>
      <w:r w:rsidRPr="00FF31D7">
        <w:rPr>
          <w:rFonts w:eastAsia="宋体" w:hint="eastAsia"/>
        </w:rPr>
        <w:t>：</w:t>
      </w:r>
      <w:r w:rsidRPr="00FF31D7">
        <w:rPr>
          <w:rFonts w:eastAsia="宋体" w:hint="eastAsia"/>
        </w:rPr>
        <w:t>交易需要买方事先了解或获取数据或信息</w:t>
      </w:r>
      <w:r w:rsidRPr="00FF31D7">
        <w:rPr>
          <w:rFonts w:eastAsia="宋体"/>
        </w:rPr>
        <w:t>,</w:t>
      </w:r>
      <w:r w:rsidRPr="00FF31D7">
        <w:rPr>
          <w:rFonts w:eastAsia="宋体" w:hint="eastAsia"/>
        </w:rPr>
        <w:t>以确定数据或信息的价值</w:t>
      </w:r>
      <w:r w:rsidRPr="00FF31D7">
        <w:rPr>
          <w:rFonts w:eastAsia="宋体"/>
        </w:rPr>
        <w:t>;</w:t>
      </w:r>
      <w:r w:rsidRPr="00FF31D7">
        <w:rPr>
          <w:rFonts w:eastAsia="宋体" w:hint="eastAsia"/>
        </w:rPr>
        <w:t>但卖方一旦向买方详细披露数据</w:t>
      </w:r>
      <w:r w:rsidRPr="00FF31D7">
        <w:rPr>
          <w:rFonts w:eastAsia="宋体"/>
        </w:rPr>
        <w:t>,</w:t>
      </w:r>
      <w:r w:rsidRPr="00FF31D7">
        <w:rPr>
          <w:rFonts w:eastAsia="宋体" w:hint="eastAsia"/>
        </w:rPr>
        <w:t>买方就等于免费获取了信息或数据</w:t>
      </w:r>
    </w:p>
    <w:p w14:paraId="2F91FE6A" w14:textId="09EFF3A1" w:rsidR="00FF31D7" w:rsidRDefault="00FF31D7" w:rsidP="00B10E24">
      <w:pPr>
        <w:pStyle w:val="a5"/>
        <w:numPr>
          <w:ilvl w:val="0"/>
          <w:numId w:val="236"/>
        </w:numPr>
        <w:ind w:firstLineChars="0"/>
        <w:rPr>
          <w:rFonts w:eastAsia="宋体"/>
        </w:rPr>
      </w:pPr>
      <w:r w:rsidRPr="00FF31D7">
        <w:rPr>
          <w:rFonts w:eastAsia="宋体" w:hint="eastAsia"/>
        </w:rPr>
        <w:t>数字困境</w:t>
      </w:r>
    </w:p>
    <w:p w14:paraId="556226A7" w14:textId="607698D0" w:rsidR="00FF31D7" w:rsidRDefault="00FF31D7" w:rsidP="00FF31D7">
      <w:pPr>
        <w:rPr>
          <w:rFonts w:eastAsia="宋体"/>
        </w:rPr>
      </w:pPr>
      <w:r w:rsidRPr="00FF31D7">
        <w:rPr>
          <w:rFonts w:eastAsia="宋体"/>
        </w:rPr>
        <w:t>Davis, Randall “The Digital Dilemma,” Communications of the ACM, February, 2001.</w:t>
      </w:r>
    </w:p>
    <w:p w14:paraId="40D14F03" w14:textId="3F1AB5DC" w:rsidR="00FF31D7" w:rsidRDefault="00FF31D7" w:rsidP="00FF31D7">
      <w:pPr>
        <w:rPr>
          <w:rFonts w:eastAsia="宋体"/>
        </w:rPr>
      </w:pPr>
      <w:r w:rsidRPr="00FF31D7">
        <w:rPr>
          <w:rFonts w:eastAsia="宋体"/>
        </w:rPr>
        <w:t>“</w:t>
      </w:r>
      <w:r w:rsidRPr="00FF31D7">
        <w:rPr>
          <w:rFonts w:eastAsia="宋体" w:hint="eastAsia"/>
        </w:rPr>
        <w:t>当访问需要复制时，控制复制的权利就是控制访问的权利，即使是对已经分发的个人副本。”</w:t>
      </w:r>
    </w:p>
    <w:p w14:paraId="7EBF9202" w14:textId="165155CF" w:rsidR="00EC10D0" w:rsidRDefault="00EC10D0" w:rsidP="00FF31D7">
      <w:pPr>
        <w:rPr>
          <w:rFonts w:eastAsia="宋体"/>
        </w:rPr>
      </w:pPr>
    </w:p>
    <w:p w14:paraId="49559C13" w14:textId="68879AEB" w:rsidR="00EC10D0" w:rsidRDefault="00EC10D0" w:rsidP="00FF31D7">
      <w:pPr>
        <w:rPr>
          <w:rFonts w:eastAsia="宋体"/>
        </w:rPr>
      </w:pPr>
      <w:r>
        <w:rPr>
          <w:rFonts w:eastAsia="宋体" w:hint="eastAsia"/>
        </w:rPr>
        <w:t>2</w:t>
      </w:r>
      <w:r>
        <w:rPr>
          <w:rFonts w:eastAsia="宋体"/>
        </w:rPr>
        <w:t xml:space="preserve">. </w:t>
      </w:r>
      <w:r>
        <w:rPr>
          <w:rFonts w:eastAsia="宋体" w:hint="eastAsia"/>
        </w:rPr>
        <w:t>克服困境的手段</w:t>
      </w:r>
    </w:p>
    <w:p w14:paraId="25AE8E4E" w14:textId="03289CC5" w:rsidR="00EC10D0" w:rsidRPr="00EC10D0" w:rsidRDefault="00EC10D0" w:rsidP="00EC10D0">
      <w:pPr>
        <w:rPr>
          <w:rFonts w:eastAsia="宋体" w:hint="eastAsia"/>
        </w:rPr>
      </w:pPr>
      <w:r w:rsidRPr="00EC10D0">
        <w:rPr>
          <w:rFonts w:eastAsia="宋体"/>
        </w:rPr>
        <w:t>• Give away the product; make money from an auxiliary service</w:t>
      </w:r>
    </w:p>
    <w:p w14:paraId="792A4BE5" w14:textId="4812D588" w:rsidR="00EC10D0" w:rsidRPr="00EC10D0" w:rsidRDefault="00EC10D0" w:rsidP="00EC10D0">
      <w:pPr>
        <w:rPr>
          <w:rFonts w:eastAsia="宋体" w:hint="eastAsia"/>
        </w:rPr>
      </w:pPr>
      <w:r w:rsidRPr="00EC10D0">
        <w:rPr>
          <w:rFonts w:eastAsia="宋体"/>
        </w:rPr>
        <w:t>• Give away the product; sell upgrade</w:t>
      </w:r>
    </w:p>
    <w:p w14:paraId="5050F6BF" w14:textId="1596A372" w:rsidR="00EC10D0" w:rsidRPr="00EC10D0" w:rsidRDefault="00EC10D0" w:rsidP="00EC10D0">
      <w:pPr>
        <w:rPr>
          <w:rFonts w:eastAsia="宋体" w:hint="eastAsia"/>
        </w:rPr>
      </w:pPr>
      <w:r w:rsidRPr="00EC10D0">
        <w:rPr>
          <w:rFonts w:eastAsia="宋体"/>
        </w:rPr>
        <w:t>• Give away one piece that promotes another</w:t>
      </w:r>
    </w:p>
    <w:p w14:paraId="354F0EE6" w14:textId="4F08F925" w:rsidR="00EC10D0" w:rsidRDefault="00EC10D0" w:rsidP="00EC10D0">
      <w:pPr>
        <w:rPr>
          <w:rFonts w:eastAsia="宋体"/>
        </w:rPr>
      </w:pPr>
      <w:r w:rsidRPr="00EC10D0">
        <w:rPr>
          <w:rFonts w:eastAsia="宋体"/>
        </w:rPr>
        <w:t>• Offer extreme customization</w:t>
      </w:r>
    </w:p>
    <w:p w14:paraId="264AEB24" w14:textId="232B90BB" w:rsidR="00EC10D0" w:rsidRDefault="00EC10D0" w:rsidP="00EC10D0">
      <w:pPr>
        <w:rPr>
          <w:rFonts w:eastAsia="宋体"/>
        </w:rPr>
      </w:pPr>
    </w:p>
    <w:p w14:paraId="595C28CE" w14:textId="0C31168D" w:rsidR="00EC10D0" w:rsidRDefault="00EC10D0" w:rsidP="00EC10D0">
      <w:pPr>
        <w:rPr>
          <w:rFonts w:eastAsia="宋体"/>
        </w:rPr>
      </w:pPr>
      <w:r>
        <w:rPr>
          <w:rFonts w:eastAsia="宋体" w:hint="eastAsia"/>
        </w:rPr>
        <w:t>3</w:t>
      </w:r>
      <w:r>
        <w:rPr>
          <w:rFonts w:eastAsia="宋体"/>
        </w:rPr>
        <w:t xml:space="preserve">. </w:t>
      </w:r>
      <w:r>
        <w:rPr>
          <w:rFonts w:eastAsia="宋体" w:hint="eastAsia"/>
        </w:rPr>
        <w:t>软件产品的商业模式</w:t>
      </w:r>
    </w:p>
    <w:p w14:paraId="441729D5" w14:textId="00098576" w:rsidR="00EC10D0" w:rsidRPr="00EC10D0" w:rsidRDefault="00EC10D0" w:rsidP="00EC10D0">
      <w:pPr>
        <w:rPr>
          <w:rFonts w:eastAsia="宋体" w:hint="eastAsia"/>
        </w:rPr>
      </w:pPr>
      <w:r w:rsidRPr="00EC10D0">
        <w:rPr>
          <w:rFonts w:eastAsia="宋体"/>
        </w:rPr>
        <w:t>• Proprietary</w:t>
      </w:r>
    </w:p>
    <w:p w14:paraId="438CD4BA" w14:textId="0851B1B3" w:rsidR="00EC10D0" w:rsidRPr="00EC10D0" w:rsidRDefault="00EC10D0" w:rsidP="00EC10D0">
      <w:pPr>
        <w:rPr>
          <w:rFonts w:eastAsia="宋体" w:hint="eastAsia"/>
        </w:rPr>
      </w:pPr>
      <w:r w:rsidRPr="00EC10D0">
        <w:rPr>
          <w:rFonts w:eastAsia="宋体"/>
        </w:rPr>
        <w:t>• Open Communities</w:t>
      </w:r>
    </w:p>
    <w:p w14:paraId="3182C1AE" w14:textId="411ACB7D" w:rsidR="00EC10D0" w:rsidRPr="00EC10D0" w:rsidRDefault="00EC10D0" w:rsidP="00EC10D0">
      <w:pPr>
        <w:rPr>
          <w:rFonts w:eastAsia="宋体" w:hint="eastAsia"/>
        </w:rPr>
      </w:pPr>
      <w:r w:rsidRPr="00EC10D0">
        <w:rPr>
          <w:rFonts w:eastAsia="宋体"/>
        </w:rPr>
        <w:t>• Corporate Distribution</w:t>
      </w:r>
    </w:p>
    <w:p w14:paraId="2698A59F" w14:textId="3BFD4907" w:rsidR="00EC10D0" w:rsidRPr="00EC10D0" w:rsidRDefault="00EC10D0" w:rsidP="00EC10D0">
      <w:pPr>
        <w:rPr>
          <w:rFonts w:eastAsia="宋体" w:hint="eastAsia"/>
        </w:rPr>
      </w:pPr>
      <w:r w:rsidRPr="00EC10D0">
        <w:rPr>
          <w:rFonts w:eastAsia="宋体"/>
        </w:rPr>
        <w:t>• Sponsored Open Source</w:t>
      </w:r>
    </w:p>
    <w:p w14:paraId="523ACDD4" w14:textId="7EE77844" w:rsidR="00EC10D0" w:rsidRDefault="00EC10D0" w:rsidP="00EC10D0">
      <w:pPr>
        <w:rPr>
          <w:rFonts w:eastAsia="宋体"/>
        </w:rPr>
      </w:pPr>
      <w:r w:rsidRPr="00EC10D0">
        <w:rPr>
          <w:rFonts w:eastAsia="宋体"/>
        </w:rPr>
        <w:t>• Second-Generation Open Source (OSSg2)</w:t>
      </w:r>
    </w:p>
    <w:p w14:paraId="10FDCA08" w14:textId="733C5C29" w:rsidR="00EC10D0" w:rsidRDefault="00EC10D0" w:rsidP="00EC10D0">
      <w:pPr>
        <w:rPr>
          <w:rFonts w:eastAsia="宋体"/>
        </w:rPr>
      </w:pPr>
    </w:p>
    <w:p w14:paraId="6DA88721" w14:textId="2DB7B5BC" w:rsidR="00EC10D0" w:rsidRDefault="00EC10D0" w:rsidP="00EC10D0">
      <w:pPr>
        <w:rPr>
          <w:rFonts w:eastAsia="宋体"/>
        </w:rPr>
      </w:pPr>
      <w:r>
        <w:rPr>
          <w:rFonts w:eastAsia="宋体" w:hint="eastAsia"/>
        </w:rPr>
        <w:t>4</w:t>
      </w:r>
      <w:r>
        <w:rPr>
          <w:rFonts w:eastAsia="宋体"/>
        </w:rPr>
        <w:t xml:space="preserve">. </w:t>
      </w:r>
      <w:r>
        <w:rPr>
          <w:rFonts w:eastAsia="宋体" w:hint="eastAsia"/>
        </w:rPr>
        <w:t>OOSg</w:t>
      </w:r>
      <w:r>
        <w:rPr>
          <w:rFonts w:eastAsia="宋体"/>
        </w:rPr>
        <w:t>2</w:t>
      </w:r>
      <w:r>
        <w:rPr>
          <w:rFonts w:eastAsia="宋体" w:hint="eastAsia"/>
        </w:rPr>
        <w:t>的典型厂商</w:t>
      </w:r>
    </w:p>
    <w:p w14:paraId="3476596C" w14:textId="62B0B236" w:rsidR="00EC10D0" w:rsidRPr="00EC10D0" w:rsidRDefault="00EC10D0" w:rsidP="00EC10D0">
      <w:pPr>
        <w:rPr>
          <w:rFonts w:eastAsia="宋体" w:hint="eastAsia"/>
        </w:rPr>
      </w:pPr>
      <w:r w:rsidRPr="00EC10D0">
        <w:rPr>
          <w:rFonts w:eastAsia="宋体"/>
        </w:rPr>
        <w:t>• JBoss</w:t>
      </w:r>
    </w:p>
    <w:p w14:paraId="3B847139" w14:textId="2FB1A712" w:rsidR="00EC10D0" w:rsidRPr="00EC10D0" w:rsidRDefault="00EC10D0" w:rsidP="00EC10D0">
      <w:pPr>
        <w:rPr>
          <w:rFonts w:eastAsia="宋体" w:hint="eastAsia"/>
        </w:rPr>
      </w:pPr>
      <w:r w:rsidRPr="00EC10D0">
        <w:rPr>
          <w:rFonts w:eastAsia="宋体"/>
        </w:rPr>
        <w:t>• MySQL</w:t>
      </w:r>
    </w:p>
    <w:p w14:paraId="6D6E58F4" w14:textId="4D633521" w:rsidR="00EC10D0" w:rsidRPr="00EC10D0" w:rsidRDefault="00EC10D0" w:rsidP="00EC10D0">
      <w:pPr>
        <w:rPr>
          <w:rFonts w:eastAsia="宋体" w:hint="eastAsia"/>
        </w:rPr>
      </w:pPr>
      <w:r w:rsidRPr="00EC10D0">
        <w:rPr>
          <w:rFonts w:eastAsia="宋体"/>
        </w:rPr>
        <w:t xml:space="preserve">• </w:t>
      </w:r>
      <w:proofErr w:type="spellStart"/>
      <w:r w:rsidRPr="00EC10D0">
        <w:rPr>
          <w:rFonts w:eastAsia="宋体"/>
        </w:rPr>
        <w:t>Trolltech</w:t>
      </w:r>
      <w:proofErr w:type="spellEnd"/>
    </w:p>
    <w:p w14:paraId="7BC3CC01" w14:textId="45753B0A" w:rsidR="00EC10D0" w:rsidRDefault="00EC10D0" w:rsidP="00EC10D0">
      <w:pPr>
        <w:rPr>
          <w:rFonts w:eastAsia="宋体"/>
        </w:rPr>
      </w:pPr>
      <w:r w:rsidRPr="00EC10D0">
        <w:rPr>
          <w:rFonts w:eastAsia="宋体"/>
        </w:rPr>
        <w:t xml:space="preserve">• </w:t>
      </w:r>
      <w:proofErr w:type="spellStart"/>
      <w:r w:rsidRPr="00EC10D0">
        <w:rPr>
          <w:rFonts w:eastAsia="宋体"/>
        </w:rPr>
        <w:t>Sleepycat</w:t>
      </w:r>
      <w:proofErr w:type="spellEnd"/>
    </w:p>
    <w:p w14:paraId="399C25DA" w14:textId="2DE9238B" w:rsidR="00197FC4" w:rsidRDefault="00197FC4" w:rsidP="00EC10D0">
      <w:pPr>
        <w:rPr>
          <w:rFonts w:eastAsia="宋体"/>
        </w:rPr>
      </w:pPr>
    </w:p>
    <w:p w14:paraId="6405652F" w14:textId="46593B8C" w:rsidR="00197FC4" w:rsidRDefault="00197FC4" w:rsidP="00EC10D0">
      <w:pPr>
        <w:rPr>
          <w:rFonts w:eastAsia="宋体" w:hint="eastAsia"/>
        </w:rPr>
      </w:pPr>
      <w:r>
        <w:rPr>
          <w:rFonts w:eastAsia="宋体" w:hint="eastAsia"/>
        </w:rPr>
        <w:t>5</w:t>
      </w:r>
      <w:r>
        <w:rPr>
          <w:rFonts w:eastAsia="宋体"/>
        </w:rPr>
        <w:t xml:space="preserve">. </w:t>
      </w:r>
      <w:r>
        <w:rPr>
          <w:rFonts w:eastAsia="宋体"/>
        </w:rPr>
        <w:t>开源</w:t>
      </w:r>
      <w:r>
        <w:rPr>
          <w:rFonts w:eastAsia="宋体" w:hint="eastAsia"/>
        </w:rPr>
        <w:t>与经济活动形式</w:t>
      </w:r>
    </w:p>
    <w:p w14:paraId="0C84DEC0" w14:textId="164CB148" w:rsidR="00197FC4" w:rsidRPr="00197FC4" w:rsidRDefault="00197FC4" w:rsidP="00197FC4">
      <w:pPr>
        <w:rPr>
          <w:rFonts w:eastAsia="宋体" w:hint="eastAsia"/>
        </w:rPr>
      </w:pPr>
      <w:r w:rsidRPr="00197FC4">
        <w:rPr>
          <w:rFonts w:eastAsia="宋体"/>
        </w:rPr>
        <w:t xml:space="preserve">• </w:t>
      </w:r>
      <w:r w:rsidRPr="00197FC4">
        <w:rPr>
          <w:rFonts w:eastAsia="宋体" w:hint="eastAsia"/>
        </w:rPr>
        <w:t>生产激励：金钱回报→认可、互惠</w:t>
      </w:r>
    </w:p>
    <w:p w14:paraId="31320745" w14:textId="1739C4DE" w:rsidR="00197FC4" w:rsidRPr="00197FC4"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产品分配：基于交换→基于赠予</w:t>
      </w:r>
    </w:p>
    <w:p w14:paraId="296E44A4" w14:textId="1E42247C" w:rsidR="00197FC4" w:rsidRPr="00197FC4"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收益来源：产品→服务</w:t>
      </w:r>
    </w:p>
    <w:p w14:paraId="2DAE6574" w14:textId="6A7E667C" w:rsidR="00197FC4" w:rsidRPr="00197FC4"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协调机制：指令、市场→社会网络</w:t>
      </w:r>
    </w:p>
    <w:p w14:paraId="6C2342B5" w14:textId="0E2EA128" w:rsidR="00197FC4" w:rsidRPr="00197FC4"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基本假设：理性人→认知、行为、社会关系</w:t>
      </w:r>
    </w:p>
    <w:p w14:paraId="7E48F167" w14:textId="1FC2FC10" w:rsidR="00197FC4" w:rsidRPr="00FF31D7"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基础规律：经济交换→经济交换</w:t>
      </w:r>
      <w:r w:rsidRPr="00197FC4">
        <w:rPr>
          <w:rFonts w:eastAsia="宋体"/>
        </w:rPr>
        <w:t>+</w:t>
      </w:r>
      <w:r w:rsidRPr="00197FC4">
        <w:rPr>
          <w:rFonts w:eastAsia="宋体" w:hint="eastAsia"/>
        </w:rPr>
        <w:t>社会交换</w:t>
      </w:r>
    </w:p>
    <w:p w14:paraId="609BCACB" w14:textId="14FA396D" w:rsidR="009B7CAA" w:rsidRPr="00BD33ED" w:rsidRDefault="009B7CAA" w:rsidP="009B7CAA">
      <w:pPr>
        <w:pStyle w:val="1"/>
        <w:rPr>
          <w:rFonts w:cs="Times New Roman"/>
        </w:rPr>
      </w:pPr>
      <w:r w:rsidRPr="00BD33ED">
        <w:rPr>
          <w:rFonts w:eastAsia="宋体" w:cs="Times New Roman"/>
        </w:rPr>
        <w:lastRenderedPageBreak/>
        <w:t>二、</w:t>
      </w:r>
      <w:r w:rsidRPr="00BD33ED">
        <w:rPr>
          <w:rFonts w:cs="Times New Roman"/>
        </w:rPr>
        <w:t>AIS</w:t>
      </w:r>
      <w:r w:rsidRPr="00BD33ED">
        <w:rPr>
          <w:rFonts w:eastAsia="宋体" w:cs="Times New Roman"/>
        </w:rPr>
        <w:t>网站的理论知识库</w:t>
      </w:r>
    </w:p>
    <w:p w14:paraId="73C78723" w14:textId="44259BD7" w:rsidR="009B7CAA" w:rsidRPr="00BD33ED" w:rsidRDefault="009B7CAA" w:rsidP="006E028A">
      <w:pPr>
        <w:rPr>
          <w:rFonts w:cs="Times New Roman"/>
        </w:rPr>
      </w:pPr>
      <w:r w:rsidRPr="00BD33ED">
        <w:rPr>
          <w:rFonts w:eastAsia="宋体" w:cs="Times New Roman"/>
        </w:rPr>
        <w:t>本部分参考：</w:t>
      </w:r>
      <w:hyperlink r:id="rId157" w:history="1">
        <w:r w:rsidRPr="00BD33ED">
          <w:rPr>
            <w:rStyle w:val="a3"/>
            <w:rFonts w:cs="Times New Roman"/>
          </w:rPr>
          <w:t>https://is.theorizeit.org/wiki/Main_Page</w:t>
        </w:r>
      </w:hyperlink>
    </w:p>
    <w:p w14:paraId="22A5882F" w14:textId="63FA9309" w:rsidR="009B7CAA" w:rsidRPr="00BD33ED" w:rsidRDefault="00395036" w:rsidP="00395036">
      <w:pPr>
        <w:pStyle w:val="2"/>
        <w:rPr>
          <w:rFonts w:cs="Times New Roman"/>
        </w:rPr>
      </w:pPr>
      <w:r w:rsidRPr="00BD33ED">
        <w:rPr>
          <w:rFonts w:cs="Times New Roman"/>
        </w:rPr>
        <w:t>1. Absorptive Capacity Theory</w:t>
      </w:r>
      <w:r w:rsidRPr="00BD33ED">
        <w:rPr>
          <w:rFonts w:eastAsia="微软雅黑" w:cs="Times New Roman"/>
        </w:rPr>
        <w:t>（吸收能力理论）</w:t>
      </w:r>
    </w:p>
    <w:p w14:paraId="1EE79F81" w14:textId="42561C66" w:rsidR="00395036" w:rsidRPr="00BD33ED" w:rsidRDefault="006C2D11" w:rsidP="006E028A">
      <w:pPr>
        <w:rPr>
          <w:rFonts w:cs="Times New Roman"/>
        </w:rPr>
      </w:pPr>
      <w:r>
        <w:rPr>
          <w:rFonts w:cs="Times New Roman" w:hint="eastAsia"/>
        </w:rPr>
        <w:t xml:space="preserve"> </w:t>
      </w:r>
      <w:r>
        <w:rPr>
          <w:rFonts w:cs="Times New Roman"/>
        </w:rPr>
        <w:t xml:space="preserve">       </w:t>
      </w:r>
    </w:p>
    <w:sectPr w:rsidR="00395036" w:rsidRPr="00BD33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SimSong">
    <w:altName w:val="Cambria"/>
    <w:panose1 w:val="02020300000000000000"/>
    <w:charset w:val="86"/>
    <w:family w:val="roman"/>
    <w:pitch w:val="variable"/>
    <w:sig w:usb0="800002BF" w:usb1="38CF7CFA" w:usb2="00000016" w:usb3="00000000" w:csb0="0004000D" w:csb1="00000000"/>
  </w:font>
  <w:font w:name="宋体">
    <w:altName w:val="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ongti SC">
    <w:altName w:val="微软雅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7A7"/>
    <w:multiLevelType w:val="hybridMultilevel"/>
    <w:tmpl w:val="1C9E4AC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282D5B"/>
    <w:multiLevelType w:val="hybridMultilevel"/>
    <w:tmpl w:val="962CC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AA360F"/>
    <w:multiLevelType w:val="hybridMultilevel"/>
    <w:tmpl w:val="E88837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12E74D0"/>
    <w:multiLevelType w:val="hybridMultilevel"/>
    <w:tmpl w:val="009CB23C"/>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F573D"/>
    <w:multiLevelType w:val="hybridMultilevel"/>
    <w:tmpl w:val="314A2E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17F0943"/>
    <w:multiLevelType w:val="hybridMultilevel"/>
    <w:tmpl w:val="3750862A"/>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2A9448F"/>
    <w:multiLevelType w:val="hybridMultilevel"/>
    <w:tmpl w:val="A5E4C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E2531C"/>
    <w:multiLevelType w:val="hybridMultilevel"/>
    <w:tmpl w:val="B9C41DF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3224F28"/>
    <w:multiLevelType w:val="hybridMultilevel"/>
    <w:tmpl w:val="AB4275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3340F4B"/>
    <w:multiLevelType w:val="hybridMultilevel"/>
    <w:tmpl w:val="98603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4C307C"/>
    <w:multiLevelType w:val="hybridMultilevel"/>
    <w:tmpl w:val="9126CE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35D4313"/>
    <w:multiLevelType w:val="hybridMultilevel"/>
    <w:tmpl w:val="22A45F24"/>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3A33FEF"/>
    <w:multiLevelType w:val="hybridMultilevel"/>
    <w:tmpl w:val="E862AEF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EE7AC3"/>
    <w:multiLevelType w:val="hybridMultilevel"/>
    <w:tmpl w:val="7FC0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600F69"/>
    <w:multiLevelType w:val="hybridMultilevel"/>
    <w:tmpl w:val="F4C25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D3AE2"/>
    <w:multiLevelType w:val="hybridMultilevel"/>
    <w:tmpl w:val="3F5C1E3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4D4599E"/>
    <w:multiLevelType w:val="hybridMultilevel"/>
    <w:tmpl w:val="774400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4E2718B"/>
    <w:multiLevelType w:val="hybridMultilevel"/>
    <w:tmpl w:val="40B48A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531556B"/>
    <w:multiLevelType w:val="hybridMultilevel"/>
    <w:tmpl w:val="58C60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55F4810"/>
    <w:multiLevelType w:val="hybridMultilevel"/>
    <w:tmpl w:val="307EA9B8"/>
    <w:lvl w:ilvl="0" w:tplc="310297FA">
      <w:start w:val="1"/>
      <w:numFmt w:val="bullet"/>
      <w:lvlText w:val="o"/>
      <w:lvlJc w:val="left"/>
      <w:pPr>
        <w:ind w:left="420" w:hanging="420"/>
      </w:pPr>
      <w:rPr>
        <w:rFonts w:ascii="Courier New" w:hAnsi="Courier New" w:hint="default"/>
      </w:rPr>
    </w:lvl>
    <w:lvl w:ilvl="1" w:tplc="04090003">
      <w:start w:val="1"/>
      <w:numFmt w:val="bullet"/>
      <w:lvlText w:val="o"/>
      <w:lvlJc w:val="left"/>
      <w:pPr>
        <w:ind w:left="1140" w:hanging="420"/>
      </w:pPr>
      <w:rPr>
        <w:rFonts w:ascii="Courier New" w:hAnsi="Courier New" w:cs="Courier New" w:hint="default"/>
      </w:rPr>
    </w:lvl>
    <w:lvl w:ilvl="2" w:tplc="04090003">
      <w:start w:val="1"/>
      <w:numFmt w:val="bullet"/>
      <w:lvlText w:val="o"/>
      <w:lvlJc w:val="left"/>
      <w:pPr>
        <w:ind w:left="1140" w:hanging="420"/>
      </w:pPr>
      <w:rPr>
        <w:rFonts w:ascii="Courier New" w:hAnsi="Courier New" w:cs="Courier New"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20" w15:restartNumberingAfterBreak="0">
    <w:nsid w:val="05E544EC"/>
    <w:multiLevelType w:val="hybridMultilevel"/>
    <w:tmpl w:val="C9F8AA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6C441F5"/>
    <w:multiLevelType w:val="hybridMultilevel"/>
    <w:tmpl w:val="2B64E0C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700290B"/>
    <w:multiLevelType w:val="hybridMultilevel"/>
    <w:tmpl w:val="76C6FCA8"/>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07656EE9"/>
    <w:multiLevelType w:val="hybridMultilevel"/>
    <w:tmpl w:val="41F0E5F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7C1339B"/>
    <w:multiLevelType w:val="hybridMultilevel"/>
    <w:tmpl w:val="E0AE36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82B04DE"/>
    <w:multiLevelType w:val="hybridMultilevel"/>
    <w:tmpl w:val="46E8A28A"/>
    <w:lvl w:ilvl="0" w:tplc="04090001">
      <w:start w:val="1"/>
      <w:numFmt w:val="bullet"/>
      <w:lvlText w:val=""/>
      <w:lvlJc w:val="left"/>
      <w:pPr>
        <w:ind w:left="78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9610F78"/>
    <w:multiLevelType w:val="hybridMultilevel"/>
    <w:tmpl w:val="654A5F0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9D3247D"/>
    <w:multiLevelType w:val="hybridMultilevel"/>
    <w:tmpl w:val="12083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9FE008F"/>
    <w:multiLevelType w:val="hybridMultilevel"/>
    <w:tmpl w:val="95C29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A080BB5"/>
    <w:multiLevelType w:val="hybridMultilevel"/>
    <w:tmpl w:val="C3DC6CF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0A256D97"/>
    <w:multiLevelType w:val="hybridMultilevel"/>
    <w:tmpl w:val="234EC20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0A853626"/>
    <w:multiLevelType w:val="hybridMultilevel"/>
    <w:tmpl w:val="FE9C4BA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AA213FC"/>
    <w:multiLevelType w:val="hybridMultilevel"/>
    <w:tmpl w:val="06788F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DC5027"/>
    <w:multiLevelType w:val="hybridMultilevel"/>
    <w:tmpl w:val="7BB09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1A1E86"/>
    <w:multiLevelType w:val="hybridMultilevel"/>
    <w:tmpl w:val="DCFA1DB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0B1B40AF"/>
    <w:multiLevelType w:val="hybridMultilevel"/>
    <w:tmpl w:val="0EEA79C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0C095425"/>
    <w:multiLevelType w:val="hybridMultilevel"/>
    <w:tmpl w:val="998E81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C5F5633"/>
    <w:multiLevelType w:val="hybridMultilevel"/>
    <w:tmpl w:val="6E74C74A"/>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8" w15:restartNumberingAfterBreak="0">
    <w:nsid w:val="0C624074"/>
    <w:multiLevelType w:val="hybridMultilevel"/>
    <w:tmpl w:val="B61E2EA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0DB0492F"/>
    <w:multiLevelType w:val="hybridMultilevel"/>
    <w:tmpl w:val="A026772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0DBB76B1"/>
    <w:multiLevelType w:val="hybridMultilevel"/>
    <w:tmpl w:val="646CE82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0E1F5FC3"/>
    <w:multiLevelType w:val="hybridMultilevel"/>
    <w:tmpl w:val="EBFCC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E544D49"/>
    <w:multiLevelType w:val="hybridMultilevel"/>
    <w:tmpl w:val="2AB8322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0E5B67D3"/>
    <w:multiLevelType w:val="hybridMultilevel"/>
    <w:tmpl w:val="EB20D0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0E84124B"/>
    <w:multiLevelType w:val="hybridMultilevel"/>
    <w:tmpl w:val="079AFC4E"/>
    <w:lvl w:ilvl="0" w:tplc="A1B412A6">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5" w15:restartNumberingAfterBreak="0">
    <w:nsid w:val="0E8E2019"/>
    <w:multiLevelType w:val="hybridMultilevel"/>
    <w:tmpl w:val="0CE6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F403E94"/>
    <w:multiLevelType w:val="hybridMultilevel"/>
    <w:tmpl w:val="E1C6151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0F5C7B15"/>
    <w:multiLevelType w:val="hybridMultilevel"/>
    <w:tmpl w:val="6764074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101355EA"/>
    <w:multiLevelType w:val="hybridMultilevel"/>
    <w:tmpl w:val="833C2A8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1019330C"/>
    <w:multiLevelType w:val="hybridMultilevel"/>
    <w:tmpl w:val="CDFAA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10A65D1B"/>
    <w:multiLevelType w:val="hybridMultilevel"/>
    <w:tmpl w:val="F74EF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1C73394"/>
    <w:multiLevelType w:val="hybridMultilevel"/>
    <w:tmpl w:val="1EA29380"/>
    <w:lvl w:ilvl="0" w:tplc="04090001">
      <w:start w:val="1"/>
      <w:numFmt w:val="bullet"/>
      <w:lvlText w:val=""/>
      <w:lvlJc w:val="left"/>
      <w:pPr>
        <w:ind w:left="480" w:hanging="480"/>
      </w:pPr>
      <w:rPr>
        <w:rFonts w:ascii="Wingdings" w:hAnsi="Wingdings" w:hint="default"/>
        <w:color w:val="auto"/>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11EB1C8E"/>
    <w:multiLevelType w:val="hybridMultilevel"/>
    <w:tmpl w:val="77206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1F92232"/>
    <w:multiLevelType w:val="hybridMultilevel"/>
    <w:tmpl w:val="ED30E8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23939FE"/>
    <w:multiLevelType w:val="hybridMultilevel"/>
    <w:tmpl w:val="E44258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2685D87"/>
    <w:multiLevelType w:val="hybridMultilevel"/>
    <w:tmpl w:val="29BA12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135148A3"/>
    <w:multiLevelType w:val="hybridMultilevel"/>
    <w:tmpl w:val="BFEAF4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13A42B01"/>
    <w:multiLevelType w:val="hybridMultilevel"/>
    <w:tmpl w:val="1C64A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3B94DD8"/>
    <w:multiLevelType w:val="hybridMultilevel"/>
    <w:tmpl w:val="468CF16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15580342"/>
    <w:multiLevelType w:val="hybridMultilevel"/>
    <w:tmpl w:val="58287D26"/>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0" w15:restartNumberingAfterBreak="0">
    <w:nsid w:val="158A0EC9"/>
    <w:multiLevelType w:val="hybridMultilevel"/>
    <w:tmpl w:val="B13AB2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15D26116"/>
    <w:multiLevelType w:val="hybridMultilevel"/>
    <w:tmpl w:val="D6D09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63D6880"/>
    <w:multiLevelType w:val="hybridMultilevel"/>
    <w:tmpl w:val="76A637C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164625D9"/>
    <w:multiLevelType w:val="hybridMultilevel"/>
    <w:tmpl w:val="38A45DB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164E6EAF"/>
    <w:multiLevelType w:val="hybridMultilevel"/>
    <w:tmpl w:val="08528E3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6AB56B0"/>
    <w:multiLevelType w:val="hybridMultilevel"/>
    <w:tmpl w:val="07F46F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170E18B8"/>
    <w:multiLevelType w:val="hybridMultilevel"/>
    <w:tmpl w:val="CAE09776"/>
    <w:lvl w:ilvl="0" w:tplc="04090001">
      <w:start w:val="1"/>
      <w:numFmt w:val="bullet"/>
      <w:lvlText w:val=""/>
      <w:lvlJc w:val="left"/>
      <w:pPr>
        <w:ind w:left="420" w:hanging="420"/>
      </w:pPr>
      <w:rPr>
        <w:rFonts w:ascii="Symbol" w:hAnsi="Symbol" w:hint="default"/>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17671279"/>
    <w:multiLevelType w:val="hybridMultilevel"/>
    <w:tmpl w:val="DCB81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7CA4F15"/>
    <w:multiLevelType w:val="hybridMultilevel"/>
    <w:tmpl w:val="30F20C9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180D5957"/>
    <w:multiLevelType w:val="hybridMultilevel"/>
    <w:tmpl w:val="5BC4F46C"/>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18CF6BB4"/>
    <w:multiLevelType w:val="hybridMultilevel"/>
    <w:tmpl w:val="4E6254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9770E94"/>
    <w:multiLevelType w:val="hybridMultilevel"/>
    <w:tmpl w:val="E982B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A794DF2"/>
    <w:multiLevelType w:val="hybridMultilevel"/>
    <w:tmpl w:val="EA5431A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1B281289"/>
    <w:multiLevelType w:val="hybridMultilevel"/>
    <w:tmpl w:val="9F6C6DAA"/>
    <w:lvl w:ilvl="0" w:tplc="310297FA">
      <w:start w:val="1"/>
      <w:numFmt w:val="bullet"/>
      <w:lvlText w:val="o"/>
      <w:lvlJc w:val="left"/>
      <w:pPr>
        <w:ind w:left="840" w:hanging="420"/>
      </w:pPr>
      <w:rPr>
        <w:rFonts w:ascii="Courier New" w:hAnsi="Courier New"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74" w15:restartNumberingAfterBreak="0">
    <w:nsid w:val="1B5E2BA7"/>
    <w:multiLevelType w:val="hybridMultilevel"/>
    <w:tmpl w:val="B264528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1B956125"/>
    <w:multiLevelType w:val="hybridMultilevel"/>
    <w:tmpl w:val="42E0F17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1B9A2507"/>
    <w:multiLevelType w:val="hybridMultilevel"/>
    <w:tmpl w:val="918422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BB520CF"/>
    <w:multiLevelType w:val="hybridMultilevel"/>
    <w:tmpl w:val="B4AA6B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1BE71BCE"/>
    <w:multiLevelType w:val="hybridMultilevel"/>
    <w:tmpl w:val="C87E2B7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1BE9748A"/>
    <w:multiLevelType w:val="hybridMultilevel"/>
    <w:tmpl w:val="36DAC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C00637D"/>
    <w:multiLevelType w:val="hybridMultilevel"/>
    <w:tmpl w:val="DDF248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1C215D12"/>
    <w:multiLevelType w:val="hybridMultilevel"/>
    <w:tmpl w:val="9AA0911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1C2B557E"/>
    <w:multiLevelType w:val="hybridMultilevel"/>
    <w:tmpl w:val="F64E99F4"/>
    <w:lvl w:ilvl="0" w:tplc="04090005">
      <w:start w:val="1"/>
      <w:numFmt w:val="bullet"/>
      <w:lvlText w:val=""/>
      <w:lvlJc w:val="left"/>
      <w:pPr>
        <w:ind w:left="1800" w:hanging="360"/>
      </w:pPr>
      <w:rPr>
        <w:rFonts w:ascii="Wingdings" w:hAnsi="Wingdings"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1C6500CE"/>
    <w:multiLevelType w:val="hybridMultilevel"/>
    <w:tmpl w:val="1FA2E46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1CF63301"/>
    <w:multiLevelType w:val="hybridMultilevel"/>
    <w:tmpl w:val="5CD82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DA02EC2"/>
    <w:multiLevelType w:val="hybridMultilevel"/>
    <w:tmpl w:val="104A2F6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1DDB1AA1"/>
    <w:multiLevelType w:val="hybridMultilevel"/>
    <w:tmpl w:val="CA9EC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E7052F7"/>
    <w:multiLevelType w:val="hybridMultilevel"/>
    <w:tmpl w:val="1942628C"/>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8" w15:restartNumberingAfterBreak="0">
    <w:nsid w:val="1EC232A0"/>
    <w:multiLevelType w:val="hybridMultilevel"/>
    <w:tmpl w:val="DAAA54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1F3C6EFC"/>
    <w:multiLevelType w:val="hybridMultilevel"/>
    <w:tmpl w:val="B988364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1F9F5F85"/>
    <w:multiLevelType w:val="hybridMultilevel"/>
    <w:tmpl w:val="9CD8720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205D3F6A"/>
    <w:multiLevelType w:val="hybridMultilevel"/>
    <w:tmpl w:val="FD4AB9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20785D4D"/>
    <w:multiLevelType w:val="hybridMultilevel"/>
    <w:tmpl w:val="12CA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0C14B1B"/>
    <w:multiLevelType w:val="hybridMultilevel"/>
    <w:tmpl w:val="1E20348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20E106E5"/>
    <w:multiLevelType w:val="hybridMultilevel"/>
    <w:tmpl w:val="49B05B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22392032"/>
    <w:multiLevelType w:val="hybridMultilevel"/>
    <w:tmpl w:val="A9ACC7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22B83509"/>
    <w:multiLevelType w:val="hybridMultilevel"/>
    <w:tmpl w:val="AF3E4AA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22D44E28"/>
    <w:multiLevelType w:val="hybridMultilevel"/>
    <w:tmpl w:val="9BAA3F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23775385"/>
    <w:multiLevelType w:val="hybridMultilevel"/>
    <w:tmpl w:val="D6481A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23800B57"/>
    <w:multiLevelType w:val="hybridMultilevel"/>
    <w:tmpl w:val="5E3A2BB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24A91D98"/>
    <w:multiLevelType w:val="hybridMultilevel"/>
    <w:tmpl w:val="09683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4CE353A"/>
    <w:multiLevelType w:val="hybridMultilevel"/>
    <w:tmpl w:val="2ED4BFC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4F9281C"/>
    <w:multiLevelType w:val="hybridMultilevel"/>
    <w:tmpl w:val="C47441C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259876DB"/>
    <w:multiLevelType w:val="hybridMultilevel"/>
    <w:tmpl w:val="E2402F4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26AA0F6E"/>
    <w:multiLevelType w:val="hybridMultilevel"/>
    <w:tmpl w:val="4A90E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73602C8"/>
    <w:multiLevelType w:val="hybridMultilevel"/>
    <w:tmpl w:val="CB90CBA2"/>
    <w:lvl w:ilvl="0" w:tplc="04090001">
      <w:start w:val="1"/>
      <w:numFmt w:val="bullet"/>
      <w:lvlText w:val=""/>
      <w:lvlJc w:val="left"/>
      <w:pPr>
        <w:ind w:left="720" w:hanging="360"/>
      </w:pPr>
      <w:rPr>
        <w:rFonts w:ascii="Symbol" w:hAnsi="Symbol" w:hint="default"/>
      </w:rPr>
    </w:lvl>
    <w:lvl w:ilvl="1" w:tplc="9758B5B8">
      <w:start w:val="2"/>
      <w:numFmt w:val="bullet"/>
      <w:lvlText w:val="•"/>
      <w:lvlJc w:val="left"/>
      <w:pPr>
        <w:ind w:left="1440" w:hanging="360"/>
      </w:pPr>
      <w:rPr>
        <w:rFonts w:ascii="DengXian" w:eastAsia="DengXian" w:hAnsi="DengXian"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7372579"/>
    <w:multiLevelType w:val="hybridMultilevel"/>
    <w:tmpl w:val="BECC260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2793748D"/>
    <w:multiLevelType w:val="hybridMultilevel"/>
    <w:tmpl w:val="267836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79659A8"/>
    <w:multiLevelType w:val="hybridMultilevel"/>
    <w:tmpl w:val="933854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79F2731"/>
    <w:multiLevelType w:val="hybridMultilevel"/>
    <w:tmpl w:val="751C12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86B5369"/>
    <w:multiLevelType w:val="hybridMultilevel"/>
    <w:tmpl w:val="4F5022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9AF5698"/>
    <w:multiLevelType w:val="hybridMultilevel"/>
    <w:tmpl w:val="84ECE54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29BB3047"/>
    <w:multiLevelType w:val="hybridMultilevel"/>
    <w:tmpl w:val="C63C5E1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9">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2A454D95"/>
    <w:multiLevelType w:val="hybridMultilevel"/>
    <w:tmpl w:val="15E2D4A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2A774C9E"/>
    <w:multiLevelType w:val="hybridMultilevel"/>
    <w:tmpl w:val="26E0E8F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2B397309"/>
    <w:multiLevelType w:val="hybridMultilevel"/>
    <w:tmpl w:val="ED1A7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BE70848"/>
    <w:multiLevelType w:val="hybridMultilevel"/>
    <w:tmpl w:val="FEAA686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2C87667C"/>
    <w:multiLevelType w:val="hybridMultilevel"/>
    <w:tmpl w:val="FE86E5F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2CA61A71"/>
    <w:multiLevelType w:val="hybridMultilevel"/>
    <w:tmpl w:val="4D8A2E0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2CB3162F"/>
    <w:multiLevelType w:val="hybridMultilevel"/>
    <w:tmpl w:val="82406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2CCB1748"/>
    <w:multiLevelType w:val="hybridMultilevel"/>
    <w:tmpl w:val="C506EC9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2D4E43F3"/>
    <w:multiLevelType w:val="hybridMultilevel"/>
    <w:tmpl w:val="E9760E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2DA43751"/>
    <w:multiLevelType w:val="hybridMultilevel"/>
    <w:tmpl w:val="41048A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2E4D7113"/>
    <w:multiLevelType w:val="hybridMultilevel"/>
    <w:tmpl w:val="5BCAC1E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2E8B46C3"/>
    <w:multiLevelType w:val="hybridMultilevel"/>
    <w:tmpl w:val="BD7CC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EE300E9"/>
    <w:multiLevelType w:val="hybridMultilevel"/>
    <w:tmpl w:val="0E9CBCC2"/>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2F533668"/>
    <w:multiLevelType w:val="hybridMultilevel"/>
    <w:tmpl w:val="EE2E10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2F8703AA"/>
    <w:multiLevelType w:val="hybridMultilevel"/>
    <w:tmpl w:val="8522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03772B3"/>
    <w:multiLevelType w:val="hybridMultilevel"/>
    <w:tmpl w:val="FA1CC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0E46750"/>
    <w:multiLevelType w:val="hybridMultilevel"/>
    <w:tmpl w:val="5644C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0E73B15"/>
    <w:multiLevelType w:val="hybridMultilevel"/>
    <w:tmpl w:val="906014B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30F3091A"/>
    <w:multiLevelType w:val="hybridMultilevel"/>
    <w:tmpl w:val="9686F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1676902"/>
    <w:multiLevelType w:val="hybridMultilevel"/>
    <w:tmpl w:val="A2F4150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A1E68BA8">
      <w:start w:val="2"/>
      <w:numFmt w:val="bullet"/>
      <w:lvlText w:val="•"/>
      <w:lvlJc w:val="left"/>
      <w:pPr>
        <w:ind w:left="2520" w:hanging="360"/>
      </w:pPr>
      <w:rPr>
        <w:rFonts w:ascii="DengXian" w:eastAsia="DengXian" w:hAnsi="DengXian" w:cstheme="minorBidi" w:hint="eastAsia"/>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329E0C30"/>
    <w:multiLevelType w:val="hybridMultilevel"/>
    <w:tmpl w:val="8072F8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333A72AB"/>
    <w:multiLevelType w:val="hybridMultilevel"/>
    <w:tmpl w:val="879033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458546D"/>
    <w:multiLevelType w:val="hybridMultilevel"/>
    <w:tmpl w:val="329CE3D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34A7223F"/>
    <w:multiLevelType w:val="hybridMultilevel"/>
    <w:tmpl w:val="8B387F6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37" w15:restartNumberingAfterBreak="0">
    <w:nsid w:val="35000FC9"/>
    <w:multiLevelType w:val="hybridMultilevel"/>
    <w:tmpl w:val="AD5AD1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5030014"/>
    <w:multiLevelType w:val="hybridMultilevel"/>
    <w:tmpl w:val="5642851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353443AF"/>
    <w:multiLevelType w:val="hybridMultilevel"/>
    <w:tmpl w:val="C6EC065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543134C"/>
    <w:multiLevelType w:val="hybridMultilevel"/>
    <w:tmpl w:val="C93A585E"/>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357175AF"/>
    <w:multiLevelType w:val="hybridMultilevel"/>
    <w:tmpl w:val="F33E34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35B17708"/>
    <w:multiLevelType w:val="hybridMultilevel"/>
    <w:tmpl w:val="88C2FED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363F4542"/>
    <w:multiLevelType w:val="hybridMultilevel"/>
    <w:tmpl w:val="583098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36867CFF"/>
    <w:multiLevelType w:val="hybridMultilevel"/>
    <w:tmpl w:val="1FCACCB8"/>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36994FE3"/>
    <w:multiLevelType w:val="hybridMultilevel"/>
    <w:tmpl w:val="D65E74F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36C277C9"/>
    <w:multiLevelType w:val="hybridMultilevel"/>
    <w:tmpl w:val="31FE4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6CB5616"/>
    <w:multiLevelType w:val="hybridMultilevel"/>
    <w:tmpl w:val="C80C176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372A7B8E"/>
    <w:multiLevelType w:val="hybridMultilevel"/>
    <w:tmpl w:val="31E48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375C0C74"/>
    <w:multiLevelType w:val="hybridMultilevel"/>
    <w:tmpl w:val="EA9E63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3786487A"/>
    <w:multiLevelType w:val="hybridMultilevel"/>
    <w:tmpl w:val="612E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84914E1"/>
    <w:multiLevelType w:val="hybridMultilevel"/>
    <w:tmpl w:val="44D8A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8665E4D"/>
    <w:multiLevelType w:val="hybridMultilevel"/>
    <w:tmpl w:val="EC5886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38805373"/>
    <w:multiLevelType w:val="hybridMultilevel"/>
    <w:tmpl w:val="5D725B62"/>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38A42E3A"/>
    <w:multiLevelType w:val="hybridMultilevel"/>
    <w:tmpl w:val="3FE8F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8B10B7C"/>
    <w:multiLevelType w:val="hybridMultilevel"/>
    <w:tmpl w:val="D9EA83D8"/>
    <w:lvl w:ilvl="0" w:tplc="04090003">
      <w:start w:val="1"/>
      <w:numFmt w:val="bullet"/>
      <w:lvlText w:val="o"/>
      <w:lvlJc w:val="left"/>
      <w:pPr>
        <w:ind w:left="840" w:hanging="420"/>
      </w:pPr>
      <w:rPr>
        <w:rFonts w:ascii="Courier New" w:hAnsi="Courier New" w:cs="Courier New" w:hint="default"/>
      </w:rPr>
    </w:lvl>
    <w:lvl w:ilvl="1" w:tplc="FFFFFFFF">
      <w:start w:val="1"/>
      <w:numFmt w:val="bullet"/>
      <w:lvlText w:val="o"/>
      <w:lvlJc w:val="left"/>
      <w:pPr>
        <w:ind w:left="1260" w:hanging="420"/>
      </w:pPr>
      <w:rPr>
        <w:rFonts w:ascii="Courier New" w:hAnsi="Courier New" w:cs="Courier New" w:hint="default"/>
      </w:rPr>
    </w:lvl>
    <w:lvl w:ilvl="2" w:tplc="FFFFFFFF" w:tentative="1">
      <w:start w:val="1"/>
      <w:numFmt w:val="bullet"/>
      <w:lvlText w:val=""/>
      <w:lvlJc w:val="left"/>
      <w:pPr>
        <w:ind w:left="1020" w:hanging="420"/>
      </w:pPr>
      <w:rPr>
        <w:rFonts w:ascii="Wingdings" w:hAnsi="Wingdings" w:hint="default"/>
      </w:rPr>
    </w:lvl>
    <w:lvl w:ilvl="3" w:tplc="FFFFFFFF" w:tentative="1">
      <w:start w:val="1"/>
      <w:numFmt w:val="bullet"/>
      <w:lvlText w:val=""/>
      <w:lvlJc w:val="left"/>
      <w:pPr>
        <w:ind w:left="1440" w:hanging="420"/>
      </w:pPr>
      <w:rPr>
        <w:rFonts w:ascii="Wingdings" w:hAnsi="Wingdings" w:hint="default"/>
      </w:rPr>
    </w:lvl>
    <w:lvl w:ilvl="4" w:tplc="FFFFFFFF" w:tentative="1">
      <w:start w:val="1"/>
      <w:numFmt w:val="bullet"/>
      <w:lvlText w:val=""/>
      <w:lvlJc w:val="left"/>
      <w:pPr>
        <w:ind w:left="1860" w:hanging="420"/>
      </w:pPr>
      <w:rPr>
        <w:rFonts w:ascii="Wingdings" w:hAnsi="Wingdings" w:hint="default"/>
      </w:rPr>
    </w:lvl>
    <w:lvl w:ilvl="5" w:tplc="FFFFFFFF" w:tentative="1">
      <w:start w:val="1"/>
      <w:numFmt w:val="bullet"/>
      <w:lvlText w:val=""/>
      <w:lvlJc w:val="left"/>
      <w:pPr>
        <w:ind w:left="2280" w:hanging="420"/>
      </w:pPr>
      <w:rPr>
        <w:rFonts w:ascii="Wingdings" w:hAnsi="Wingdings" w:hint="default"/>
      </w:rPr>
    </w:lvl>
    <w:lvl w:ilvl="6" w:tplc="FFFFFFFF" w:tentative="1">
      <w:start w:val="1"/>
      <w:numFmt w:val="bullet"/>
      <w:lvlText w:val=""/>
      <w:lvlJc w:val="left"/>
      <w:pPr>
        <w:ind w:left="2700" w:hanging="420"/>
      </w:pPr>
      <w:rPr>
        <w:rFonts w:ascii="Wingdings" w:hAnsi="Wingdings" w:hint="default"/>
      </w:rPr>
    </w:lvl>
    <w:lvl w:ilvl="7" w:tplc="FFFFFFFF" w:tentative="1">
      <w:start w:val="1"/>
      <w:numFmt w:val="bullet"/>
      <w:lvlText w:val=""/>
      <w:lvlJc w:val="left"/>
      <w:pPr>
        <w:ind w:left="3120" w:hanging="420"/>
      </w:pPr>
      <w:rPr>
        <w:rFonts w:ascii="Wingdings" w:hAnsi="Wingdings" w:hint="default"/>
      </w:rPr>
    </w:lvl>
    <w:lvl w:ilvl="8" w:tplc="FFFFFFFF" w:tentative="1">
      <w:start w:val="1"/>
      <w:numFmt w:val="bullet"/>
      <w:lvlText w:val=""/>
      <w:lvlJc w:val="left"/>
      <w:pPr>
        <w:ind w:left="3540" w:hanging="420"/>
      </w:pPr>
      <w:rPr>
        <w:rFonts w:ascii="Wingdings" w:hAnsi="Wingdings" w:hint="default"/>
      </w:rPr>
    </w:lvl>
  </w:abstractNum>
  <w:abstractNum w:abstractNumId="156" w15:restartNumberingAfterBreak="0">
    <w:nsid w:val="38C94713"/>
    <w:multiLevelType w:val="hybridMultilevel"/>
    <w:tmpl w:val="B1F2035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39303869"/>
    <w:multiLevelType w:val="hybridMultilevel"/>
    <w:tmpl w:val="999ED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9623579"/>
    <w:multiLevelType w:val="hybridMultilevel"/>
    <w:tmpl w:val="5908D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397341B5"/>
    <w:multiLevelType w:val="hybridMultilevel"/>
    <w:tmpl w:val="2086F7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39C44695"/>
    <w:multiLevelType w:val="hybridMultilevel"/>
    <w:tmpl w:val="2E387F6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39C74541"/>
    <w:multiLevelType w:val="hybridMultilevel"/>
    <w:tmpl w:val="38EE4A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A0872E5"/>
    <w:multiLevelType w:val="hybridMultilevel"/>
    <w:tmpl w:val="1680AD9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3A6F020F"/>
    <w:multiLevelType w:val="hybridMultilevel"/>
    <w:tmpl w:val="3E56C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ABE3BD4"/>
    <w:multiLevelType w:val="hybridMultilevel"/>
    <w:tmpl w:val="0E785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3AF1629E"/>
    <w:multiLevelType w:val="hybridMultilevel"/>
    <w:tmpl w:val="DA384F88"/>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3AF511F8"/>
    <w:multiLevelType w:val="hybridMultilevel"/>
    <w:tmpl w:val="3A3A55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3BC836F9"/>
    <w:multiLevelType w:val="hybridMultilevel"/>
    <w:tmpl w:val="587E48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3C3278CB"/>
    <w:multiLevelType w:val="hybridMultilevel"/>
    <w:tmpl w:val="CB646CE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3C54196E"/>
    <w:multiLevelType w:val="hybridMultilevel"/>
    <w:tmpl w:val="B344C6D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3D006E59"/>
    <w:multiLevelType w:val="hybridMultilevel"/>
    <w:tmpl w:val="56A0B95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3D0D6128"/>
    <w:multiLevelType w:val="hybridMultilevel"/>
    <w:tmpl w:val="0C8E035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2" w15:restartNumberingAfterBreak="0">
    <w:nsid w:val="3DC155B7"/>
    <w:multiLevelType w:val="hybridMultilevel"/>
    <w:tmpl w:val="10DE927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3E1C6CEC"/>
    <w:multiLevelType w:val="hybridMultilevel"/>
    <w:tmpl w:val="BA96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E517440"/>
    <w:multiLevelType w:val="hybridMultilevel"/>
    <w:tmpl w:val="F30CBB0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3E934CF3"/>
    <w:multiLevelType w:val="hybridMultilevel"/>
    <w:tmpl w:val="A6C690C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3E9C14EB"/>
    <w:multiLevelType w:val="hybridMultilevel"/>
    <w:tmpl w:val="6EA64CF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3F112EF1"/>
    <w:multiLevelType w:val="hybridMultilevel"/>
    <w:tmpl w:val="0172C88C"/>
    <w:lvl w:ilvl="0" w:tplc="310297FA">
      <w:start w:val="1"/>
      <w:numFmt w:val="bullet"/>
      <w:lvlText w:val="o"/>
      <w:lvlJc w:val="left"/>
      <w:pPr>
        <w:ind w:left="840" w:hanging="420"/>
      </w:pPr>
      <w:rPr>
        <w:rFonts w:ascii="Courier New" w:hAnsi="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3F8F043A"/>
    <w:multiLevelType w:val="hybridMultilevel"/>
    <w:tmpl w:val="884E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3FE272A9"/>
    <w:multiLevelType w:val="hybridMultilevel"/>
    <w:tmpl w:val="4D1C7F82"/>
    <w:lvl w:ilvl="0" w:tplc="04090001">
      <w:start w:val="1"/>
      <w:numFmt w:val="bullet"/>
      <w:lvlText w:val=""/>
      <w:lvlJc w:val="left"/>
      <w:pPr>
        <w:ind w:left="720" w:hanging="360"/>
      </w:pPr>
      <w:rPr>
        <w:rFonts w:ascii="Symbol" w:hAnsi="Symbol" w:hint="default"/>
      </w:rPr>
    </w:lvl>
    <w:lvl w:ilvl="1" w:tplc="2E18975A">
      <w:start w:val="5"/>
      <w:numFmt w:val="bullet"/>
      <w:lvlText w:val="•"/>
      <w:lvlJc w:val="left"/>
      <w:pPr>
        <w:ind w:left="1440" w:hanging="360"/>
      </w:pPr>
      <w:rPr>
        <w:rFonts w:ascii="DengXian" w:eastAsia="DengXian" w:hAnsi="DengXian"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FE9124D"/>
    <w:multiLevelType w:val="hybridMultilevel"/>
    <w:tmpl w:val="ABD6C98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41912BA5"/>
    <w:multiLevelType w:val="hybridMultilevel"/>
    <w:tmpl w:val="2E42071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21618E5"/>
    <w:multiLevelType w:val="hybridMultilevel"/>
    <w:tmpl w:val="9912D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2893C0D"/>
    <w:multiLevelType w:val="hybridMultilevel"/>
    <w:tmpl w:val="E1CCE1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28A7906"/>
    <w:multiLevelType w:val="hybridMultilevel"/>
    <w:tmpl w:val="8E1C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29D45C4"/>
    <w:multiLevelType w:val="hybridMultilevel"/>
    <w:tmpl w:val="AB380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2EC2C73"/>
    <w:multiLevelType w:val="hybridMultilevel"/>
    <w:tmpl w:val="4192DD3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7" w15:restartNumberingAfterBreak="0">
    <w:nsid w:val="432C4370"/>
    <w:multiLevelType w:val="hybridMultilevel"/>
    <w:tmpl w:val="A5DA3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3427965"/>
    <w:multiLevelType w:val="hybridMultilevel"/>
    <w:tmpl w:val="9578BD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15:restartNumberingAfterBreak="0">
    <w:nsid w:val="43E2774D"/>
    <w:multiLevelType w:val="hybridMultilevel"/>
    <w:tmpl w:val="390C0FE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4429240A"/>
    <w:multiLevelType w:val="hybridMultilevel"/>
    <w:tmpl w:val="9588E9F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449B25F8"/>
    <w:multiLevelType w:val="hybridMultilevel"/>
    <w:tmpl w:val="867CAF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2" w15:restartNumberingAfterBreak="0">
    <w:nsid w:val="45A628E4"/>
    <w:multiLevelType w:val="hybridMultilevel"/>
    <w:tmpl w:val="C562F5B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15:restartNumberingAfterBreak="0">
    <w:nsid w:val="4751396A"/>
    <w:multiLevelType w:val="hybridMultilevel"/>
    <w:tmpl w:val="ADAC2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7CC2B97"/>
    <w:multiLevelType w:val="hybridMultilevel"/>
    <w:tmpl w:val="1024A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8A22495"/>
    <w:multiLevelType w:val="hybridMultilevel"/>
    <w:tmpl w:val="4E9038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48C73A39"/>
    <w:multiLevelType w:val="hybridMultilevel"/>
    <w:tmpl w:val="A87AD00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7" w15:restartNumberingAfterBreak="0">
    <w:nsid w:val="48D0188F"/>
    <w:multiLevelType w:val="hybridMultilevel"/>
    <w:tmpl w:val="988A852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8" w15:restartNumberingAfterBreak="0">
    <w:nsid w:val="48DE3D7D"/>
    <w:multiLevelType w:val="hybridMultilevel"/>
    <w:tmpl w:val="36D84B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498255A3"/>
    <w:multiLevelType w:val="hybridMultilevel"/>
    <w:tmpl w:val="540CB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9A04CFE"/>
    <w:multiLevelType w:val="hybridMultilevel"/>
    <w:tmpl w:val="6C402A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4A3D5DBB"/>
    <w:multiLevelType w:val="hybridMultilevel"/>
    <w:tmpl w:val="4848470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2" w15:restartNumberingAfterBreak="0">
    <w:nsid w:val="4B497F7E"/>
    <w:multiLevelType w:val="hybridMultilevel"/>
    <w:tmpl w:val="A8BE0AA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4BBA5478"/>
    <w:multiLevelType w:val="hybridMultilevel"/>
    <w:tmpl w:val="D304001C"/>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144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4BBB7EFE"/>
    <w:multiLevelType w:val="hybridMultilevel"/>
    <w:tmpl w:val="574EE43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4C050FCA"/>
    <w:multiLevelType w:val="hybridMultilevel"/>
    <w:tmpl w:val="EC4821FE"/>
    <w:lvl w:ilvl="0" w:tplc="04090003">
      <w:start w:val="1"/>
      <w:numFmt w:val="bullet"/>
      <w:lvlText w:val="o"/>
      <w:lvlJc w:val="left"/>
      <w:pPr>
        <w:ind w:left="1440" w:hanging="360"/>
      </w:pPr>
      <w:rPr>
        <w:rFonts w:ascii="Courier New" w:hAnsi="Courier New" w:cs="Courier New" w:hint="default"/>
      </w:rPr>
    </w:lvl>
    <w:lvl w:ilvl="1" w:tplc="9758B5B8">
      <w:start w:val="2"/>
      <w:numFmt w:val="bullet"/>
      <w:lvlText w:val="•"/>
      <w:lvlJc w:val="left"/>
      <w:pPr>
        <w:ind w:left="2160" w:hanging="360"/>
      </w:pPr>
      <w:rPr>
        <w:rFonts w:ascii="DengXian" w:eastAsia="DengXian" w:hAnsi="DengXian" w:cstheme="minorBidi" w:hint="eastAsi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4C6E66BC"/>
    <w:multiLevelType w:val="hybridMultilevel"/>
    <w:tmpl w:val="2FFC2FF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4CFD4400"/>
    <w:multiLevelType w:val="hybridMultilevel"/>
    <w:tmpl w:val="3A785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4EDC06BC"/>
    <w:multiLevelType w:val="hybridMultilevel"/>
    <w:tmpl w:val="F124AD3C"/>
    <w:lvl w:ilvl="0" w:tplc="04090005">
      <w:start w:val="1"/>
      <w:numFmt w:val="bullet"/>
      <w:lvlText w:val=""/>
      <w:lvlJc w:val="left"/>
      <w:pPr>
        <w:ind w:left="180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4EF42760"/>
    <w:multiLevelType w:val="hybridMultilevel"/>
    <w:tmpl w:val="7D524F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4F7A4318"/>
    <w:multiLevelType w:val="hybridMultilevel"/>
    <w:tmpl w:val="5CA45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4FDA19B5"/>
    <w:multiLevelType w:val="hybridMultilevel"/>
    <w:tmpl w:val="E660A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15:restartNumberingAfterBreak="0">
    <w:nsid w:val="513F3542"/>
    <w:multiLevelType w:val="hybridMultilevel"/>
    <w:tmpl w:val="BEC0459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3" w15:restartNumberingAfterBreak="0">
    <w:nsid w:val="5145134D"/>
    <w:multiLevelType w:val="hybridMultilevel"/>
    <w:tmpl w:val="255A498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15:restartNumberingAfterBreak="0">
    <w:nsid w:val="515275BA"/>
    <w:multiLevelType w:val="hybridMultilevel"/>
    <w:tmpl w:val="6FE66E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5" w15:restartNumberingAfterBreak="0">
    <w:nsid w:val="51DF23D1"/>
    <w:multiLevelType w:val="hybridMultilevel"/>
    <w:tmpl w:val="922E883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6" w15:restartNumberingAfterBreak="0">
    <w:nsid w:val="52FB2958"/>
    <w:multiLevelType w:val="hybridMultilevel"/>
    <w:tmpl w:val="6704663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7" w15:restartNumberingAfterBreak="0">
    <w:nsid w:val="5328708B"/>
    <w:multiLevelType w:val="hybridMultilevel"/>
    <w:tmpl w:val="93ACB54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8" w15:restartNumberingAfterBreak="0">
    <w:nsid w:val="535A756A"/>
    <w:multiLevelType w:val="hybridMultilevel"/>
    <w:tmpl w:val="9162E2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4522361"/>
    <w:multiLevelType w:val="hybridMultilevel"/>
    <w:tmpl w:val="46744E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0" w15:restartNumberingAfterBreak="0">
    <w:nsid w:val="545A519E"/>
    <w:multiLevelType w:val="hybridMultilevel"/>
    <w:tmpl w:val="CFD6F8B6"/>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54F4626B"/>
    <w:multiLevelType w:val="hybridMultilevel"/>
    <w:tmpl w:val="B9662D3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2" w15:restartNumberingAfterBreak="0">
    <w:nsid w:val="54FB568A"/>
    <w:multiLevelType w:val="hybridMultilevel"/>
    <w:tmpl w:val="6EB0D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55141EB7"/>
    <w:multiLevelType w:val="hybridMultilevel"/>
    <w:tmpl w:val="0AB2BA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559C0834"/>
    <w:multiLevelType w:val="hybridMultilevel"/>
    <w:tmpl w:val="AF3653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56A83800"/>
    <w:multiLevelType w:val="hybridMultilevel"/>
    <w:tmpl w:val="26EEBAD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6" w15:restartNumberingAfterBreak="0">
    <w:nsid w:val="56D865F3"/>
    <w:multiLevelType w:val="hybridMultilevel"/>
    <w:tmpl w:val="B4884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570B7D5F"/>
    <w:multiLevelType w:val="hybridMultilevel"/>
    <w:tmpl w:val="CC92AB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8" w15:restartNumberingAfterBreak="0">
    <w:nsid w:val="573316D5"/>
    <w:multiLevelType w:val="hybridMultilevel"/>
    <w:tmpl w:val="CDE8DCDC"/>
    <w:lvl w:ilvl="0" w:tplc="A1B412A6">
      <w:start w:val="1"/>
      <w:numFmt w:val="bullet"/>
      <w:lvlText w:val=""/>
      <w:lvlJc w:val="left"/>
      <w:pPr>
        <w:ind w:left="897" w:hanging="480"/>
      </w:pPr>
      <w:rPr>
        <w:rFonts w:ascii="Symbol" w:hAnsi="Symbol" w:hint="default"/>
        <w:color w:val="auto"/>
      </w:rPr>
    </w:lvl>
    <w:lvl w:ilvl="1" w:tplc="04090003" w:tentative="1">
      <w:start w:val="1"/>
      <w:numFmt w:val="bullet"/>
      <w:lvlText w:val=""/>
      <w:lvlJc w:val="left"/>
      <w:pPr>
        <w:ind w:left="1377" w:hanging="480"/>
      </w:pPr>
      <w:rPr>
        <w:rFonts w:ascii="Wingdings" w:hAnsi="Wingdings" w:hint="default"/>
      </w:rPr>
    </w:lvl>
    <w:lvl w:ilvl="2" w:tplc="04090005" w:tentative="1">
      <w:start w:val="1"/>
      <w:numFmt w:val="bullet"/>
      <w:lvlText w:val=""/>
      <w:lvlJc w:val="left"/>
      <w:pPr>
        <w:ind w:left="1857" w:hanging="480"/>
      </w:pPr>
      <w:rPr>
        <w:rFonts w:ascii="Wingdings" w:hAnsi="Wingdings" w:hint="default"/>
      </w:rPr>
    </w:lvl>
    <w:lvl w:ilvl="3" w:tplc="04090001" w:tentative="1">
      <w:start w:val="1"/>
      <w:numFmt w:val="bullet"/>
      <w:lvlText w:val=""/>
      <w:lvlJc w:val="left"/>
      <w:pPr>
        <w:ind w:left="2337" w:hanging="480"/>
      </w:pPr>
      <w:rPr>
        <w:rFonts w:ascii="Wingdings" w:hAnsi="Wingdings" w:hint="default"/>
      </w:rPr>
    </w:lvl>
    <w:lvl w:ilvl="4" w:tplc="04090003" w:tentative="1">
      <w:start w:val="1"/>
      <w:numFmt w:val="bullet"/>
      <w:lvlText w:val=""/>
      <w:lvlJc w:val="left"/>
      <w:pPr>
        <w:ind w:left="2817" w:hanging="480"/>
      </w:pPr>
      <w:rPr>
        <w:rFonts w:ascii="Wingdings" w:hAnsi="Wingdings" w:hint="default"/>
      </w:rPr>
    </w:lvl>
    <w:lvl w:ilvl="5" w:tplc="04090005" w:tentative="1">
      <w:start w:val="1"/>
      <w:numFmt w:val="bullet"/>
      <w:lvlText w:val=""/>
      <w:lvlJc w:val="left"/>
      <w:pPr>
        <w:ind w:left="3297" w:hanging="480"/>
      </w:pPr>
      <w:rPr>
        <w:rFonts w:ascii="Wingdings" w:hAnsi="Wingdings" w:hint="default"/>
      </w:rPr>
    </w:lvl>
    <w:lvl w:ilvl="6" w:tplc="04090001" w:tentative="1">
      <w:start w:val="1"/>
      <w:numFmt w:val="bullet"/>
      <w:lvlText w:val=""/>
      <w:lvlJc w:val="left"/>
      <w:pPr>
        <w:ind w:left="3777" w:hanging="480"/>
      </w:pPr>
      <w:rPr>
        <w:rFonts w:ascii="Wingdings" w:hAnsi="Wingdings" w:hint="default"/>
      </w:rPr>
    </w:lvl>
    <w:lvl w:ilvl="7" w:tplc="04090003" w:tentative="1">
      <w:start w:val="1"/>
      <w:numFmt w:val="bullet"/>
      <w:lvlText w:val=""/>
      <w:lvlJc w:val="left"/>
      <w:pPr>
        <w:ind w:left="4257" w:hanging="480"/>
      </w:pPr>
      <w:rPr>
        <w:rFonts w:ascii="Wingdings" w:hAnsi="Wingdings" w:hint="default"/>
      </w:rPr>
    </w:lvl>
    <w:lvl w:ilvl="8" w:tplc="04090005" w:tentative="1">
      <w:start w:val="1"/>
      <w:numFmt w:val="bullet"/>
      <w:lvlText w:val=""/>
      <w:lvlJc w:val="left"/>
      <w:pPr>
        <w:ind w:left="4737" w:hanging="480"/>
      </w:pPr>
      <w:rPr>
        <w:rFonts w:ascii="Wingdings" w:hAnsi="Wingdings" w:hint="default"/>
      </w:rPr>
    </w:lvl>
  </w:abstractNum>
  <w:abstractNum w:abstractNumId="229" w15:restartNumberingAfterBreak="0">
    <w:nsid w:val="574D715C"/>
    <w:multiLevelType w:val="hybridMultilevel"/>
    <w:tmpl w:val="39B8BE6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0" w15:restartNumberingAfterBreak="0">
    <w:nsid w:val="58F45BFC"/>
    <w:multiLevelType w:val="hybridMultilevel"/>
    <w:tmpl w:val="1D6615F8"/>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1" w15:restartNumberingAfterBreak="0">
    <w:nsid w:val="59711DE5"/>
    <w:multiLevelType w:val="hybridMultilevel"/>
    <w:tmpl w:val="C7EA0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A077C1F"/>
    <w:multiLevelType w:val="hybridMultilevel"/>
    <w:tmpl w:val="0A9EAA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5A135062"/>
    <w:multiLevelType w:val="hybridMultilevel"/>
    <w:tmpl w:val="16C8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A5F44AB"/>
    <w:multiLevelType w:val="hybridMultilevel"/>
    <w:tmpl w:val="57BE65A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15:restartNumberingAfterBreak="0">
    <w:nsid w:val="5A937D30"/>
    <w:multiLevelType w:val="hybridMultilevel"/>
    <w:tmpl w:val="F27AD2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5AF24BA2"/>
    <w:multiLevelType w:val="hybridMultilevel"/>
    <w:tmpl w:val="8E16555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7" w15:restartNumberingAfterBreak="0">
    <w:nsid w:val="5AFC33DC"/>
    <w:multiLevelType w:val="hybridMultilevel"/>
    <w:tmpl w:val="8F58AF24"/>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238" w15:restartNumberingAfterBreak="0">
    <w:nsid w:val="5B1F6D7B"/>
    <w:multiLevelType w:val="hybridMultilevel"/>
    <w:tmpl w:val="D090B07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9" w15:restartNumberingAfterBreak="0">
    <w:nsid w:val="5B312119"/>
    <w:multiLevelType w:val="hybridMultilevel"/>
    <w:tmpl w:val="053E70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BA223D9"/>
    <w:multiLevelType w:val="hybridMultilevel"/>
    <w:tmpl w:val="E82455C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15:restartNumberingAfterBreak="0">
    <w:nsid w:val="5BD1300F"/>
    <w:multiLevelType w:val="hybridMultilevel"/>
    <w:tmpl w:val="CE56543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2" w15:restartNumberingAfterBreak="0">
    <w:nsid w:val="5BD54908"/>
    <w:multiLevelType w:val="hybridMultilevel"/>
    <w:tmpl w:val="88C44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BE35D96"/>
    <w:multiLevelType w:val="hybridMultilevel"/>
    <w:tmpl w:val="2670FCA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4" w15:restartNumberingAfterBreak="0">
    <w:nsid w:val="5D43288C"/>
    <w:multiLevelType w:val="hybridMultilevel"/>
    <w:tmpl w:val="8856EC9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15:restartNumberingAfterBreak="0">
    <w:nsid w:val="5D5F5A10"/>
    <w:multiLevelType w:val="hybridMultilevel"/>
    <w:tmpl w:val="D6F40E0A"/>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6" w15:restartNumberingAfterBreak="0">
    <w:nsid w:val="5D8F04BE"/>
    <w:multiLevelType w:val="hybridMultilevel"/>
    <w:tmpl w:val="1B52779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7" w15:restartNumberingAfterBreak="0">
    <w:nsid w:val="5DE20249"/>
    <w:multiLevelType w:val="hybridMultilevel"/>
    <w:tmpl w:val="BF88381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8" w15:restartNumberingAfterBreak="0">
    <w:nsid w:val="5E291A1D"/>
    <w:multiLevelType w:val="hybridMultilevel"/>
    <w:tmpl w:val="0BBC740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9" w15:restartNumberingAfterBreak="0">
    <w:nsid w:val="5EAA749A"/>
    <w:multiLevelType w:val="hybridMultilevel"/>
    <w:tmpl w:val="A39ABBC0"/>
    <w:lvl w:ilvl="0" w:tplc="04090001">
      <w:start w:val="1"/>
      <w:numFmt w:val="bullet"/>
      <w:lvlText w:val=""/>
      <w:lvlJc w:val="left"/>
      <w:pPr>
        <w:ind w:left="420" w:hanging="420"/>
      </w:pPr>
      <w:rPr>
        <w:rFonts w:ascii="Symbol" w:hAnsi="Symbol" w:hint="default"/>
        <w:color w:val="auto"/>
      </w:rPr>
    </w:lvl>
    <w:lvl w:ilvl="1" w:tplc="A1B412A6">
      <w:start w:val="1"/>
      <w:numFmt w:val="bullet"/>
      <w:lvlText w:val=""/>
      <w:lvlJc w:val="left"/>
      <w:pPr>
        <w:ind w:left="960" w:hanging="480"/>
      </w:pPr>
      <w:rPr>
        <w:rFonts w:ascii="Symbol" w:hAnsi="Symbol" w:hint="default"/>
        <w:color w:val="auto"/>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0" w15:restartNumberingAfterBreak="0">
    <w:nsid w:val="5F6C6A31"/>
    <w:multiLevelType w:val="hybridMultilevel"/>
    <w:tmpl w:val="CAA4AC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1" w15:restartNumberingAfterBreak="0">
    <w:nsid w:val="5FDE7FE6"/>
    <w:multiLevelType w:val="hybridMultilevel"/>
    <w:tmpl w:val="DE60A1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600C7760"/>
    <w:multiLevelType w:val="hybridMultilevel"/>
    <w:tmpl w:val="CBFC15C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3" w15:restartNumberingAfterBreak="0">
    <w:nsid w:val="60514FB0"/>
    <w:multiLevelType w:val="hybridMultilevel"/>
    <w:tmpl w:val="CA4418C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15:restartNumberingAfterBreak="0">
    <w:nsid w:val="60A970CF"/>
    <w:multiLevelType w:val="hybridMultilevel"/>
    <w:tmpl w:val="FAB0B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5" w15:restartNumberingAfterBreak="0">
    <w:nsid w:val="60CC485F"/>
    <w:multiLevelType w:val="hybridMultilevel"/>
    <w:tmpl w:val="4D985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60D81A7D"/>
    <w:multiLevelType w:val="hybridMultilevel"/>
    <w:tmpl w:val="CF069C7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7" w15:restartNumberingAfterBreak="0">
    <w:nsid w:val="61360D57"/>
    <w:multiLevelType w:val="hybridMultilevel"/>
    <w:tmpl w:val="FA3C7BC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13A2C91"/>
    <w:multiLevelType w:val="hybridMultilevel"/>
    <w:tmpl w:val="F2AC5B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9" w15:restartNumberingAfterBreak="0">
    <w:nsid w:val="616B13F8"/>
    <w:multiLevelType w:val="hybridMultilevel"/>
    <w:tmpl w:val="A7B8C22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15:restartNumberingAfterBreak="0">
    <w:nsid w:val="618E45BC"/>
    <w:multiLevelType w:val="hybridMultilevel"/>
    <w:tmpl w:val="781EA47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1" w15:restartNumberingAfterBreak="0">
    <w:nsid w:val="61ED1EDD"/>
    <w:multiLevelType w:val="hybridMultilevel"/>
    <w:tmpl w:val="B5C849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15:restartNumberingAfterBreak="0">
    <w:nsid w:val="623E3AF8"/>
    <w:multiLevelType w:val="hybridMultilevel"/>
    <w:tmpl w:val="DE1EE36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3" w15:restartNumberingAfterBreak="0">
    <w:nsid w:val="627B4651"/>
    <w:multiLevelType w:val="hybridMultilevel"/>
    <w:tmpl w:val="8F2646D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2DE185E"/>
    <w:multiLevelType w:val="hybridMultilevel"/>
    <w:tmpl w:val="1C7660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5" w15:restartNumberingAfterBreak="0">
    <w:nsid w:val="62E07E54"/>
    <w:multiLevelType w:val="hybridMultilevel"/>
    <w:tmpl w:val="7D98B7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6" w15:restartNumberingAfterBreak="0">
    <w:nsid w:val="63E469A6"/>
    <w:multiLevelType w:val="hybridMultilevel"/>
    <w:tmpl w:val="903499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7" w15:restartNumberingAfterBreak="0">
    <w:nsid w:val="64CD4B66"/>
    <w:multiLevelType w:val="hybridMultilevel"/>
    <w:tmpl w:val="855A65B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8" w15:restartNumberingAfterBreak="0">
    <w:nsid w:val="64ED1F7A"/>
    <w:multiLevelType w:val="hybridMultilevel"/>
    <w:tmpl w:val="69F8ED9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65C92248"/>
    <w:multiLevelType w:val="hybridMultilevel"/>
    <w:tmpl w:val="9C4223F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0" w15:restartNumberingAfterBreak="0">
    <w:nsid w:val="66406897"/>
    <w:multiLevelType w:val="hybridMultilevel"/>
    <w:tmpl w:val="7D28F8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1" w15:restartNumberingAfterBreak="0">
    <w:nsid w:val="668D01BE"/>
    <w:multiLevelType w:val="hybridMultilevel"/>
    <w:tmpl w:val="2E84D1B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2" w15:restartNumberingAfterBreak="0">
    <w:nsid w:val="66F17D33"/>
    <w:multiLevelType w:val="hybridMultilevel"/>
    <w:tmpl w:val="0568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73D4ED7"/>
    <w:multiLevelType w:val="hybridMultilevel"/>
    <w:tmpl w:val="AE4AF6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4" w15:restartNumberingAfterBreak="0">
    <w:nsid w:val="68333B43"/>
    <w:multiLevelType w:val="hybridMultilevel"/>
    <w:tmpl w:val="55120A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8566CEB"/>
    <w:multiLevelType w:val="hybridMultilevel"/>
    <w:tmpl w:val="BBD6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8AE1D1C"/>
    <w:multiLevelType w:val="hybridMultilevel"/>
    <w:tmpl w:val="D916AA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7" w15:restartNumberingAfterBreak="0">
    <w:nsid w:val="68B41B68"/>
    <w:multiLevelType w:val="hybridMultilevel"/>
    <w:tmpl w:val="96AE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8E15923"/>
    <w:multiLevelType w:val="hybridMultilevel"/>
    <w:tmpl w:val="AD9E05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9" w15:restartNumberingAfterBreak="0">
    <w:nsid w:val="690A74E5"/>
    <w:multiLevelType w:val="hybridMultilevel"/>
    <w:tmpl w:val="7F2C3B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0" w15:restartNumberingAfterBreak="0">
    <w:nsid w:val="6A852ECA"/>
    <w:multiLevelType w:val="hybridMultilevel"/>
    <w:tmpl w:val="E99221A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1" w15:restartNumberingAfterBreak="0">
    <w:nsid w:val="6B0F66F2"/>
    <w:multiLevelType w:val="hybridMultilevel"/>
    <w:tmpl w:val="1D7A5CE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2" w15:restartNumberingAfterBreak="0">
    <w:nsid w:val="6B821B50"/>
    <w:multiLevelType w:val="hybridMultilevel"/>
    <w:tmpl w:val="15E2ED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3" w15:restartNumberingAfterBreak="0">
    <w:nsid w:val="6C4E4CCE"/>
    <w:multiLevelType w:val="hybridMultilevel"/>
    <w:tmpl w:val="8110E99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4" w15:restartNumberingAfterBreak="0">
    <w:nsid w:val="6C8E6131"/>
    <w:multiLevelType w:val="hybridMultilevel"/>
    <w:tmpl w:val="43C8BC54"/>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5" w15:restartNumberingAfterBreak="0">
    <w:nsid w:val="6CB34E4D"/>
    <w:multiLevelType w:val="hybridMultilevel"/>
    <w:tmpl w:val="3D265B80"/>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6" w15:restartNumberingAfterBreak="0">
    <w:nsid w:val="6D3E39B0"/>
    <w:multiLevelType w:val="hybridMultilevel"/>
    <w:tmpl w:val="A2A2B6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7" w15:restartNumberingAfterBreak="0">
    <w:nsid w:val="6DCA3A3D"/>
    <w:multiLevelType w:val="hybridMultilevel"/>
    <w:tmpl w:val="F24A9B0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8" w15:restartNumberingAfterBreak="0">
    <w:nsid w:val="6EEC24E8"/>
    <w:multiLevelType w:val="hybridMultilevel"/>
    <w:tmpl w:val="1778D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F054FAB"/>
    <w:multiLevelType w:val="hybridMultilevel"/>
    <w:tmpl w:val="2BEC6F1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0" w15:restartNumberingAfterBreak="0">
    <w:nsid w:val="6F096F7E"/>
    <w:multiLevelType w:val="hybridMultilevel"/>
    <w:tmpl w:val="C67CF5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1" w15:restartNumberingAfterBreak="0">
    <w:nsid w:val="6FF31DA7"/>
    <w:multiLevelType w:val="hybridMultilevel"/>
    <w:tmpl w:val="C76031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2" w15:restartNumberingAfterBreak="0">
    <w:nsid w:val="70007932"/>
    <w:multiLevelType w:val="hybridMultilevel"/>
    <w:tmpl w:val="A16E771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3" w15:restartNumberingAfterBreak="0">
    <w:nsid w:val="70466BD4"/>
    <w:multiLevelType w:val="hybridMultilevel"/>
    <w:tmpl w:val="469E6F0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4" w15:restartNumberingAfterBreak="0">
    <w:nsid w:val="706C2FD7"/>
    <w:multiLevelType w:val="hybridMultilevel"/>
    <w:tmpl w:val="E934017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5" w15:restartNumberingAfterBreak="0">
    <w:nsid w:val="70AE205C"/>
    <w:multiLevelType w:val="hybridMultilevel"/>
    <w:tmpl w:val="CE04FF5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6" w15:restartNumberingAfterBreak="0">
    <w:nsid w:val="717D150B"/>
    <w:multiLevelType w:val="hybridMultilevel"/>
    <w:tmpl w:val="EA2E8BE0"/>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7" w15:restartNumberingAfterBreak="0">
    <w:nsid w:val="71BC006D"/>
    <w:multiLevelType w:val="hybridMultilevel"/>
    <w:tmpl w:val="ECB4497E"/>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8" w15:restartNumberingAfterBreak="0">
    <w:nsid w:val="71FF1AF5"/>
    <w:multiLevelType w:val="hybridMultilevel"/>
    <w:tmpl w:val="A6082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9" w15:restartNumberingAfterBreak="0">
    <w:nsid w:val="722A7295"/>
    <w:multiLevelType w:val="hybridMultilevel"/>
    <w:tmpl w:val="032E77C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0" w15:restartNumberingAfterBreak="0">
    <w:nsid w:val="73362C74"/>
    <w:multiLevelType w:val="hybridMultilevel"/>
    <w:tmpl w:val="52589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1" w15:restartNumberingAfterBreak="0">
    <w:nsid w:val="736548BB"/>
    <w:multiLevelType w:val="hybridMultilevel"/>
    <w:tmpl w:val="ED64D9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2" w15:restartNumberingAfterBreak="0">
    <w:nsid w:val="73C346F3"/>
    <w:multiLevelType w:val="hybridMultilevel"/>
    <w:tmpl w:val="D548A9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748144EE"/>
    <w:multiLevelType w:val="hybridMultilevel"/>
    <w:tmpl w:val="3CC811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4" w15:restartNumberingAfterBreak="0">
    <w:nsid w:val="748844D5"/>
    <w:multiLevelType w:val="hybridMultilevel"/>
    <w:tmpl w:val="C79C3A9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5" w15:restartNumberingAfterBreak="0">
    <w:nsid w:val="74BE6165"/>
    <w:multiLevelType w:val="hybridMultilevel"/>
    <w:tmpl w:val="5818E8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570291D"/>
    <w:multiLevelType w:val="hybridMultilevel"/>
    <w:tmpl w:val="01F42B5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7" w15:restartNumberingAfterBreak="0">
    <w:nsid w:val="75D00D41"/>
    <w:multiLevelType w:val="hybridMultilevel"/>
    <w:tmpl w:val="5F060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66847FB"/>
    <w:multiLevelType w:val="hybridMultilevel"/>
    <w:tmpl w:val="B51439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9" w15:restartNumberingAfterBreak="0">
    <w:nsid w:val="77193BFF"/>
    <w:multiLevelType w:val="hybridMultilevel"/>
    <w:tmpl w:val="B1F4496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0" w15:restartNumberingAfterBreak="0">
    <w:nsid w:val="7759506C"/>
    <w:multiLevelType w:val="hybridMultilevel"/>
    <w:tmpl w:val="BAB0A54A"/>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1" w15:restartNumberingAfterBreak="0">
    <w:nsid w:val="77A30B19"/>
    <w:multiLevelType w:val="hybridMultilevel"/>
    <w:tmpl w:val="D5049A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2" w15:restartNumberingAfterBreak="0">
    <w:nsid w:val="77C6269F"/>
    <w:multiLevelType w:val="hybridMultilevel"/>
    <w:tmpl w:val="B20AA3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7DD1D04"/>
    <w:multiLevelType w:val="hybridMultilevel"/>
    <w:tmpl w:val="A216C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78040393"/>
    <w:multiLevelType w:val="hybridMultilevel"/>
    <w:tmpl w:val="7632020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5" w15:restartNumberingAfterBreak="0">
    <w:nsid w:val="787E4EFB"/>
    <w:multiLevelType w:val="hybridMultilevel"/>
    <w:tmpl w:val="3D80D82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6" w15:restartNumberingAfterBreak="0">
    <w:nsid w:val="7899497E"/>
    <w:multiLevelType w:val="hybridMultilevel"/>
    <w:tmpl w:val="112661B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7" w15:restartNumberingAfterBreak="0">
    <w:nsid w:val="78FB748D"/>
    <w:multiLevelType w:val="hybridMultilevel"/>
    <w:tmpl w:val="DF40264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8" w15:restartNumberingAfterBreak="0">
    <w:nsid w:val="79FF00BB"/>
    <w:multiLevelType w:val="hybridMultilevel"/>
    <w:tmpl w:val="AD8C7EB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9" w15:restartNumberingAfterBreak="0">
    <w:nsid w:val="7A084522"/>
    <w:multiLevelType w:val="hybridMultilevel"/>
    <w:tmpl w:val="F50A2A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0" w15:restartNumberingAfterBreak="0">
    <w:nsid w:val="7A206DA1"/>
    <w:multiLevelType w:val="hybridMultilevel"/>
    <w:tmpl w:val="0A302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ABE20C0"/>
    <w:multiLevelType w:val="hybridMultilevel"/>
    <w:tmpl w:val="5B10D5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2" w15:restartNumberingAfterBreak="0">
    <w:nsid w:val="7B4902A5"/>
    <w:multiLevelType w:val="hybridMultilevel"/>
    <w:tmpl w:val="A0928FC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3" w15:restartNumberingAfterBreak="0">
    <w:nsid w:val="7BC92AFE"/>
    <w:multiLevelType w:val="hybridMultilevel"/>
    <w:tmpl w:val="1A404BA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4" w15:restartNumberingAfterBreak="0">
    <w:nsid w:val="7C6A4BEC"/>
    <w:multiLevelType w:val="hybridMultilevel"/>
    <w:tmpl w:val="075C9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CF350F9"/>
    <w:multiLevelType w:val="hybridMultilevel"/>
    <w:tmpl w:val="52304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7D225224"/>
    <w:multiLevelType w:val="hybridMultilevel"/>
    <w:tmpl w:val="FD2E7F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7" w15:restartNumberingAfterBreak="0">
    <w:nsid w:val="7D5E4ABD"/>
    <w:multiLevelType w:val="hybridMultilevel"/>
    <w:tmpl w:val="DBE8E2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7D9C134E"/>
    <w:multiLevelType w:val="hybridMultilevel"/>
    <w:tmpl w:val="9DCC115C"/>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29" w15:restartNumberingAfterBreak="0">
    <w:nsid w:val="7DB72EF6"/>
    <w:multiLevelType w:val="hybridMultilevel"/>
    <w:tmpl w:val="7DA250C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0" w15:restartNumberingAfterBreak="0">
    <w:nsid w:val="7E0E2936"/>
    <w:multiLevelType w:val="hybridMultilevel"/>
    <w:tmpl w:val="6054E9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1" w15:restartNumberingAfterBreak="0">
    <w:nsid w:val="7EDB596C"/>
    <w:multiLevelType w:val="hybridMultilevel"/>
    <w:tmpl w:val="A692C6E2"/>
    <w:lvl w:ilvl="0" w:tplc="04090001">
      <w:start w:val="1"/>
      <w:numFmt w:val="bullet"/>
      <w:lvlText w:val=""/>
      <w:lvlJc w:val="left"/>
      <w:pPr>
        <w:ind w:left="480" w:hanging="480"/>
      </w:pPr>
      <w:rPr>
        <w:rFonts w:ascii="Wingdings" w:hAnsi="Wingdings" w:hint="default"/>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2" w15:restartNumberingAfterBreak="0">
    <w:nsid w:val="7F176C6F"/>
    <w:multiLevelType w:val="hybridMultilevel"/>
    <w:tmpl w:val="CA1870A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3" w15:restartNumberingAfterBreak="0">
    <w:nsid w:val="7F3B4671"/>
    <w:multiLevelType w:val="hybridMultilevel"/>
    <w:tmpl w:val="55A622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4" w15:restartNumberingAfterBreak="0">
    <w:nsid w:val="7F91267E"/>
    <w:multiLevelType w:val="hybridMultilevel"/>
    <w:tmpl w:val="F7AAC2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3763690">
    <w:abstractNumId w:val="308"/>
  </w:num>
  <w:num w:numId="2" w16cid:durableId="98255625">
    <w:abstractNumId w:val="291"/>
  </w:num>
  <w:num w:numId="3" w16cid:durableId="92434102">
    <w:abstractNumId w:val="49"/>
  </w:num>
  <w:num w:numId="4" w16cid:durableId="1007969">
    <w:abstractNumId w:val="94"/>
  </w:num>
  <w:num w:numId="5" w16cid:durableId="890385793">
    <w:abstractNumId w:val="188"/>
  </w:num>
  <w:num w:numId="6" w16cid:durableId="1897621484">
    <w:abstractNumId w:val="97"/>
  </w:num>
  <w:num w:numId="7" w16cid:durableId="1132092061">
    <w:abstractNumId w:val="2"/>
  </w:num>
  <w:num w:numId="8" w16cid:durableId="308100538">
    <w:abstractNumId w:val="87"/>
  </w:num>
  <w:num w:numId="9" w16cid:durableId="120343630">
    <w:abstractNumId w:val="88"/>
  </w:num>
  <w:num w:numId="10" w16cid:durableId="383526235">
    <w:abstractNumId w:val="241"/>
  </w:num>
  <w:num w:numId="11" w16cid:durableId="1124422711">
    <w:abstractNumId w:val="309"/>
  </w:num>
  <w:num w:numId="12" w16cid:durableId="1975403516">
    <w:abstractNumId w:val="250"/>
  </w:num>
  <w:num w:numId="13" w16cid:durableId="1286498647">
    <w:abstractNumId w:val="332"/>
  </w:num>
  <w:num w:numId="14" w16cid:durableId="1621105549">
    <w:abstractNumId w:val="140"/>
  </w:num>
  <w:num w:numId="15" w16cid:durableId="1374308618">
    <w:abstractNumId w:val="237"/>
  </w:num>
  <w:num w:numId="16" w16cid:durableId="1700737544">
    <w:abstractNumId w:val="37"/>
  </w:num>
  <w:num w:numId="17" w16cid:durableId="1501847982">
    <w:abstractNumId w:val="56"/>
  </w:num>
  <w:num w:numId="18" w16cid:durableId="1715424995">
    <w:abstractNumId w:val="324"/>
  </w:num>
  <w:num w:numId="19" w16cid:durableId="669597908">
    <w:abstractNumId w:val="219"/>
  </w:num>
  <w:num w:numId="20" w16cid:durableId="887763239">
    <w:abstractNumId w:val="254"/>
  </w:num>
  <w:num w:numId="21" w16cid:durableId="641085445">
    <w:abstractNumId w:val="280"/>
  </w:num>
  <w:num w:numId="22" w16cid:durableId="1305504801">
    <w:abstractNumId w:val="155"/>
  </w:num>
  <w:num w:numId="23" w16cid:durableId="976645564">
    <w:abstractNumId w:val="73"/>
  </w:num>
  <w:num w:numId="24" w16cid:durableId="231044870">
    <w:abstractNumId w:val="9"/>
  </w:num>
  <w:num w:numId="25" w16cid:durableId="648824569">
    <w:abstractNumId w:val="290"/>
  </w:num>
  <w:num w:numId="26" w16cid:durableId="1659337535">
    <w:abstractNumId w:val="11"/>
  </w:num>
  <w:num w:numId="27" w16cid:durableId="1980570634">
    <w:abstractNumId w:val="261"/>
  </w:num>
  <w:num w:numId="28" w16cid:durableId="1905918475">
    <w:abstractNumId w:val="69"/>
  </w:num>
  <w:num w:numId="29" w16cid:durableId="1047146068">
    <w:abstractNumId w:val="4"/>
  </w:num>
  <w:num w:numId="30" w16cid:durableId="166798426">
    <w:abstractNumId w:val="191"/>
  </w:num>
  <w:num w:numId="31" w16cid:durableId="1157110412">
    <w:abstractNumId w:val="55"/>
  </w:num>
  <w:num w:numId="32" w16cid:durableId="136384443">
    <w:abstractNumId w:val="119"/>
  </w:num>
  <w:num w:numId="33" w16cid:durableId="442767456">
    <w:abstractNumId w:val="3"/>
  </w:num>
  <w:num w:numId="34" w16cid:durableId="1510869075">
    <w:abstractNumId w:val="59"/>
  </w:num>
  <w:num w:numId="35" w16cid:durableId="408890743">
    <w:abstractNumId w:val="22"/>
  </w:num>
  <w:num w:numId="36" w16cid:durableId="1376931627">
    <w:abstractNumId w:val="297"/>
  </w:num>
  <w:num w:numId="37" w16cid:durableId="1140684107">
    <w:abstractNumId w:val="325"/>
  </w:num>
  <w:num w:numId="38" w16cid:durableId="1847818284">
    <w:abstractNumId w:val="43"/>
  </w:num>
  <w:num w:numId="39" w16cid:durableId="1090809130">
    <w:abstractNumId w:val="71"/>
  </w:num>
  <w:num w:numId="40" w16cid:durableId="706954133">
    <w:abstractNumId w:val="185"/>
  </w:num>
  <w:num w:numId="41" w16cid:durableId="993725023">
    <w:abstractNumId w:val="165"/>
  </w:num>
  <w:num w:numId="42" w16cid:durableId="327098460">
    <w:abstractNumId w:val="326"/>
  </w:num>
  <w:num w:numId="43" w16cid:durableId="1299458253">
    <w:abstractNumId w:val="233"/>
  </w:num>
  <w:num w:numId="44" w16cid:durableId="2041929757">
    <w:abstractNumId w:val="277"/>
  </w:num>
  <w:num w:numId="45" w16cid:durableId="90516238">
    <w:abstractNumId w:val="79"/>
  </w:num>
  <w:num w:numId="46" w16cid:durableId="2078479931">
    <w:abstractNumId w:val="275"/>
  </w:num>
  <w:num w:numId="47" w16cid:durableId="465313722">
    <w:abstractNumId w:val="231"/>
  </w:num>
  <w:num w:numId="48" w16cid:durableId="335158394">
    <w:abstractNumId w:val="75"/>
  </w:num>
  <w:num w:numId="49" w16cid:durableId="1023483564">
    <w:abstractNumId w:val="85"/>
  </w:num>
  <w:num w:numId="50" w16cid:durableId="409160492">
    <w:abstractNumId w:val="288"/>
  </w:num>
  <w:num w:numId="51" w16cid:durableId="148449390">
    <w:abstractNumId w:val="127"/>
  </w:num>
  <w:num w:numId="52" w16cid:durableId="129590616">
    <w:abstractNumId w:val="86"/>
  </w:num>
  <w:num w:numId="53" w16cid:durableId="2013947984">
    <w:abstractNumId w:val="163"/>
  </w:num>
  <w:num w:numId="54" w16cid:durableId="682896873">
    <w:abstractNumId w:val="133"/>
  </w:num>
  <w:num w:numId="55" w16cid:durableId="1067265162">
    <w:abstractNumId w:val="105"/>
  </w:num>
  <w:num w:numId="56" w16cid:durableId="1581137340">
    <w:abstractNumId w:val="182"/>
  </w:num>
  <w:num w:numId="57" w16cid:durableId="121072594">
    <w:abstractNumId w:val="205"/>
  </w:num>
  <w:num w:numId="58" w16cid:durableId="1347557968">
    <w:abstractNumId w:val="124"/>
  </w:num>
  <w:num w:numId="59" w16cid:durableId="421224673">
    <w:abstractNumId w:val="242"/>
  </w:num>
  <w:num w:numId="60" w16cid:durableId="1947500105">
    <w:abstractNumId w:val="154"/>
  </w:num>
  <w:num w:numId="61" w16cid:durableId="73165035">
    <w:abstractNumId w:val="13"/>
  </w:num>
  <w:num w:numId="62" w16cid:durableId="1075250711">
    <w:abstractNumId w:val="301"/>
  </w:num>
  <w:num w:numId="63" w16cid:durableId="1585333261">
    <w:abstractNumId w:val="258"/>
  </w:num>
  <w:num w:numId="64" w16cid:durableId="1491553784">
    <w:abstractNumId w:val="224"/>
  </w:num>
  <w:num w:numId="65" w16cid:durableId="280307835">
    <w:abstractNumId w:val="24"/>
  </w:num>
  <w:num w:numId="66" w16cid:durableId="748313024">
    <w:abstractNumId w:val="267"/>
  </w:num>
  <w:num w:numId="67" w16cid:durableId="1599873462">
    <w:abstractNumId w:val="272"/>
  </w:num>
  <w:num w:numId="68" w16cid:durableId="75712900">
    <w:abstractNumId w:val="211"/>
  </w:num>
  <w:num w:numId="69" w16cid:durableId="159659294">
    <w:abstractNumId w:val="303"/>
  </w:num>
  <w:num w:numId="70" w16cid:durableId="156459727">
    <w:abstractNumId w:val="14"/>
  </w:num>
  <w:num w:numId="71" w16cid:durableId="15009908">
    <w:abstractNumId w:val="330"/>
  </w:num>
  <w:num w:numId="72" w16cid:durableId="1550873171">
    <w:abstractNumId w:val="223"/>
  </w:num>
  <w:num w:numId="73" w16cid:durableId="1150706414">
    <w:abstractNumId w:val="1"/>
  </w:num>
  <w:num w:numId="74" w16cid:durableId="2124885611">
    <w:abstractNumId w:val="199"/>
  </w:num>
  <w:num w:numId="75" w16cid:durableId="2021732629">
    <w:abstractNumId w:val="132"/>
  </w:num>
  <w:num w:numId="76" w16cid:durableId="514807247">
    <w:abstractNumId w:val="67"/>
  </w:num>
  <w:num w:numId="77" w16cid:durableId="749546861">
    <w:abstractNumId w:val="102"/>
  </w:num>
  <w:num w:numId="78" w16cid:durableId="1624649438">
    <w:abstractNumId w:val="25"/>
  </w:num>
  <w:num w:numId="79" w16cid:durableId="1053622551">
    <w:abstractNumId w:val="95"/>
  </w:num>
  <w:num w:numId="80" w16cid:durableId="1888106178">
    <w:abstractNumId w:val="117"/>
  </w:num>
  <w:num w:numId="81" w16cid:durableId="1929850255">
    <w:abstractNumId w:val="312"/>
  </w:num>
  <w:num w:numId="82" w16cid:durableId="150102163">
    <w:abstractNumId w:val="262"/>
  </w:num>
  <w:num w:numId="83" w16cid:durableId="869538925">
    <w:abstractNumId w:val="159"/>
  </w:num>
  <w:num w:numId="84" w16cid:durableId="9138952">
    <w:abstractNumId w:val="200"/>
  </w:num>
  <w:num w:numId="85" w16cid:durableId="1234702041">
    <w:abstractNumId w:val="60"/>
  </w:num>
  <w:num w:numId="86" w16cid:durableId="782965812">
    <w:abstractNumId w:val="92"/>
  </w:num>
  <w:num w:numId="87" w16cid:durableId="701516849">
    <w:abstractNumId w:val="91"/>
  </w:num>
  <w:num w:numId="88" w16cid:durableId="1272199594">
    <w:abstractNumId w:val="103"/>
  </w:num>
  <w:num w:numId="89" w16cid:durableId="168642474">
    <w:abstractNumId w:val="209"/>
  </w:num>
  <w:num w:numId="90" w16cid:durableId="85343430">
    <w:abstractNumId w:val="150"/>
  </w:num>
  <w:num w:numId="91" w16cid:durableId="786050623">
    <w:abstractNumId w:val="274"/>
  </w:num>
  <w:num w:numId="92" w16cid:durableId="1515925342">
    <w:abstractNumId w:val="187"/>
  </w:num>
  <w:num w:numId="93" w16cid:durableId="1511025628">
    <w:abstractNumId w:val="266"/>
  </w:num>
  <w:num w:numId="94" w16cid:durableId="1670406755">
    <w:abstractNumId w:val="122"/>
  </w:num>
  <w:num w:numId="95" w16cid:durableId="1303118984">
    <w:abstractNumId w:val="161"/>
  </w:num>
  <w:num w:numId="96" w16cid:durableId="118495023">
    <w:abstractNumId w:val="158"/>
  </w:num>
  <w:num w:numId="97" w16cid:durableId="513499349">
    <w:abstractNumId w:val="257"/>
  </w:num>
  <w:num w:numId="98" w16cid:durableId="743526328">
    <w:abstractNumId w:val="235"/>
  </w:num>
  <w:num w:numId="99" w16cid:durableId="40250669">
    <w:abstractNumId w:val="327"/>
  </w:num>
  <w:num w:numId="100" w16cid:durableId="1455559993">
    <w:abstractNumId w:val="107"/>
  </w:num>
  <w:num w:numId="101" w16cid:durableId="1758166055">
    <w:abstractNumId w:val="110"/>
  </w:num>
  <w:num w:numId="102" w16cid:durableId="936132992">
    <w:abstractNumId w:val="226"/>
  </w:num>
  <w:num w:numId="103" w16cid:durableId="478420601">
    <w:abstractNumId w:val="194"/>
  </w:num>
  <w:num w:numId="104" w16cid:durableId="1134566275">
    <w:abstractNumId w:val="251"/>
  </w:num>
  <w:num w:numId="105" w16cid:durableId="654841463">
    <w:abstractNumId w:val="57"/>
  </w:num>
  <w:num w:numId="106" w16cid:durableId="1998848001">
    <w:abstractNumId w:val="255"/>
  </w:num>
  <w:num w:numId="107" w16cid:durableId="1310936606">
    <w:abstractNumId w:val="184"/>
  </w:num>
  <w:num w:numId="108" w16cid:durableId="168713029">
    <w:abstractNumId w:val="167"/>
  </w:num>
  <w:num w:numId="109" w16cid:durableId="778253604">
    <w:abstractNumId w:val="143"/>
  </w:num>
  <w:num w:numId="110" w16cid:durableId="1602688102">
    <w:abstractNumId w:val="279"/>
  </w:num>
  <w:num w:numId="111" w16cid:durableId="370807842">
    <w:abstractNumId w:val="19"/>
  </w:num>
  <w:num w:numId="112" w16cid:durableId="778447625">
    <w:abstractNumId w:val="331"/>
  </w:num>
  <w:num w:numId="113" w16cid:durableId="1022972018">
    <w:abstractNumId w:val="44"/>
  </w:num>
  <w:num w:numId="114" w16cid:durableId="1533834970">
    <w:abstractNumId w:val="51"/>
  </w:num>
  <w:num w:numId="115" w16cid:durableId="1534072584">
    <w:abstractNumId w:val="249"/>
  </w:num>
  <w:num w:numId="116" w16cid:durableId="939683407">
    <w:abstractNumId w:val="66"/>
  </w:num>
  <w:num w:numId="117" w16cid:durableId="1978097935">
    <w:abstractNumId w:val="228"/>
  </w:num>
  <w:num w:numId="118" w16cid:durableId="755319511">
    <w:abstractNumId w:val="278"/>
  </w:num>
  <w:num w:numId="119" w16cid:durableId="352466139">
    <w:abstractNumId w:val="21"/>
  </w:num>
  <w:num w:numId="120" w16cid:durableId="582448888">
    <w:abstractNumId w:val="284"/>
  </w:num>
  <w:num w:numId="121" w16cid:durableId="370300905">
    <w:abstractNumId w:val="177"/>
  </w:num>
  <w:num w:numId="122" w16cid:durableId="1539050983">
    <w:abstractNumId w:val="80"/>
  </w:num>
  <w:num w:numId="123" w16cid:durableId="1405369660">
    <w:abstractNumId w:val="247"/>
  </w:num>
  <w:num w:numId="124" w16cid:durableId="74397045">
    <w:abstractNumId w:val="7"/>
  </w:num>
  <w:num w:numId="125" w16cid:durableId="1027146990">
    <w:abstractNumId w:val="170"/>
  </w:num>
  <w:num w:numId="126" w16cid:durableId="242682811">
    <w:abstractNumId w:val="149"/>
  </w:num>
  <w:num w:numId="127" w16cid:durableId="594485522">
    <w:abstractNumId w:val="311"/>
  </w:num>
  <w:num w:numId="128" w16cid:durableId="1359432550">
    <w:abstractNumId w:val="212"/>
  </w:num>
  <w:num w:numId="129" w16cid:durableId="511454683">
    <w:abstractNumId w:val="316"/>
  </w:num>
  <w:num w:numId="130" w16cid:durableId="711223001">
    <w:abstractNumId w:val="281"/>
  </w:num>
  <w:num w:numId="131" w16cid:durableId="1669480259">
    <w:abstractNumId w:val="89"/>
  </w:num>
  <w:num w:numId="132" w16cid:durableId="1287813262">
    <w:abstractNumId w:val="96"/>
  </w:num>
  <w:num w:numId="133" w16cid:durableId="730541127">
    <w:abstractNumId w:val="285"/>
  </w:num>
  <w:num w:numId="134" w16cid:durableId="870846781">
    <w:abstractNumId w:val="8"/>
  </w:num>
  <w:num w:numId="135" w16cid:durableId="439647760">
    <w:abstractNumId w:val="5"/>
  </w:num>
  <w:num w:numId="136" w16cid:durableId="1540313410">
    <w:abstractNumId w:val="35"/>
  </w:num>
  <w:num w:numId="137" w16cid:durableId="1563708946">
    <w:abstractNumId w:val="172"/>
  </w:num>
  <w:num w:numId="138" w16cid:durableId="479468879">
    <w:abstractNumId w:val="17"/>
  </w:num>
  <w:num w:numId="139" w16cid:durableId="99110745">
    <w:abstractNumId w:val="175"/>
  </w:num>
  <w:num w:numId="140" w16cid:durableId="191312214">
    <w:abstractNumId w:val="292"/>
  </w:num>
  <w:num w:numId="141" w16cid:durableId="1959678066">
    <w:abstractNumId w:val="286"/>
  </w:num>
  <w:num w:numId="142" w16cid:durableId="327758118">
    <w:abstractNumId w:val="135"/>
  </w:num>
  <w:num w:numId="143" w16cid:durableId="1143085220">
    <w:abstractNumId w:val="310"/>
  </w:num>
  <w:num w:numId="144" w16cid:durableId="1673684125">
    <w:abstractNumId w:val="136"/>
  </w:num>
  <w:num w:numId="145" w16cid:durableId="651830393">
    <w:abstractNumId w:val="293"/>
  </w:num>
  <w:num w:numId="146" w16cid:durableId="1477532109">
    <w:abstractNumId w:val="238"/>
  </w:num>
  <w:num w:numId="147" w16cid:durableId="785730239">
    <w:abstractNumId w:val="197"/>
  </w:num>
  <w:num w:numId="148" w16cid:durableId="619072996">
    <w:abstractNumId w:val="234"/>
  </w:num>
  <w:num w:numId="149" w16cid:durableId="901211082">
    <w:abstractNumId w:val="26"/>
  </w:num>
  <w:num w:numId="150" w16cid:durableId="607857996">
    <w:abstractNumId w:val="34"/>
  </w:num>
  <w:num w:numId="151" w16cid:durableId="1693266657">
    <w:abstractNumId w:val="38"/>
  </w:num>
  <w:num w:numId="152" w16cid:durableId="2000424353">
    <w:abstractNumId w:val="29"/>
  </w:num>
  <w:num w:numId="153" w16cid:durableId="1385254668">
    <w:abstractNumId w:val="168"/>
  </w:num>
  <w:num w:numId="154" w16cid:durableId="1577320904">
    <w:abstractNumId w:val="15"/>
  </w:num>
  <w:num w:numId="155" w16cid:durableId="1387332735">
    <w:abstractNumId w:val="174"/>
  </w:num>
  <w:num w:numId="156" w16cid:durableId="597713501">
    <w:abstractNumId w:val="217"/>
  </w:num>
  <w:num w:numId="157" w16cid:durableId="720324642">
    <w:abstractNumId w:val="319"/>
  </w:num>
  <w:num w:numId="158" w16cid:durableId="898440790">
    <w:abstractNumId w:val="322"/>
  </w:num>
  <w:num w:numId="159" w16cid:durableId="839003672">
    <w:abstractNumId w:val="72"/>
  </w:num>
  <w:num w:numId="160" w16cid:durableId="2016496271">
    <w:abstractNumId w:val="93"/>
  </w:num>
  <w:num w:numId="161" w16cid:durableId="1384717437">
    <w:abstractNumId w:val="63"/>
  </w:num>
  <w:num w:numId="162" w16cid:durableId="73628308">
    <w:abstractNumId w:val="225"/>
  </w:num>
  <w:num w:numId="163" w16cid:durableId="149054549">
    <w:abstractNumId w:val="287"/>
  </w:num>
  <w:num w:numId="164" w16cid:durableId="2092653656">
    <w:abstractNumId w:val="236"/>
  </w:num>
  <w:num w:numId="165" w16cid:durableId="493034954">
    <w:abstractNumId w:val="306"/>
  </w:num>
  <w:num w:numId="166" w16cid:durableId="465391858">
    <w:abstractNumId w:val="113"/>
  </w:num>
  <w:num w:numId="167" w16cid:durableId="1039670016">
    <w:abstractNumId w:val="299"/>
  </w:num>
  <w:num w:numId="168" w16cid:durableId="1761103833">
    <w:abstractNumId w:val="16"/>
  </w:num>
  <w:num w:numId="169" w16cid:durableId="54087842">
    <w:abstractNumId w:val="90"/>
  </w:num>
  <w:num w:numId="170" w16cid:durableId="1349865484">
    <w:abstractNumId w:val="48"/>
  </w:num>
  <w:num w:numId="171" w16cid:durableId="549389424">
    <w:abstractNumId w:val="329"/>
  </w:num>
  <w:num w:numId="172" w16cid:durableId="457921347">
    <w:abstractNumId w:val="276"/>
  </w:num>
  <w:num w:numId="173" w16cid:durableId="466510166">
    <w:abstractNumId w:val="270"/>
  </w:num>
  <w:num w:numId="174" w16cid:durableId="1638952198">
    <w:abstractNumId w:val="215"/>
  </w:num>
  <w:num w:numId="175" w16cid:durableId="25257323">
    <w:abstractNumId w:val="317"/>
  </w:num>
  <w:num w:numId="176" w16cid:durableId="1725445018">
    <w:abstractNumId w:val="271"/>
  </w:num>
  <w:num w:numId="177" w16cid:durableId="1934582002">
    <w:abstractNumId w:val="294"/>
  </w:num>
  <w:num w:numId="178" w16cid:durableId="2066904737">
    <w:abstractNumId w:val="196"/>
  </w:num>
  <w:num w:numId="179" w16cid:durableId="869496437">
    <w:abstractNumId w:val="106"/>
  </w:num>
  <w:num w:numId="180" w16cid:durableId="605578624">
    <w:abstractNumId w:val="176"/>
  </w:num>
  <w:num w:numId="181" w16cid:durableId="1384212977">
    <w:abstractNumId w:val="23"/>
  </w:num>
  <w:num w:numId="182" w16cid:durableId="1478645308">
    <w:abstractNumId w:val="10"/>
  </w:num>
  <w:num w:numId="183" w16cid:durableId="964890341">
    <w:abstractNumId w:val="116"/>
  </w:num>
  <w:num w:numId="184" w16cid:durableId="1616407216">
    <w:abstractNumId w:val="162"/>
  </w:num>
  <w:num w:numId="185" w16cid:durableId="1469863742">
    <w:abstractNumId w:val="98"/>
  </w:num>
  <w:num w:numId="186" w16cid:durableId="1706707800">
    <w:abstractNumId w:val="111"/>
  </w:num>
  <w:num w:numId="187" w16cid:durableId="1112749578">
    <w:abstractNumId w:val="221"/>
  </w:num>
  <w:num w:numId="188" w16cid:durableId="1133596757">
    <w:abstractNumId w:val="68"/>
  </w:num>
  <w:num w:numId="189" w16cid:durableId="158930520">
    <w:abstractNumId w:val="253"/>
  </w:num>
  <w:num w:numId="190" w16cid:durableId="1335258790">
    <w:abstractNumId w:val="65"/>
  </w:num>
  <w:num w:numId="191" w16cid:durableId="309601123">
    <w:abstractNumId w:val="152"/>
  </w:num>
  <w:num w:numId="192" w16cid:durableId="2017078727">
    <w:abstractNumId w:val="227"/>
  </w:num>
  <w:num w:numId="193" w16cid:durableId="419789655">
    <w:abstractNumId w:val="47"/>
  </w:num>
  <w:num w:numId="194" w16cid:durableId="1450733251">
    <w:abstractNumId w:val="334"/>
  </w:num>
  <w:num w:numId="195" w16cid:durableId="1491798431">
    <w:abstractNumId w:val="169"/>
  </w:num>
  <w:num w:numId="196" w16cid:durableId="260383139">
    <w:abstractNumId w:val="99"/>
  </w:num>
  <w:num w:numId="197" w16cid:durableId="2011908037">
    <w:abstractNumId w:val="83"/>
  </w:num>
  <w:num w:numId="198" w16cid:durableId="522330957">
    <w:abstractNumId w:val="323"/>
  </w:num>
  <w:num w:numId="199" w16cid:durableId="1708142261">
    <w:abstractNumId w:val="40"/>
  </w:num>
  <w:num w:numId="200" w16cid:durableId="1338851731">
    <w:abstractNumId w:val="248"/>
  </w:num>
  <w:num w:numId="201" w16cid:durableId="960307866">
    <w:abstractNumId w:val="114"/>
  </w:num>
  <w:num w:numId="202" w16cid:durableId="2063358140">
    <w:abstractNumId w:val="243"/>
  </w:num>
  <w:num w:numId="203" w16cid:durableId="1027290363">
    <w:abstractNumId w:val="156"/>
  </w:num>
  <w:num w:numId="204" w16cid:durableId="1005017800">
    <w:abstractNumId w:val="318"/>
  </w:num>
  <w:num w:numId="205" w16cid:durableId="1360855572">
    <w:abstractNumId w:val="315"/>
  </w:num>
  <w:num w:numId="206" w16cid:durableId="1235091617">
    <w:abstractNumId w:val="256"/>
  </w:num>
  <w:num w:numId="207" w16cid:durableId="537473024">
    <w:abstractNumId w:val="160"/>
  </w:num>
  <w:num w:numId="208" w16cid:durableId="1342508815">
    <w:abstractNumId w:val="216"/>
  </w:num>
  <w:num w:numId="209" w16cid:durableId="847787827">
    <w:abstractNumId w:val="260"/>
  </w:num>
  <w:num w:numId="210" w16cid:durableId="856425138">
    <w:abstractNumId w:val="77"/>
  </w:num>
  <w:num w:numId="211" w16cid:durableId="569540192">
    <w:abstractNumId w:val="289"/>
  </w:num>
  <w:num w:numId="212" w16cid:durableId="1329865753">
    <w:abstractNumId w:val="42"/>
  </w:num>
  <w:num w:numId="213" w16cid:durableId="1646277999">
    <w:abstractNumId w:val="58"/>
  </w:num>
  <w:num w:numId="214" w16cid:durableId="2084328665">
    <w:abstractNumId w:val="252"/>
  </w:num>
  <w:num w:numId="215" w16cid:durableId="1409814100">
    <w:abstractNumId w:val="298"/>
  </w:num>
  <w:num w:numId="216" w16cid:durableId="38434192">
    <w:abstractNumId w:val="314"/>
  </w:num>
  <w:num w:numId="217" w16cid:durableId="760176854">
    <w:abstractNumId w:val="138"/>
  </w:num>
  <w:num w:numId="218" w16cid:durableId="1149789033">
    <w:abstractNumId w:val="295"/>
  </w:num>
  <w:num w:numId="219" w16cid:durableId="1871721923">
    <w:abstractNumId w:val="145"/>
  </w:num>
  <w:num w:numId="220" w16cid:durableId="1778914533">
    <w:abstractNumId w:val="201"/>
  </w:num>
  <w:num w:numId="221" w16cid:durableId="1892112413">
    <w:abstractNumId w:val="46"/>
  </w:num>
  <w:num w:numId="222" w16cid:durableId="1737778943">
    <w:abstractNumId w:val="39"/>
  </w:num>
  <w:num w:numId="223" w16cid:durableId="1196115275">
    <w:abstractNumId w:val="62"/>
  </w:num>
  <w:num w:numId="224" w16cid:durableId="995449916">
    <w:abstractNumId w:val="192"/>
  </w:num>
  <w:num w:numId="225" w16cid:durableId="1689595722">
    <w:abstractNumId w:val="244"/>
  </w:num>
  <w:num w:numId="226" w16cid:durableId="435831523">
    <w:abstractNumId w:val="130"/>
  </w:num>
  <w:num w:numId="227" w16cid:durableId="105123120">
    <w:abstractNumId w:val="123"/>
  </w:num>
  <w:num w:numId="228" w16cid:durableId="319113329">
    <w:abstractNumId w:val="213"/>
  </w:num>
  <w:num w:numId="229" w16cid:durableId="1589996829">
    <w:abstractNumId w:val="180"/>
  </w:num>
  <w:num w:numId="230" w16cid:durableId="53430485">
    <w:abstractNumId w:val="269"/>
  </w:num>
  <w:num w:numId="231" w16cid:durableId="524101476">
    <w:abstractNumId w:val="240"/>
  </w:num>
  <w:num w:numId="232" w16cid:durableId="1644846017">
    <w:abstractNumId w:val="142"/>
  </w:num>
  <w:num w:numId="233" w16cid:durableId="731348355">
    <w:abstractNumId w:val="259"/>
  </w:num>
  <w:num w:numId="234" w16cid:durableId="32581434">
    <w:abstractNumId w:val="78"/>
  </w:num>
  <w:num w:numId="235" w16cid:durableId="840507693">
    <w:abstractNumId w:val="273"/>
  </w:num>
  <w:num w:numId="236" w16cid:durableId="2040204594">
    <w:abstractNumId w:val="246"/>
  </w:num>
  <w:num w:numId="237" w16cid:durableId="1504318819">
    <w:abstractNumId w:val="232"/>
  </w:num>
  <w:num w:numId="238" w16cid:durableId="942345631">
    <w:abstractNumId w:val="100"/>
  </w:num>
  <w:num w:numId="239" w16cid:durableId="973102930">
    <w:abstractNumId w:val="52"/>
  </w:num>
  <w:num w:numId="240" w16cid:durableId="474369996">
    <w:abstractNumId w:val="195"/>
  </w:num>
  <w:num w:numId="241" w16cid:durableId="153491702">
    <w:abstractNumId w:val="300"/>
  </w:num>
  <w:num w:numId="242" w16cid:durableId="1567957333">
    <w:abstractNumId w:val="53"/>
  </w:num>
  <w:num w:numId="243" w16cid:durableId="2076312960">
    <w:abstractNumId w:val="222"/>
  </w:num>
  <w:num w:numId="244" w16cid:durableId="848325207">
    <w:abstractNumId w:val="134"/>
  </w:num>
  <w:num w:numId="245" w16cid:durableId="1392343017">
    <w:abstractNumId w:val="178"/>
  </w:num>
  <w:num w:numId="246" w16cid:durableId="1857381121">
    <w:abstractNumId w:val="313"/>
  </w:num>
  <w:num w:numId="247" w16cid:durableId="1818915684">
    <w:abstractNumId w:val="148"/>
  </w:num>
  <w:num w:numId="248" w16cid:durableId="118884096">
    <w:abstractNumId w:val="214"/>
  </w:num>
  <w:num w:numId="249" w16cid:durableId="685405553">
    <w:abstractNumId w:val="282"/>
  </w:num>
  <w:num w:numId="250" w16cid:durableId="1110198715">
    <w:abstractNumId w:val="141"/>
  </w:num>
  <w:num w:numId="251" w16cid:durableId="1354653354">
    <w:abstractNumId w:val="321"/>
  </w:num>
  <w:num w:numId="252" w16cid:durableId="1538162100">
    <w:abstractNumId w:val="265"/>
  </w:num>
  <w:num w:numId="253" w16cid:durableId="1139808033">
    <w:abstractNumId w:val="179"/>
  </w:num>
  <w:num w:numId="254" w16cid:durableId="7488634">
    <w:abstractNumId w:val="31"/>
  </w:num>
  <w:num w:numId="255" w16cid:durableId="1240748001">
    <w:abstractNumId w:val="245"/>
  </w:num>
  <w:num w:numId="256" w16cid:durableId="557976468">
    <w:abstractNumId w:val="202"/>
  </w:num>
  <w:num w:numId="257" w16cid:durableId="1342661860">
    <w:abstractNumId w:val="320"/>
  </w:num>
  <w:num w:numId="258" w16cid:durableId="1581400717">
    <w:abstractNumId w:val="36"/>
  </w:num>
  <w:num w:numId="259" w16cid:durableId="1929536400">
    <w:abstractNumId w:val="50"/>
  </w:num>
  <w:num w:numId="260" w16cid:durableId="1626546892">
    <w:abstractNumId w:val="218"/>
  </w:num>
  <w:num w:numId="261" w16cid:durableId="1302536456">
    <w:abstractNumId w:val="186"/>
  </w:num>
  <w:num w:numId="262" w16cid:durableId="2002850287">
    <w:abstractNumId w:val="144"/>
  </w:num>
  <w:num w:numId="263" w16cid:durableId="700858875">
    <w:abstractNumId w:val="125"/>
  </w:num>
  <w:num w:numId="264" w16cid:durableId="1891569322">
    <w:abstractNumId w:val="263"/>
  </w:num>
  <w:num w:numId="265" w16cid:durableId="909929059">
    <w:abstractNumId w:val="193"/>
  </w:num>
  <w:num w:numId="266" w16cid:durableId="913248751">
    <w:abstractNumId w:val="32"/>
  </w:num>
  <w:num w:numId="267" w16cid:durableId="1031884084">
    <w:abstractNumId w:val="28"/>
  </w:num>
  <w:num w:numId="268" w16cid:durableId="154688973">
    <w:abstractNumId w:val="121"/>
  </w:num>
  <w:num w:numId="269" w16cid:durableId="1297375481">
    <w:abstractNumId w:val="164"/>
  </w:num>
  <w:num w:numId="270" w16cid:durableId="135806040">
    <w:abstractNumId w:val="147"/>
  </w:num>
  <w:num w:numId="271" w16cid:durableId="843085486">
    <w:abstractNumId w:val="157"/>
  </w:num>
  <w:num w:numId="272" w16cid:durableId="857357068">
    <w:abstractNumId w:val="70"/>
  </w:num>
  <w:num w:numId="273" w16cid:durableId="2075395481">
    <w:abstractNumId w:val="268"/>
  </w:num>
  <w:num w:numId="274" w16cid:durableId="2104908539">
    <w:abstractNumId w:val="61"/>
  </w:num>
  <w:num w:numId="275" w16cid:durableId="266353585">
    <w:abstractNumId w:val="129"/>
  </w:num>
  <w:num w:numId="276" w16cid:durableId="1014504011">
    <w:abstractNumId w:val="181"/>
  </w:num>
  <w:num w:numId="277" w16cid:durableId="1869444365">
    <w:abstractNumId w:val="54"/>
  </w:num>
  <w:num w:numId="278" w16cid:durableId="1409157729">
    <w:abstractNumId w:val="12"/>
  </w:num>
  <w:num w:numId="279" w16cid:durableId="1793279314">
    <w:abstractNumId w:val="206"/>
  </w:num>
  <w:num w:numId="280" w16cid:durableId="329450583">
    <w:abstractNumId w:val="126"/>
  </w:num>
  <w:num w:numId="281" w16cid:durableId="1071582875">
    <w:abstractNumId w:val="115"/>
  </w:num>
  <w:num w:numId="282" w16cid:durableId="76367330">
    <w:abstractNumId w:val="229"/>
  </w:num>
  <w:num w:numId="283" w16cid:durableId="1101341513">
    <w:abstractNumId w:val="230"/>
  </w:num>
  <w:num w:numId="284" w16cid:durableId="1377923584">
    <w:abstractNumId w:val="81"/>
  </w:num>
  <w:num w:numId="285" w16cid:durableId="735011508">
    <w:abstractNumId w:val="30"/>
  </w:num>
  <w:num w:numId="286" w16cid:durableId="1868324883">
    <w:abstractNumId w:val="296"/>
  </w:num>
  <w:num w:numId="287" w16cid:durableId="287401170">
    <w:abstractNumId w:val="208"/>
  </w:num>
  <w:num w:numId="288" w16cid:durableId="632254242">
    <w:abstractNumId w:val="171"/>
  </w:num>
  <w:num w:numId="289" w16cid:durableId="982659862">
    <w:abstractNumId w:val="131"/>
  </w:num>
  <w:num w:numId="290" w16cid:durableId="40596174">
    <w:abstractNumId w:val="18"/>
  </w:num>
  <w:num w:numId="291" w16cid:durableId="337080079">
    <w:abstractNumId w:val="139"/>
  </w:num>
  <w:num w:numId="292" w16cid:durableId="1864858392">
    <w:abstractNumId w:val="183"/>
  </w:num>
  <w:num w:numId="293" w16cid:durableId="671568654">
    <w:abstractNumId w:val="305"/>
  </w:num>
  <w:num w:numId="294" w16cid:durableId="102771566">
    <w:abstractNumId w:val="203"/>
  </w:num>
  <w:num w:numId="295" w16cid:durableId="1636982449">
    <w:abstractNumId w:val="151"/>
  </w:num>
  <w:num w:numId="296" w16cid:durableId="1983651837">
    <w:abstractNumId w:val="128"/>
  </w:num>
  <w:num w:numId="297" w16cid:durableId="1845050599">
    <w:abstractNumId w:val="190"/>
  </w:num>
  <w:num w:numId="298" w16cid:durableId="511384493">
    <w:abstractNumId w:val="220"/>
  </w:num>
  <w:num w:numId="299" w16cid:durableId="57213416">
    <w:abstractNumId w:val="153"/>
  </w:num>
  <w:num w:numId="300" w16cid:durableId="1500850845">
    <w:abstractNumId w:val="112"/>
  </w:num>
  <w:num w:numId="301" w16cid:durableId="71975592">
    <w:abstractNumId w:val="33"/>
  </w:num>
  <w:num w:numId="302" w16cid:durableId="1810170962">
    <w:abstractNumId w:val="146"/>
  </w:num>
  <w:num w:numId="303" w16cid:durableId="1886865615">
    <w:abstractNumId w:val="64"/>
  </w:num>
  <w:num w:numId="304" w16cid:durableId="1997102243">
    <w:abstractNumId w:val="76"/>
  </w:num>
  <w:num w:numId="305" w16cid:durableId="657805616">
    <w:abstractNumId w:val="207"/>
  </w:num>
  <w:num w:numId="306" w16cid:durableId="1764643011">
    <w:abstractNumId w:val="118"/>
  </w:num>
  <w:num w:numId="307" w16cid:durableId="304746186">
    <w:abstractNumId w:val="307"/>
  </w:num>
  <w:num w:numId="308" w16cid:durableId="548029443">
    <w:abstractNumId w:val="120"/>
  </w:num>
  <w:num w:numId="309" w16cid:durableId="1716739510">
    <w:abstractNumId w:val="74"/>
  </w:num>
  <w:num w:numId="310" w16cid:durableId="1438482300">
    <w:abstractNumId w:val="283"/>
  </w:num>
  <w:num w:numId="311" w16cid:durableId="480117732">
    <w:abstractNumId w:val="82"/>
  </w:num>
  <w:num w:numId="312" w16cid:durableId="28919835">
    <w:abstractNumId w:val="104"/>
  </w:num>
  <w:num w:numId="313" w16cid:durableId="2045058521">
    <w:abstractNumId w:val="41"/>
  </w:num>
  <w:num w:numId="314" w16cid:durableId="1046612074">
    <w:abstractNumId w:val="0"/>
  </w:num>
  <w:num w:numId="315" w16cid:durableId="23487413">
    <w:abstractNumId w:val="189"/>
  </w:num>
  <w:num w:numId="316" w16cid:durableId="1671758456">
    <w:abstractNumId w:val="173"/>
  </w:num>
  <w:num w:numId="317" w16cid:durableId="1941258811">
    <w:abstractNumId w:val="6"/>
  </w:num>
  <w:num w:numId="318" w16cid:durableId="110368259">
    <w:abstractNumId w:val="101"/>
  </w:num>
  <w:num w:numId="319" w16cid:durableId="403572017">
    <w:abstractNumId w:val="328"/>
  </w:num>
  <w:num w:numId="320" w16cid:durableId="1588728812">
    <w:abstractNumId w:val="108"/>
  </w:num>
  <w:num w:numId="321" w16cid:durableId="170028358">
    <w:abstractNumId w:val="166"/>
  </w:num>
  <w:num w:numId="322" w16cid:durableId="1488858914">
    <w:abstractNumId w:val="204"/>
  </w:num>
  <w:num w:numId="323" w16cid:durableId="1700356647">
    <w:abstractNumId w:val="239"/>
  </w:num>
  <w:num w:numId="324" w16cid:durableId="1047988830">
    <w:abstractNumId w:val="109"/>
  </w:num>
  <w:num w:numId="325" w16cid:durableId="1853489747">
    <w:abstractNumId w:val="27"/>
  </w:num>
  <w:num w:numId="326" w16cid:durableId="1495679908">
    <w:abstractNumId w:val="20"/>
  </w:num>
  <w:num w:numId="327" w16cid:durableId="841360524">
    <w:abstractNumId w:val="333"/>
  </w:num>
  <w:num w:numId="328" w16cid:durableId="1194460154">
    <w:abstractNumId w:val="304"/>
  </w:num>
  <w:num w:numId="329" w16cid:durableId="1021588525">
    <w:abstractNumId w:val="210"/>
  </w:num>
  <w:num w:numId="330" w16cid:durableId="1814369084">
    <w:abstractNumId w:val="84"/>
  </w:num>
  <w:num w:numId="331" w16cid:durableId="678891007">
    <w:abstractNumId w:val="302"/>
  </w:num>
  <w:num w:numId="332" w16cid:durableId="814181269">
    <w:abstractNumId w:val="264"/>
  </w:num>
  <w:num w:numId="333" w16cid:durableId="2089962526">
    <w:abstractNumId w:val="137"/>
  </w:num>
  <w:num w:numId="334" w16cid:durableId="1794517790">
    <w:abstractNumId w:val="198"/>
  </w:num>
  <w:num w:numId="335" w16cid:durableId="1399086495">
    <w:abstractNumId w:val="45"/>
  </w:num>
  <w:numIdMacAtCleanup w:val="3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8A"/>
    <w:rsid w:val="00003D0E"/>
    <w:rsid w:val="00012853"/>
    <w:rsid w:val="00013FD9"/>
    <w:rsid w:val="00027936"/>
    <w:rsid w:val="00027C20"/>
    <w:rsid w:val="00031FF1"/>
    <w:rsid w:val="000379F0"/>
    <w:rsid w:val="000412C5"/>
    <w:rsid w:val="0004662C"/>
    <w:rsid w:val="00047CE0"/>
    <w:rsid w:val="000500B6"/>
    <w:rsid w:val="00051955"/>
    <w:rsid w:val="00051A88"/>
    <w:rsid w:val="00053E78"/>
    <w:rsid w:val="000601E9"/>
    <w:rsid w:val="00063F1A"/>
    <w:rsid w:val="00065B91"/>
    <w:rsid w:val="0007036A"/>
    <w:rsid w:val="000708E8"/>
    <w:rsid w:val="00071202"/>
    <w:rsid w:val="00071F24"/>
    <w:rsid w:val="00073BE3"/>
    <w:rsid w:val="0008075C"/>
    <w:rsid w:val="000831DB"/>
    <w:rsid w:val="000835CC"/>
    <w:rsid w:val="000868D2"/>
    <w:rsid w:val="00092C4A"/>
    <w:rsid w:val="0009692A"/>
    <w:rsid w:val="000A6AD9"/>
    <w:rsid w:val="000A6E75"/>
    <w:rsid w:val="000A78C8"/>
    <w:rsid w:val="000B03A7"/>
    <w:rsid w:val="000B25E9"/>
    <w:rsid w:val="000C130A"/>
    <w:rsid w:val="000C193B"/>
    <w:rsid w:val="000C34C9"/>
    <w:rsid w:val="000C34FC"/>
    <w:rsid w:val="000C7E05"/>
    <w:rsid w:val="000D7C22"/>
    <w:rsid w:val="000E153C"/>
    <w:rsid w:val="000E2865"/>
    <w:rsid w:val="000E30C7"/>
    <w:rsid w:val="000E314D"/>
    <w:rsid w:val="000E7D84"/>
    <w:rsid w:val="000F036A"/>
    <w:rsid w:val="001064A5"/>
    <w:rsid w:val="0010662F"/>
    <w:rsid w:val="001147BE"/>
    <w:rsid w:val="00120906"/>
    <w:rsid w:val="001228B5"/>
    <w:rsid w:val="00122DC1"/>
    <w:rsid w:val="001247FE"/>
    <w:rsid w:val="00132B08"/>
    <w:rsid w:val="00134421"/>
    <w:rsid w:val="00134677"/>
    <w:rsid w:val="00136B95"/>
    <w:rsid w:val="00140BEB"/>
    <w:rsid w:val="00152D96"/>
    <w:rsid w:val="00152F58"/>
    <w:rsid w:val="00153D16"/>
    <w:rsid w:val="00166316"/>
    <w:rsid w:val="001671DD"/>
    <w:rsid w:val="00170232"/>
    <w:rsid w:val="00170490"/>
    <w:rsid w:val="00172ED8"/>
    <w:rsid w:val="001819D9"/>
    <w:rsid w:val="001826B2"/>
    <w:rsid w:val="00182C64"/>
    <w:rsid w:val="00183956"/>
    <w:rsid w:val="00187045"/>
    <w:rsid w:val="001871D8"/>
    <w:rsid w:val="00197FC4"/>
    <w:rsid w:val="001A1624"/>
    <w:rsid w:val="001A50E3"/>
    <w:rsid w:val="001A6DD4"/>
    <w:rsid w:val="001B00EC"/>
    <w:rsid w:val="001B3108"/>
    <w:rsid w:val="001B7560"/>
    <w:rsid w:val="001B7AFB"/>
    <w:rsid w:val="001C0380"/>
    <w:rsid w:val="001C5515"/>
    <w:rsid w:val="001C6D31"/>
    <w:rsid w:val="001D18DF"/>
    <w:rsid w:val="001D4347"/>
    <w:rsid w:val="001D51C7"/>
    <w:rsid w:val="001E22E1"/>
    <w:rsid w:val="001E273B"/>
    <w:rsid w:val="001E347E"/>
    <w:rsid w:val="001F02C5"/>
    <w:rsid w:val="002024CC"/>
    <w:rsid w:val="00207081"/>
    <w:rsid w:val="002137CE"/>
    <w:rsid w:val="002150A0"/>
    <w:rsid w:val="00217BC9"/>
    <w:rsid w:val="00226B5E"/>
    <w:rsid w:val="0023146E"/>
    <w:rsid w:val="002314DB"/>
    <w:rsid w:val="00232145"/>
    <w:rsid w:val="0023246B"/>
    <w:rsid w:val="0023515D"/>
    <w:rsid w:val="0024074E"/>
    <w:rsid w:val="00240FAF"/>
    <w:rsid w:val="00243E10"/>
    <w:rsid w:val="00246FEF"/>
    <w:rsid w:val="002579DF"/>
    <w:rsid w:val="00260B26"/>
    <w:rsid w:val="00260BBB"/>
    <w:rsid w:val="00263EDA"/>
    <w:rsid w:val="002645C5"/>
    <w:rsid w:val="0026475D"/>
    <w:rsid w:val="00267FCE"/>
    <w:rsid w:val="00271FD0"/>
    <w:rsid w:val="00276549"/>
    <w:rsid w:val="0028485B"/>
    <w:rsid w:val="00285315"/>
    <w:rsid w:val="0028603D"/>
    <w:rsid w:val="00292B4E"/>
    <w:rsid w:val="00297D77"/>
    <w:rsid w:val="002A252F"/>
    <w:rsid w:val="002B1C35"/>
    <w:rsid w:val="002B1C4A"/>
    <w:rsid w:val="002B1C56"/>
    <w:rsid w:val="002B1E35"/>
    <w:rsid w:val="002B2F21"/>
    <w:rsid w:val="002B38A9"/>
    <w:rsid w:val="002B4223"/>
    <w:rsid w:val="002C235F"/>
    <w:rsid w:val="002C5478"/>
    <w:rsid w:val="002D2B55"/>
    <w:rsid w:val="002D3497"/>
    <w:rsid w:val="002D4318"/>
    <w:rsid w:val="002D60E6"/>
    <w:rsid w:val="002E05BE"/>
    <w:rsid w:val="002E6E21"/>
    <w:rsid w:val="002F3212"/>
    <w:rsid w:val="002F32EA"/>
    <w:rsid w:val="002F55D9"/>
    <w:rsid w:val="002F65EA"/>
    <w:rsid w:val="00323113"/>
    <w:rsid w:val="00325D99"/>
    <w:rsid w:val="0033115B"/>
    <w:rsid w:val="00331EB2"/>
    <w:rsid w:val="003327B1"/>
    <w:rsid w:val="00336E56"/>
    <w:rsid w:val="0034073B"/>
    <w:rsid w:val="00342766"/>
    <w:rsid w:val="00342896"/>
    <w:rsid w:val="003446BF"/>
    <w:rsid w:val="00345512"/>
    <w:rsid w:val="003528B6"/>
    <w:rsid w:val="003573BC"/>
    <w:rsid w:val="00357A8D"/>
    <w:rsid w:val="00361161"/>
    <w:rsid w:val="00362DBF"/>
    <w:rsid w:val="003655B5"/>
    <w:rsid w:val="00367B08"/>
    <w:rsid w:val="003724E2"/>
    <w:rsid w:val="00372EC1"/>
    <w:rsid w:val="0038139D"/>
    <w:rsid w:val="00381A2D"/>
    <w:rsid w:val="00383344"/>
    <w:rsid w:val="00384805"/>
    <w:rsid w:val="0038703A"/>
    <w:rsid w:val="003906EC"/>
    <w:rsid w:val="00395036"/>
    <w:rsid w:val="003A5B2D"/>
    <w:rsid w:val="003A5CFE"/>
    <w:rsid w:val="003B21A6"/>
    <w:rsid w:val="003B777F"/>
    <w:rsid w:val="003C3EC4"/>
    <w:rsid w:val="003C5E49"/>
    <w:rsid w:val="003C657B"/>
    <w:rsid w:val="003D10DB"/>
    <w:rsid w:val="003E3AFD"/>
    <w:rsid w:val="003E6CE1"/>
    <w:rsid w:val="003F3492"/>
    <w:rsid w:val="0040306D"/>
    <w:rsid w:val="00403D78"/>
    <w:rsid w:val="004057D0"/>
    <w:rsid w:val="00410932"/>
    <w:rsid w:val="004116DC"/>
    <w:rsid w:val="00416F2B"/>
    <w:rsid w:val="00417B02"/>
    <w:rsid w:val="00421917"/>
    <w:rsid w:val="004227FB"/>
    <w:rsid w:val="00423ACE"/>
    <w:rsid w:val="004272A2"/>
    <w:rsid w:val="004305E8"/>
    <w:rsid w:val="004316F5"/>
    <w:rsid w:val="00433D68"/>
    <w:rsid w:val="004418DE"/>
    <w:rsid w:val="00442F4A"/>
    <w:rsid w:val="00444B6D"/>
    <w:rsid w:val="0045255E"/>
    <w:rsid w:val="004529B8"/>
    <w:rsid w:val="004543C8"/>
    <w:rsid w:val="004563EA"/>
    <w:rsid w:val="00456E75"/>
    <w:rsid w:val="00457228"/>
    <w:rsid w:val="00461BBE"/>
    <w:rsid w:val="00461E4A"/>
    <w:rsid w:val="00461EBF"/>
    <w:rsid w:val="004647D2"/>
    <w:rsid w:val="00464E99"/>
    <w:rsid w:val="00472C38"/>
    <w:rsid w:val="004745CD"/>
    <w:rsid w:val="00476BB5"/>
    <w:rsid w:val="0048347E"/>
    <w:rsid w:val="00485F41"/>
    <w:rsid w:val="004862AD"/>
    <w:rsid w:val="00487536"/>
    <w:rsid w:val="00487B14"/>
    <w:rsid w:val="00494094"/>
    <w:rsid w:val="0049518F"/>
    <w:rsid w:val="00495B07"/>
    <w:rsid w:val="004A42CF"/>
    <w:rsid w:val="004B3882"/>
    <w:rsid w:val="004B3F22"/>
    <w:rsid w:val="004C050B"/>
    <w:rsid w:val="004C059E"/>
    <w:rsid w:val="004C1535"/>
    <w:rsid w:val="004C1802"/>
    <w:rsid w:val="004C18AB"/>
    <w:rsid w:val="004C199E"/>
    <w:rsid w:val="004C672C"/>
    <w:rsid w:val="004C7E5B"/>
    <w:rsid w:val="004D2B92"/>
    <w:rsid w:val="004D4B64"/>
    <w:rsid w:val="004D4D8B"/>
    <w:rsid w:val="004E341B"/>
    <w:rsid w:val="004F31DD"/>
    <w:rsid w:val="004F5FB3"/>
    <w:rsid w:val="004F68B8"/>
    <w:rsid w:val="00500097"/>
    <w:rsid w:val="00500661"/>
    <w:rsid w:val="00510999"/>
    <w:rsid w:val="00511B23"/>
    <w:rsid w:val="00514448"/>
    <w:rsid w:val="00515730"/>
    <w:rsid w:val="00515FDF"/>
    <w:rsid w:val="005167EB"/>
    <w:rsid w:val="00522858"/>
    <w:rsid w:val="00524A97"/>
    <w:rsid w:val="00527652"/>
    <w:rsid w:val="005305D0"/>
    <w:rsid w:val="00530D9C"/>
    <w:rsid w:val="00534AEF"/>
    <w:rsid w:val="005357C7"/>
    <w:rsid w:val="0054127C"/>
    <w:rsid w:val="005414B9"/>
    <w:rsid w:val="005461C3"/>
    <w:rsid w:val="00547055"/>
    <w:rsid w:val="00550755"/>
    <w:rsid w:val="00552F0B"/>
    <w:rsid w:val="00554D77"/>
    <w:rsid w:val="00555B75"/>
    <w:rsid w:val="00556592"/>
    <w:rsid w:val="00557CB0"/>
    <w:rsid w:val="00562323"/>
    <w:rsid w:val="005648A7"/>
    <w:rsid w:val="0056761E"/>
    <w:rsid w:val="00567DAB"/>
    <w:rsid w:val="0057294A"/>
    <w:rsid w:val="0057497B"/>
    <w:rsid w:val="00577235"/>
    <w:rsid w:val="00580E30"/>
    <w:rsid w:val="00582069"/>
    <w:rsid w:val="00583FF6"/>
    <w:rsid w:val="00594406"/>
    <w:rsid w:val="00594E6E"/>
    <w:rsid w:val="00594F08"/>
    <w:rsid w:val="00595D6B"/>
    <w:rsid w:val="005968CD"/>
    <w:rsid w:val="005A0E39"/>
    <w:rsid w:val="005B34B1"/>
    <w:rsid w:val="005B6DD6"/>
    <w:rsid w:val="005C1202"/>
    <w:rsid w:val="005C1907"/>
    <w:rsid w:val="005C36E8"/>
    <w:rsid w:val="005C5BB9"/>
    <w:rsid w:val="005C5F96"/>
    <w:rsid w:val="005C6A69"/>
    <w:rsid w:val="005C7563"/>
    <w:rsid w:val="005D0AE2"/>
    <w:rsid w:val="005D0D48"/>
    <w:rsid w:val="005D110D"/>
    <w:rsid w:val="005D1807"/>
    <w:rsid w:val="005D2756"/>
    <w:rsid w:val="005D43B9"/>
    <w:rsid w:val="005D5A1C"/>
    <w:rsid w:val="005D77D5"/>
    <w:rsid w:val="005E01DE"/>
    <w:rsid w:val="005E098F"/>
    <w:rsid w:val="005E1C19"/>
    <w:rsid w:val="005E24D6"/>
    <w:rsid w:val="005E38C7"/>
    <w:rsid w:val="005E5E48"/>
    <w:rsid w:val="005E7EAC"/>
    <w:rsid w:val="006008C0"/>
    <w:rsid w:val="0060091F"/>
    <w:rsid w:val="00601583"/>
    <w:rsid w:val="006043F6"/>
    <w:rsid w:val="0060699A"/>
    <w:rsid w:val="006069AA"/>
    <w:rsid w:val="00611FBD"/>
    <w:rsid w:val="00613C5C"/>
    <w:rsid w:val="00617EF2"/>
    <w:rsid w:val="006212B3"/>
    <w:rsid w:val="006218FD"/>
    <w:rsid w:val="006229AD"/>
    <w:rsid w:val="00625BD5"/>
    <w:rsid w:val="00631F49"/>
    <w:rsid w:val="00631F76"/>
    <w:rsid w:val="006353D1"/>
    <w:rsid w:val="00645FF2"/>
    <w:rsid w:val="00650507"/>
    <w:rsid w:val="006530BD"/>
    <w:rsid w:val="00654660"/>
    <w:rsid w:val="0065697A"/>
    <w:rsid w:val="006601D4"/>
    <w:rsid w:val="00665358"/>
    <w:rsid w:val="00665A74"/>
    <w:rsid w:val="00670CC2"/>
    <w:rsid w:val="00672385"/>
    <w:rsid w:val="00676288"/>
    <w:rsid w:val="00684639"/>
    <w:rsid w:val="00684913"/>
    <w:rsid w:val="006924AA"/>
    <w:rsid w:val="0069381B"/>
    <w:rsid w:val="00693F25"/>
    <w:rsid w:val="006968B6"/>
    <w:rsid w:val="006A13CD"/>
    <w:rsid w:val="006A5254"/>
    <w:rsid w:val="006A5764"/>
    <w:rsid w:val="006A5ED9"/>
    <w:rsid w:val="006B0726"/>
    <w:rsid w:val="006B7117"/>
    <w:rsid w:val="006C2D11"/>
    <w:rsid w:val="006C2E4F"/>
    <w:rsid w:val="006C53A3"/>
    <w:rsid w:val="006C5EB6"/>
    <w:rsid w:val="006D1AF3"/>
    <w:rsid w:val="006D25B5"/>
    <w:rsid w:val="006D3171"/>
    <w:rsid w:val="006E028A"/>
    <w:rsid w:val="006E2849"/>
    <w:rsid w:val="006E3C53"/>
    <w:rsid w:val="006E5356"/>
    <w:rsid w:val="006E79BB"/>
    <w:rsid w:val="006F40FB"/>
    <w:rsid w:val="006F5B40"/>
    <w:rsid w:val="00700A24"/>
    <w:rsid w:val="00702684"/>
    <w:rsid w:val="00703664"/>
    <w:rsid w:val="00712BA1"/>
    <w:rsid w:val="0071418F"/>
    <w:rsid w:val="00715E62"/>
    <w:rsid w:val="007236D1"/>
    <w:rsid w:val="007268F1"/>
    <w:rsid w:val="007277D5"/>
    <w:rsid w:val="00727DAB"/>
    <w:rsid w:val="0073291C"/>
    <w:rsid w:val="00740F46"/>
    <w:rsid w:val="00751ECA"/>
    <w:rsid w:val="0077709C"/>
    <w:rsid w:val="00777D13"/>
    <w:rsid w:val="00783133"/>
    <w:rsid w:val="007862D4"/>
    <w:rsid w:val="007A1287"/>
    <w:rsid w:val="007A1AC4"/>
    <w:rsid w:val="007A43A7"/>
    <w:rsid w:val="007A4E23"/>
    <w:rsid w:val="007A588B"/>
    <w:rsid w:val="007A7080"/>
    <w:rsid w:val="007B0FC1"/>
    <w:rsid w:val="007B2464"/>
    <w:rsid w:val="007C2FC4"/>
    <w:rsid w:val="007C60B5"/>
    <w:rsid w:val="007D4AA3"/>
    <w:rsid w:val="007E1181"/>
    <w:rsid w:val="007E6BBC"/>
    <w:rsid w:val="007E7E2E"/>
    <w:rsid w:val="007F2B5C"/>
    <w:rsid w:val="007F415F"/>
    <w:rsid w:val="0080278D"/>
    <w:rsid w:val="00804B15"/>
    <w:rsid w:val="00812AD5"/>
    <w:rsid w:val="00816B78"/>
    <w:rsid w:val="00830CE9"/>
    <w:rsid w:val="00830EC0"/>
    <w:rsid w:val="008425B5"/>
    <w:rsid w:val="008452AE"/>
    <w:rsid w:val="00853282"/>
    <w:rsid w:val="00854877"/>
    <w:rsid w:val="00854B52"/>
    <w:rsid w:val="008558B4"/>
    <w:rsid w:val="00855BA2"/>
    <w:rsid w:val="00862EFE"/>
    <w:rsid w:val="0087267D"/>
    <w:rsid w:val="008809A1"/>
    <w:rsid w:val="0089195C"/>
    <w:rsid w:val="0089563D"/>
    <w:rsid w:val="008A22B7"/>
    <w:rsid w:val="008A3518"/>
    <w:rsid w:val="008A4D78"/>
    <w:rsid w:val="008A4FE3"/>
    <w:rsid w:val="008B103A"/>
    <w:rsid w:val="008B5052"/>
    <w:rsid w:val="008B67D4"/>
    <w:rsid w:val="008C6201"/>
    <w:rsid w:val="008D65A1"/>
    <w:rsid w:val="008E05AC"/>
    <w:rsid w:val="008E0CCA"/>
    <w:rsid w:val="008E175E"/>
    <w:rsid w:val="008E39FF"/>
    <w:rsid w:val="008E5DF3"/>
    <w:rsid w:val="008E7F45"/>
    <w:rsid w:val="00913D06"/>
    <w:rsid w:val="009168A7"/>
    <w:rsid w:val="009175F9"/>
    <w:rsid w:val="00922878"/>
    <w:rsid w:val="00922A5E"/>
    <w:rsid w:val="009263A3"/>
    <w:rsid w:val="009274E3"/>
    <w:rsid w:val="00930450"/>
    <w:rsid w:val="00934DB6"/>
    <w:rsid w:val="00934DFC"/>
    <w:rsid w:val="0093676B"/>
    <w:rsid w:val="00942485"/>
    <w:rsid w:val="00946C6A"/>
    <w:rsid w:val="009534C9"/>
    <w:rsid w:val="00956476"/>
    <w:rsid w:val="00964AF3"/>
    <w:rsid w:val="009662E3"/>
    <w:rsid w:val="00970608"/>
    <w:rsid w:val="0097196E"/>
    <w:rsid w:val="00975F15"/>
    <w:rsid w:val="00980FF7"/>
    <w:rsid w:val="009826A0"/>
    <w:rsid w:val="00984180"/>
    <w:rsid w:val="00986584"/>
    <w:rsid w:val="00993ADC"/>
    <w:rsid w:val="00994412"/>
    <w:rsid w:val="009A682A"/>
    <w:rsid w:val="009A6AA0"/>
    <w:rsid w:val="009B34E5"/>
    <w:rsid w:val="009B5793"/>
    <w:rsid w:val="009B7CAA"/>
    <w:rsid w:val="009C0B56"/>
    <w:rsid w:val="009D081A"/>
    <w:rsid w:val="009D26A6"/>
    <w:rsid w:val="009D37E8"/>
    <w:rsid w:val="009D5E23"/>
    <w:rsid w:val="009E6F95"/>
    <w:rsid w:val="009F31B0"/>
    <w:rsid w:val="00A0185F"/>
    <w:rsid w:val="00A02651"/>
    <w:rsid w:val="00A0280C"/>
    <w:rsid w:val="00A03B0D"/>
    <w:rsid w:val="00A10B19"/>
    <w:rsid w:val="00A11113"/>
    <w:rsid w:val="00A1188A"/>
    <w:rsid w:val="00A11C88"/>
    <w:rsid w:val="00A12DFA"/>
    <w:rsid w:val="00A13E9C"/>
    <w:rsid w:val="00A151CD"/>
    <w:rsid w:val="00A157D0"/>
    <w:rsid w:val="00A17248"/>
    <w:rsid w:val="00A21193"/>
    <w:rsid w:val="00A21B88"/>
    <w:rsid w:val="00A335F1"/>
    <w:rsid w:val="00A37F8C"/>
    <w:rsid w:val="00A40F0B"/>
    <w:rsid w:val="00A42B47"/>
    <w:rsid w:val="00A45369"/>
    <w:rsid w:val="00A472E9"/>
    <w:rsid w:val="00A50243"/>
    <w:rsid w:val="00A52318"/>
    <w:rsid w:val="00A53C3F"/>
    <w:rsid w:val="00A568EB"/>
    <w:rsid w:val="00A56B8E"/>
    <w:rsid w:val="00A575FC"/>
    <w:rsid w:val="00A61B72"/>
    <w:rsid w:val="00A654DB"/>
    <w:rsid w:val="00A65625"/>
    <w:rsid w:val="00A657F8"/>
    <w:rsid w:val="00A66A1E"/>
    <w:rsid w:val="00A66E00"/>
    <w:rsid w:val="00A711FD"/>
    <w:rsid w:val="00A73A68"/>
    <w:rsid w:val="00A8353A"/>
    <w:rsid w:val="00A935DB"/>
    <w:rsid w:val="00A95A68"/>
    <w:rsid w:val="00AA448D"/>
    <w:rsid w:val="00AA67FD"/>
    <w:rsid w:val="00AA7969"/>
    <w:rsid w:val="00AC741C"/>
    <w:rsid w:val="00AD3782"/>
    <w:rsid w:val="00AD5FBB"/>
    <w:rsid w:val="00AD76F5"/>
    <w:rsid w:val="00AE6C4C"/>
    <w:rsid w:val="00AF01D5"/>
    <w:rsid w:val="00AF198A"/>
    <w:rsid w:val="00AF1EBC"/>
    <w:rsid w:val="00AF25F1"/>
    <w:rsid w:val="00AF2C25"/>
    <w:rsid w:val="00AF3408"/>
    <w:rsid w:val="00AF3567"/>
    <w:rsid w:val="00AF4B41"/>
    <w:rsid w:val="00B028FC"/>
    <w:rsid w:val="00B052CD"/>
    <w:rsid w:val="00B0568A"/>
    <w:rsid w:val="00B102BA"/>
    <w:rsid w:val="00B10DA8"/>
    <w:rsid w:val="00B10E24"/>
    <w:rsid w:val="00B12D02"/>
    <w:rsid w:val="00B13821"/>
    <w:rsid w:val="00B20262"/>
    <w:rsid w:val="00B21738"/>
    <w:rsid w:val="00B252A9"/>
    <w:rsid w:val="00B34FF7"/>
    <w:rsid w:val="00B37A40"/>
    <w:rsid w:val="00B415CC"/>
    <w:rsid w:val="00B50DFE"/>
    <w:rsid w:val="00B532E1"/>
    <w:rsid w:val="00B54E10"/>
    <w:rsid w:val="00B57943"/>
    <w:rsid w:val="00B605FC"/>
    <w:rsid w:val="00B60CB0"/>
    <w:rsid w:val="00B64208"/>
    <w:rsid w:val="00B700C5"/>
    <w:rsid w:val="00B72D35"/>
    <w:rsid w:val="00B737F9"/>
    <w:rsid w:val="00B75FB0"/>
    <w:rsid w:val="00B84C6F"/>
    <w:rsid w:val="00B858B6"/>
    <w:rsid w:val="00B85A88"/>
    <w:rsid w:val="00B867C3"/>
    <w:rsid w:val="00B918F7"/>
    <w:rsid w:val="00B93E8D"/>
    <w:rsid w:val="00B9537F"/>
    <w:rsid w:val="00B96567"/>
    <w:rsid w:val="00B97AD3"/>
    <w:rsid w:val="00BB3129"/>
    <w:rsid w:val="00BB3CE8"/>
    <w:rsid w:val="00BB6B13"/>
    <w:rsid w:val="00BC4D66"/>
    <w:rsid w:val="00BC6963"/>
    <w:rsid w:val="00BC6EEC"/>
    <w:rsid w:val="00BC76C3"/>
    <w:rsid w:val="00BD33ED"/>
    <w:rsid w:val="00BD3845"/>
    <w:rsid w:val="00BD3D51"/>
    <w:rsid w:val="00BD6109"/>
    <w:rsid w:val="00BD61FD"/>
    <w:rsid w:val="00BD6C0B"/>
    <w:rsid w:val="00BE2506"/>
    <w:rsid w:val="00BE43CF"/>
    <w:rsid w:val="00BF28DD"/>
    <w:rsid w:val="00BF4107"/>
    <w:rsid w:val="00BF4D8A"/>
    <w:rsid w:val="00C02733"/>
    <w:rsid w:val="00C039D9"/>
    <w:rsid w:val="00C04C9D"/>
    <w:rsid w:val="00C056FB"/>
    <w:rsid w:val="00C14DCF"/>
    <w:rsid w:val="00C15723"/>
    <w:rsid w:val="00C15FE4"/>
    <w:rsid w:val="00C170D1"/>
    <w:rsid w:val="00C17E6F"/>
    <w:rsid w:val="00C254BB"/>
    <w:rsid w:val="00C270FE"/>
    <w:rsid w:val="00C310FE"/>
    <w:rsid w:val="00C366FB"/>
    <w:rsid w:val="00C37F0E"/>
    <w:rsid w:val="00C42236"/>
    <w:rsid w:val="00C44550"/>
    <w:rsid w:val="00C463B6"/>
    <w:rsid w:val="00C53226"/>
    <w:rsid w:val="00C546C7"/>
    <w:rsid w:val="00C5565B"/>
    <w:rsid w:val="00C55C10"/>
    <w:rsid w:val="00C57BFF"/>
    <w:rsid w:val="00C616C0"/>
    <w:rsid w:val="00C65790"/>
    <w:rsid w:val="00C72480"/>
    <w:rsid w:val="00C73E1A"/>
    <w:rsid w:val="00C74FC1"/>
    <w:rsid w:val="00C7774B"/>
    <w:rsid w:val="00C806CC"/>
    <w:rsid w:val="00C83224"/>
    <w:rsid w:val="00C97EC7"/>
    <w:rsid w:val="00CA6ECA"/>
    <w:rsid w:val="00CA77BF"/>
    <w:rsid w:val="00CA7C98"/>
    <w:rsid w:val="00CB2B3B"/>
    <w:rsid w:val="00CB4D59"/>
    <w:rsid w:val="00CB5F1A"/>
    <w:rsid w:val="00CC289D"/>
    <w:rsid w:val="00CC3409"/>
    <w:rsid w:val="00CC40ED"/>
    <w:rsid w:val="00CC41A3"/>
    <w:rsid w:val="00CC5DEB"/>
    <w:rsid w:val="00CD23C0"/>
    <w:rsid w:val="00CD4994"/>
    <w:rsid w:val="00CD49FD"/>
    <w:rsid w:val="00CD5CC2"/>
    <w:rsid w:val="00CE002B"/>
    <w:rsid w:val="00CE47E0"/>
    <w:rsid w:val="00CE4A6A"/>
    <w:rsid w:val="00CF10AD"/>
    <w:rsid w:val="00CF1DB9"/>
    <w:rsid w:val="00CF5B65"/>
    <w:rsid w:val="00CF684D"/>
    <w:rsid w:val="00D0757E"/>
    <w:rsid w:val="00D1033C"/>
    <w:rsid w:val="00D10719"/>
    <w:rsid w:val="00D137B1"/>
    <w:rsid w:val="00D2279D"/>
    <w:rsid w:val="00D22BB4"/>
    <w:rsid w:val="00D240DA"/>
    <w:rsid w:val="00D2764F"/>
    <w:rsid w:val="00D32AF1"/>
    <w:rsid w:val="00D41F9C"/>
    <w:rsid w:val="00D4206B"/>
    <w:rsid w:val="00D42E24"/>
    <w:rsid w:val="00D46588"/>
    <w:rsid w:val="00D53F3B"/>
    <w:rsid w:val="00D55E59"/>
    <w:rsid w:val="00D56EE6"/>
    <w:rsid w:val="00D5791B"/>
    <w:rsid w:val="00D601DB"/>
    <w:rsid w:val="00D61984"/>
    <w:rsid w:val="00D61C1D"/>
    <w:rsid w:val="00D655D9"/>
    <w:rsid w:val="00D71D71"/>
    <w:rsid w:val="00D76385"/>
    <w:rsid w:val="00D7792F"/>
    <w:rsid w:val="00D81535"/>
    <w:rsid w:val="00D8358D"/>
    <w:rsid w:val="00D861EF"/>
    <w:rsid w:val="00D8674F"/>
    <w:rsid w:val="00D9055D"/>
    <w:rsid w:val="00D94B98"/>
    <w:rsid w:val="00DA298C"/>
    <w:rsid w:val="00DA3469"/>
    <w:rsid w:val="00DA3A89"/>
    <w:rsid w:val="00DA414C"/>
    <w:rsid w:val="00DA4F8F"/>
    <w:rsid w:val="00DA57CA"/>
    <w:rsid w:val="00DB3D7C"/>
    <w:rsid w:val="00DB66AA"/>
    <w:rsid w:val="00DC127E"/>
    <w:rsid w:val="00DC2F8D"/>
    <w:rsid w:val="00DC56F9"/>
    <w:rsid w:val="00DD04DF"/>
    <w:rsid w:val="00DD3E15"/>
    <w:rsid w:val="00DD6999"/>
    <w:rsid w:val="00DE055A"/>
    <w:rsid w:val="00DE40FF"/>
    <w:rsid w:val="00DE52F2"/>
    <w:rsid w:val="00DF0636"/>
    <w:rsid w:val="00DF6B9D"/>
    <w:rsid w:val="00E01FAA"/>
    <w:rsid w:val="00E04482"/>
    <w:rsid w:val="00E05156"/>
    <w:rsid w:val="00E10C1B"/>
    <w:rsid w:val="00E129C4"/>
    <w:rsid w:val="00E135DD"/>
    <w:rsid w:val="00E149B0"/>
    <w:rsid w:val="00E158D1"/>
    <w:rsid w:val="00E176DF"/>
    <w:rsid w:val="00E177BA"/>
    <w:rsid w:val="00E220E9"/>
    <w:rsid w:val="00E25030"/>
    <w:rsid w:val="00E31F9C"/>
    <w:rsid w:val="00E32D28"/>
    <w:rsid w:val="00E33987"/>
    <w:rsid w:val="00E34563"/>
    <w:rsid w:val="00E35AA2"/>
    <w:rsid w:val="00E36A33"/>
    <w:rsid w:val="00E37428"/>
    <w:rsid w:val="00E409CF"/>
    <w:rsid w:val="00E43CB4"/>
    <w:rsid w:val="00E52C5D"/>
    <w:rsid w:val="00E55249"/>
    <w:rsid w:val="00E557B7"/>
    <w:rsid w:val="00E613A7"/>
    <w:rsid w:val="00E62BB7"/>
    <w:rsid w:val="00E676E3"/>
    <w:rsid w:val="00E73ED7"/>
    <w:rsid w:val="00E77290"/>
    <w:rsid w:val="00E83BE3"/>
    <w:rsid w:val="00E86E04"/>
    <w:rsid w:val="00E90BAA"/>
    <w:rsid w:val="00E9258F"/>
    <w:rsid w:val="00E93493"/>
    <w:rsid w:val="00E965AD"/>
    <w:rsid w:val="00E97850"/>
    <w:rsid w:val="00EA423C"/>
    <w:rsid w:val="00EB1F6A"/>
    <w:rsid w:val="00EB3334"/>
    <w:rsid w:val="00EB35B5"/>
    <w:rsid w:val="00EC10D0"/>
    <w:rsid w:val="00EC1FE4"/>
    <w:rsid w:val="00EC22B6"/>
    <w:rsid w:val="00EC4727"/>
    <w:rsid w:val="00EC52CF"/>
    <w:rsid w:val="00EC65ED"/>
    <w:rsid w:val="00ED0911"/>
    <w:rsid w:val="00ED3841"/>
    <w:rsid w:val="00ED5FDA"/>
    <w:rsid w:val="00ED66E9"/>
    <w:rsid w:val="00EE090F"/>
    <w:rsid w:val="00EE1161"/>
    <w:rsid w:val="00EE1BE9"/>
    <w:rsid w:val="00EE205B"/>
    <w:rsid w:val="00EE2644"/>
    <w:rsid w:val="00EE311B"/>
    <w:rsid w:val="00EF153B"/>
    <w:rsid w:val="00EF2157"/>
    <w:rsid w:val="00EF628D"/>
    <w:rsid w:val="00F026D9"/>
    <w:rsid w:val="00F0547F"/>
    <w:rsid w:val="00F078A5"/>
    <w:rsid w:val="00F13FC2"/>
    <w:rsid w:val="00F15BBC"/>
    <w:rsid w:val="00F3414E"/>
    <w:rsid w:val="00F40870"/>
    <w:rsid w:val="00F423E0"/>
    <w:rsid w:val="00F42FCF"/>
    <w:rsid w:val="00F4415A"/>
    <w:rsid w:val="00F46987"/>
    <w:rsid w:val="00F47B64"/>
    <w:rsid w:val="00F51FCF"/>
    <w:rsid w:val="00F60325"/>
    <w:rsid w:val="00F624F5"/>
    <w:rsid w:val="00F62DCF"/>
    <w:rsid w:val="00F63F1C"/>
    <w:rsid w:val="00F65C3C"/>
    <w:rsid w:val="00F67259"/>
    <w:rsid w:val="00F705C5"/>
    <w:rsid w:val="00F742DA"/>
    <w:rsid w:val="00F74BF9"/>
    <w:rsid w:val="00F81BFF"/>
    <w:rsid w:val="00F82C95"/>
    <w:rsid w:val="00F849CF"/>
    <w:rsid w:val="00F879F4"/>
    <w:rsid w:val="00F935B4"/>
    <w:rsid w:val="00F94AAD"/>
    <w:rsid w:val="00F9646A"/>
    <w:rsid w:val="00FA2F37"/>
    <w:rsid w:val="00FB0027"/>
    <w:rsid w:val="00FB11FB"/>
    <w:rsid w:val="00FB2378"/>
    <w:rsid w:val="00FB32F8"/>
    <w:rsid w:val="00FB4078"/>
    <w:rsid w:val="00FB556A"/>
    <w:rsid w:val="00FB71A1"/>
    <w:rsid w:val="00FB7D36"/>
    <w:rsid w:val="00FC0959"/>
    <w:rsid w:val="00FC38A6"/>
    <w:rsid w:val="00FC5DED"/>
    <w:rsid w:val="00FD1128"/>
    <w:rsid w:val="00FD13E4"/>
    <w:rsid w:val="00FD4417"/>
    <w:rsid w:val="00FE0D12"/>
    <w:rsid w:val="00FE26F0"/>
    <w:rsid w:val="00FE3740"/>
    <w:rsid w:val="00FF036C"/>
    <w:rsid w:val="00FF31D7"/>
    <w:rsid w:val="00FF56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41E76"/>
  <w15:chartTrackingRefBased/>
  <w15:docId w15:val="{00737839-A437-624E-9E8A-434E991F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1B23"/>
    <w:pPr>
      <w:widowControl w:val="0"/>
      <w:jc w:val="both"/>
    </w:pPr>
    <w:rPr>
      <w:rFonts w:ascii="Times New Roman" w:eastAsia="Times New Roman" w:hAnsi="Times New Roman"/>
      <w:sz w:val="24"/>
    </w:rPr>
  </w:style>
  <w:style w:type="paragraph" w:styleId="1">
    <w:name w:val="heading 1"/>
    <w:basedOn w:val="a"/>
    <w:next w:val="a"/>
    <w:link w:val="10"/>
    <w:uiPriority w:val="9"/>
    <w:qFormat/>
    <w:rsid w:val="006E028A"/>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9263A3"/>
    <w:pPr>
      <w:keepNext/>
      <w:keepLines/>
      <w:spacing w:before="260" w:after="260" w:line="416" w:lineRule="auto"/>
      <w:outlineLvl w:val="1"/>
    </w:pPr>
    <w:rPr>
      <w:rFonts w:eastAsia="SimSun-ExtB" w:cs="微软雅黑"/>
      <w:b/>
      <w:bCs/>
      <w:sz w:val="32"/>
      <w:szCs w:val="32"/>
    </w:rPr>
  </w:style>
  <w:style w:type="paragraph" w:styleId="3">
    <w:name w:val="heading 3"/>
    <w:basedOn w:val="a"/>
    <w:next w:val="a"/>
    <w:link w:val="30"/>
    <w:uiPriority w:val="9"/>
    <w:unhideWhenUsed/>
    <w:qFormat/>
    <w:rsid w:val="00A13E9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605F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263A3"/>
    <w:rPr>
      <w:rFonts w:ascii="Times New Roman" w:eastAsia="SimSun-ExtB" w:hAnsi="Times New Roman" w:cs="微软雅黑"/>
      <w:b/>
      <w:bCs/>
      <w:sz w:val="32"/>
      <w:szCs w:val="32"/>
    </w:rPr>
  </w:style>
  <w:style w:type="character" w:customStyle="1" w:styleId="10">
    <w:name w:val="标题 1 字符"/>
    <w:basedOn w:val="a0"/>
    <w:link w:val="1"/>
    <w:uiPriority w:val="9"/>
    <w:rsid w:val="006E028A"/>
    <w:rPr>
      <w:b/>
      <w:bCs/>
      <w:kern w:val="44"/>
      <w:sz w:val="44"/>
      <w:szCs w:val="44"/>
    </w:rPr>
  </w:style>
  <w:style w:type="character" w:styleId="a3">
    <w:name w:val="Hyperlink"/>
    <w:basedOn w:val="a0"/>
    <w:uiPriority w:val="99"/>
    <w:unhideWhenUsed/>
    <w:rsid w:val="009B7CAA"/>
    <w:rPr>
      <w:color w:val="0563C1" w:themeColor="hyperlink"/>
      <w:u w:val="single"/>
    </w:rPr>
  </w:style>
  <w:style w:type="character" w:styleId="a4">
    <w:name w:val="Unresolved Mention"/>
    <w:basedOn w:val="a0"/>
    <w:uiPriority w:val="99"/>
    <w:semiHidden/>
    <w:unhideWhenUsed/>
    <w:rsid w:val="009B7CAA"/>
    <w:rPr>
      <w:color w:val="605E5C"/>
      <w:shd w:val="clear" w:color="auto" w:fill="E1DFDD"/>
    </w:rPr>
  </w:style>
  <w:style w:type="paragraph" w:styleId="a5">
    <w:name w:val="List Paragraph"/>
    <w:basedOn w:val="a"/>
    <w:uiPriority w:val="34"/>
    <w:qFormat/>
    <w:rsid w:val="002B1E35"/>
    <w:pPr>
      <w:ind w:firstLineChars="200" w:firstLine="420"/>
    </w:pPr>
  </w:style>
  <w:style w:type="character" w:customStyle="1" w:styleId="30">
    <w:name w:val="标题 3 字符"/>
    <w:basedOn w:val="a0"/>
    <w:link w:val="3"/>
    <w:uiPriority w:val="9"/>
    <w:rsid w:val="00A13E9C"/>
    <w:rPr>
      <w:rFonts w:ascii="Times New Roman" w:eastAsia="SimSong" w:hAnsi="Times New Roman"/>
      <w:b/>
      <w:bCs/>
      <w:sz w:val="32"/>
      <w:szCs w:val="32"/>
    </w:rPr>
  </w:style>
  <w:style w:type="character" w:styleId="a6">
    <w:name w:val="FollowedHyperlink"/>
    <w:basedOn w:val="a0"/>
    <w:uiPriority w:val="99"/>
    <w:semiHidden/>
    <w:unhideWhenUsed/>
    <w:rsid w:val="00F46987"/>
    <w:rPr>
      <w:color w:val="954F72" w:themeColor="followedHyperlink"/>
      <w:u w:val="single"/>
    </w:rPr>
  </w:style>
  <w:style w:type="paragraph" w:styleId="a7">
    <w:name w:val="No Spacing"/>
    <w:uiPriority w:val="1"/>
    <w:qFormat/>
    <w:rsid w:val="00511B23"/>
    <w:pPr>
      <w:widowControl w:val="0"/>
      <w:jc w:val="both"/>
    </w:pPr>
    <w:rPr>
      <w:rFonts w:ascii="Times New Roman" w:eastAsia="SimSong" w:hAnsi="Times New Roman"/>
      <w:sz w:val="24"/>
    </w:rPr>
  </w:style>
  <w:style w:type="table" w:styleId="a8">
    <w:name w:val="Table Grid"/>
    <w:basedOn w:val="a1"/>
    <w:uiPriority w:val="39"/>
    <w:rsid w:val="005C1907"/>
    <w:rPr>
      <w:kern w:val="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B605FC"/>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8044">
      <w:bodyDiv w:val="1"/>
      <w:marLeft w:val="0"/>
      <w:marRight w:val="0"/>
      <w:marTop w:val="0"/>
      <w:marBottom w:val="0"/>
      <w:divBdr>
        <w:top w:val="none" w:sz="0" w:space="0" w:color="auto"/>
        <w:left w:val="none" w:sz="0" w:space="0" w:color="auto"/>
        <w:bottom w:val="none" w:sz="0" w:space="0" w:color="auto"/>
        <w:right w:val="none" w:sz="0" w:space="0" w:color="auto"/>
      </w:divBdr>
    </w:div>
    <w:div w:id="219679504">
      <w:bodyDiv w:val="1"/>
      <w:marLeft w:val="0"/>
      <w:marRight w:val="0"/>
      <w:marTop w:val="0"/>
      <w:marBottom w:val="0"/>
      <w:divBdr>
        <w:top w:val="none" w:sz="0" w:space="0" w:color="auto"/>
        <w:left w:val="none" w:sz="0" w:space="0" w:color="auto"/>
        <w:bottom w:val="none" w:sz="0" w:space="0" w:color="auto"/>
        <w:right w:val="none" w:sz="0" w:space="0" w:color="auto"/>
      </w:divBdr>
    </w:div>
    <w:div w:id="233590079">
      <w:bodyDiv w:val="1"/>
      <w:marLeft w:val="0"/>
      <w:marRight w:val="0"/>
      <w:marTop w:val="0"/>
      <w:marBottom w:val="0"/>
      <w:divBdr>
        <w:top w:val="none" w:sz="0" w:space="0" w:color="auto"/>
        <w:left w:val="none" w:sz="0" w:space="0" w:color="auto"/>
        <w:bottom w:val="none" w:sz="0" w:space="0" w:color="auto"/>
        <w:right w:val="none" w:sz="0" w:space="0" w:color="auto"/>
      </w:divBdr>
    </w:div>
    <w:div w:id="251085100">
      <w:bodyDiv w:val="1"/>
      <w:marLeft w:val="0"/>
      <w:marRight w:val="0"/>
      <w:marTop w:val="0"/>
      <w:marBottom w:val="0"/>
      <w:divBdr>
        <w:top w:val="none" w:sz="0" w:space="0" w:color="auto"/>
        <w:left w:val="none" w:sz="0" w:space="0" w:color="auto"/>
        <w:bottom w:val="none" w:sz="0" w:space="0" w:color="auto"/>
        <w:right w:val="none" w:sz="0" w:space="0" w:color="auto"/>
      </w:divBdr>
    </w:div>
    <w:div w:id="386270548">
      <w:bodyDiv w:val="1"/>
      <w:marLeft w:val="0"/>
      <w:marRight w:val="0"/>
      <w:marTop w:val="0"/>
      <w:marBottom w:val="0"/>
      <w:divBdr>
        <w:top w:val="none" w:sz="0" w:space="0" w:color="auto"/>
        <w:left w:val="none" w:sz="0" w:space="0" w:color="auto"/>
        <w:bottom w:val="none" w:sz="0" w:space="0" w:color="auto"/>
        <w:right w:val="none" w:sz="0" w:space="0" w:color="auto"/>
      </w:divBdr>
    </w:div>
    <w:div w:id="413209163">
      <w:bodyDiv w:val="1"/>
      <w:marLeft w:val="0"/>
      <w:marRight w:val="0"/>
      <w:marTop w:val="0"/>
      <w:marBottom w:val="0"/>
      <w:divBdr>
        <w:top w:val="none" w:sz="0" w:space="0" w:color="auto"/>
        <w:left w:val="none" w:sz="0" w:space="0" w:color="auto"/>
        <w:bottom w:val="none" w:sz="0" w:space="0" w:color="auto"/>
        <w:right w:val="none" w:sz="0" w:space="0" w:color="auto"/>
      </w:divBdr>
      <w:divsChild>
        <w:div w:id="1521968033">
          <w:marLeft w:val="0"/>
          <w:marRight w:val="0"/>
          <w:marTop w:val="0"/>
          <w:marBottom w:val="0"/>
          <w:divBdr>
            <w:top w:val="none" w:sz="0" w:space="0" w:color="auto"/>
            <w:left w:val="none" w:sz="0" w:space="0" w:color="auto"/>
            <w:bottom w:val="none" w:sz="0" w:space="0" w:color="auto"/>
            <w:right w:val="none" w:sz="0" w:space="0" w:color="auto"/>
          </w:divBdr>
          <w:divsChild>
            <w:div w:id="1134448868">
              <w:marLeft w:val="0"/>
              <w:marRight w:val="0"/>
              <w:marTop w:val="0"/>
              <w:marBottom w:val="0"/>
              <w:divBdr>
                <w:top w:val="none" w:sz="0" w:space="0" w:color="auto"/>
                <w:left w:val="none" w:sz="0" w:space="0" w:color="auto"/>
                <w:bottom w:val="none" w:sz="0" w:space="0" w:color="auto"/>
                <w:right w:val="none" w:sz="0" w:space="0" w:color="auto"/>
              </w:divBdr>
              <w:divsChild>
                <w:div w:id="1680890951">
                  <w:marLeft w:val="0"/>
                  <w:marRight w:val="0"/>
                  <w:marTop w:val="0"/>
                  <w:marBottom w:val="0"/>
                  <w:divBdr>
                    <w:top w:val="none" w:sz="0" w:space="0" w:color="auto"/>
                    <w:left w:val="none" w:sz="0" w:space="0" w:color="auto"/>
                    <w:bottom w:val="none" w:sz="0" w:space="0" w:color="auto"/>
                    <w:right w:val="none" w:sz="0" w:space="0" w:color="auto"/>
                  </w:divBdr>
                  <w:divsChild>
                    <w:div w:id="780225043">
                      <w:marLeft w:val="0"/>
                      <w:marRight w:val="0"/>
                      <w:marTop w:val="0"/>
                      <w:marBottom w:val="0"/>
                      <w:divBdr>
                        <w:top w:val="none" w:sz="0" w:space="0" w:color="auto"/>
                        <w:left w:val="none" w:sz="0" w:space="0" w:color="auto"/>
                        <w:bottom w:val="none" w:sz="0" w:space="0" w:color="auto"/>
                        <w:right w:val="none" w:sz="0" w:space="0" w:color="auto"/>
                      </w:divBdr>
                      <w:divsChild>
                        <w:div w:id="2052874696">
                          <w:marLeft w:val="0"/>
                          <w:marRight w:val="120"/>
                          <w:marTop w:val="0"/>
                          <w:marBottom w:val="0"/>
                          <w:divBdr>
                            <w:top w:val="none" w:sz="0" w:space="0" w:color="auto"/>
                            <w:left w:val="none" w:sz="0" w:space="0" w:color="auto"/>
                            <w:bottom w:val="none" w:sz="0" w:space="0" w:color="auto"/>
                            <w:right w:val="none" w:sz="0" w:space="0" w:color="auto"/>
                          </w:divBdr>
                        </w:div>
                        <w:div w:id="1522158437">
                          <w:marLeft w:val="0"/>
                          <w:marRight w:val="120"/>
                          <w:marTop w:val="0"/>
                          <w:marBottom w:val="0"/>
                          <w:divBdr>
                            <w:top w:val="none" w:sz="0" w:space="0" w:color="auto"/>
                            <w:left w:val="none" w:sz="0" w:space="0" w:color="auto"/>
                            <w:bottom w:val="none" w:sz="0" w:space="0" w:color="auto"/>
                            <w:right w:val="none" w:sz="0" w:space="0" w:color="auto"/>
                          </w:divBdr>
                        </w:div>
                        <w:div w:id="138617749">
                          <w:marLeft w:val="0"/>
                          <w:marRight w:val="120"/>
                          <w:marTop w:val="0"/>
                          <w:marBottom w:val="0"/>
                          <w:divBdr>
                            <w:top w:val="none" w:sz="0" w:space="0" w:color="auto"/>
                            <w:left w:val="none" w:sz="0" w:space="0" w:color="auto"/>
                            <w:bottom w:val="none" w:sz="0" w:space="0" w:color="auto"/>
                            <w:right w:val="none" w:sz="0" w:space="0" w:color="auto"/>
                          </w:divBdr>
                        </w:div>
                        <w:div w:id="4180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547002">
          <w:marLeft w:val="0"/>
          <w:marRight w:val="0"/>
          <w:marTop w:val="0"/>
          <w:marBottom w:val="0"/>
          <w:divBdr>
            <w:top w:val="none" w:sz="0" w:space="0" w:color="auto"/>
            <w:left w:val="none" w:sz="0" w:space="0" w:color="auto"/>
            <w:bottom w:val="none" w:sz="0" w:space="0" w:color="auto"/>
            <w:right w:val="none" w:sz="0" w:space="0" w:color="auto"/>
          </w:divBdr>
          <w:divsChild>
            <w:div w:id="1766073482">
              <w:marLeft w:val="0"/>
              <w:marRight w:val="0"/>
              <w:marTop w:val="0"/>
              <w:marBottom w:val="0"/>
              <w:divBdr>
                <w:top w:val="none" w:sz="0" w:space="0" w:color="auto"/>
                <w:left w:val="none" w:sz="0" w:space="0" w:color="auto"/>
                <w:bottom w:val="none" w:sz="0" w:space="0" w:color="auto"/>
                <w:right w:val="none" w:sz="0" w:space="0" w:color="auto"/>
              </w:divBdr>
              <w:divsChild>
                <w:div w:id="12897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97456">
      <w:bodyDiv w:val="1"/>
      <w:marLeft w:val="0"/>
      <w:marRight w:val="0"/>
      <w:marTop w:val="0"/>
      <w:marBottom w:val="0"/>
      <w:divBdr>
        <w:top w:val="none" w:sz="0" w:space="0" w:color="auto"/>
        <w:left w:val="none" w:sz="0" w:space="0" w:color="auto"/>
        <w:bottom w:val="none" w:sz="0" w:space="0" w:color="auto"/>
        <w:right w:val="none" w:sz="0" w:space="0" w:color="auto"/>
      </w:divBdr>
    </w:div>
    <w:div w:id="637608849">
      <w:bodyDiv w:val="1"/>
      <w:marLeft w:val="0"/>
      <w:marRight w:val="0"/>
      <w:marTop w:val="0"/>
      <w:marBottom w:val="0"/>
      <w:divBdr>
        <w:top w:val="none" w:sz="0" w:space="0" w:color="auto"/>
        <w:left w:val="none" w:sz="0" w:space="0" w:color="auto"/>
        <w:bottom w:val="none" w:sz="0" w:space="0" w:color="auto"/>
        <w:right w:val="none" w:sz="0" w:space="0" w:color="auto"/>
      </w:divBdr>
    </w:div>
    <w:div w:id="668295171">
      <w:bodyDiv w:val="1"/>
      <w:marLeft w:val="0"/>
      <w:marRight w:val="0"/>
      <w:marTop w:val="0"/>
      <w:marBottom w:val="0"/>
      <w:divBdr>
        <w:top w:val="none" w:sz="0" w:space="0" w:color="auto"/>
        <w:left w:val="none" w:sz="0" w:space="0" w:color="auto"/>
        <w:bottom w:val="none" w:sz="0" w:space="0" w:color="auto"/>
        <w:right w:val="none" w:sz="0" w:space="0" w:color="auto"/>
      </w:divBdr>
    </w:div>
    <w:div w:id="674379388">
      <w:bodyDiv w:val="1"/>
      <w:marLeft w:val="0"/>
      <w:marRight w:val="0"/>
      <w:marTop w:val="0"/>
      <w:marBottom w:val="0"/>
      <w:divBdr>
        <w:top w:val="none" w:sz="0" w:space="0" w:color="auto"/>
        <w:left w:val="none" w:sz="0" w:space="0" w:color="auto"/>
        <w:bottom w:val="none" w:sz="0" w:space="0" w:color="auto"/>
        <w:right w:val="none" w:sz="0" w:space="0" w:color="auto"/>
      </w:divBdr>
    </w:div>
    <w:div w:id="909391065">
      <w:bodyDiv w:val="1"/>
      <w:marLeft w:val="0"/>
      <w:marRight w:val="0"/>
      <w:marTop w:val="0"/>
      <w:marBottom w:val="0"/>
      <w:divBdr>
        <w:top w:val="none" w:sz="0" w:space="0" w:color="auto"/>
        <w:left w:val="none" w:sz="0" w:space="0" w:color="auto"/>
        <w:bottom w:val="none" w:sz="0" w:space="0" w:color="auto"/>
        <w:right w:val="none" w:sz="0" w:space="0" w:color="auto"/>
      </w:divBdr>
    </w:div>
    <w:div w:id="1015809252">
      <w:bodyDiv w:val="1"/>
      <w:marLeft w:val="0"/>
      <w:marRight w:val="0"/>
      <w:marTop w:val="0"/>
      <w:marBottom w:val="0"/>
      <w:divBdr>
        <w:top w:val="none" w:sz="0" w:space="0" w:color="auto"/>
        <w:left w:val="none" w:sz="0" w:space="0" w:color="auto"/>
        <w:bottom w:val="none" w:sz="0" w:space="0" w:color="auto"/>
        <w:right w:val="none" w:sz="0" w:space="0" w:color="auto"/>
      </w:divBdr>
    </w:div>
    <w:div w:id="1015888762">
      <w:bodyDiv w:val="1"/>
      <w:marLeft w:val="0"/>
      <w:marRight w:val="0"/>
      <w:marTop w:val="0"/>
      <w:marBottom w:val="0"/>
      <w:divBdr>
        <w:top w:val="none" w:sz="0" w:space="0" w:color="auto"/>
        <w:left w:val="none" w:sz="0" w:space="0" w:color="auto"/>
        <w:bottom w:val="none" w:sz="0" w:space="0" w:color="auto"/>
        <w:right w:val="none" w:sz="0" w:space="0" w:color="auto"/>
      </w:divBdr>
    </w:div>
    <w:div w:id="1038436440">
      <w:bodyDiv w:val="1"/>
      <w:marLeft w:val="0"/>
      <w:marRight w:val="0"/>
      <w:marTop w:val="0"/>
      <w:marBottom w:val="0"/>
      <w:divBdr>
        <w:top w:val="none" w:sz="0" w:space="0" w:color="auto"/>
        <w:left w:val="none" w:sz="0" w:space="0" w:color="auto"/>
        <w:bottom w:val="none" w:sz="0" w:space="0" w:color="auto"/>
        <w:right w:val="none" w:sz="0" w:space="0" w:color="auto"/>
      </w:divBdr>
    </w:div>
    <w:div w:id="1054889982">
      <w:bodyDiv w:val="1"/>
      <w:marLeft w:val="0"/>
      <w:marRight w:val="0"/>
      <w:marTop w:val="0"/>
      <w:marBottom w:val="0"/>
      <w:divBdr>
        <w:top w:val="none" w:sz="0" w:space="0" w:color="auto"/>
        <w:left w:val="none" w:sz="0" w:space="0" w:color="auto"/>
        <w:bottom w:val="none" w:sz="0" w:space="0" w:color="auto"/>
        <w:right w:val="none" w:sz="0" w:space="0" w:color="auto"/>
      </w:divBdr>
    </w:div>
    <w:div w:id="1066302749">
      <w:bodyDiv w:val="1"/>
      <w:marLeft w:val="0"/>
      <w:marRight w:val="0"/>
      <w:marTop w:val="0"/>
      <w:marBottom w:val="0"/>
      <w:divBdr>
        <w:top w:val="none" w:sz="0" w:space="0" w:color="auto"/>
        <w:left w:val="none" w:sz="0" w:space="0" w:color="auto"/>
        <w:bottom w:val="none" w:sz="0" w:space="0" w:color="auto"/>
        <w:right w:val="none" w:sz="0" w:space="0" w:color="auto"/>
      </w:divBdr>
    </w:div>
    <w:div w:id="1234392735">
      <w:bodyDiv w:val="1"/>
      <w:marLeft w:val="0"/>
      <w:marRight w:val="0"/>
      <w:marTop w:val="0"/>
      <w:marBottom w:val="0"/>
      <w:divBdr>
        <w:top w:val="none" w:sz="0" w:space="0" w:color="auto"/>
        <w:left w:val="none" w:sz="0" w:space="0" w:color="auto"/>
        <w:bottom w:val="none" w:sz="0" w:space="0" w:color="auto"/>
        <w:right w:val="none" w:sz="0" w:space="0" w:color="auto"/>
      </w:divBdr>
    </w:div>
    <w:div w:id="1319378660">
      <w:bodyDiv w:val="1"/>
      <w:marLeft w:val="0"/>
      <w:marRight w:val="0"/>
      <w:marTop w:val="0"/>
      <w:marBottom w:val="0"/>
      <w:divBdr>
        <w:top w:val="none" w:sz="0" w:space="0" w:color="auto"/>
        <w:left w:val="none" w:sz="0" w:space="0" w:color="auto"/>
        <w:bottom w:val="none" w:sz="0" w:space="0" w:color="auto"/>
        <w:right w:val="none" w:sz="0" w:space="0" w:color="auto"/>
      </w:divBdr>
      <w:divsChild>
        <w:div w:id="692610396">
          <w:marLeft w:val="0"/>
          <w:marRight w:val="0"/>
          <w:marTop w:val="0"/>
          <w:marBottom w:val="0"/>
          <w:divBdr>
            <w:top w:val="none" w:sz="0" w:space="0" w:color="auto"/>
            <w:left w:val="none" w:sz="0" w:space="0" w:color="auto"/>
            <w:bottom w:val="none" w:sz="0" w:space="0" w:color="auto"/>
            <w:right w:val="none" w:sz="0" w:space="0" w:color="auto"/>
          </w:divBdr>
          <w:divsChild>
            <w:div w:id="316035265">
              <w:marLeft w:val="0"/>
              <w:marRight w:val="0"/>
              <w:marTop w:val="0"/>
              <w:marBottom w:val="0"/>
              <w:divBdr>
                <w:top w:val="none" w:sz="0" w:space="0" w:color="auto"/>
                <w:left w:val="none" w:sz="0" w:space="0" w:color="auto"/>
                <w:bottom w:val="none" w:sz="0" w:space="0" w:color="auto"/>
                <w:right w:val="none" w:sz="0" w:space="0" w:color="auto"/>
              </w:divBdr>
              <w:divsChild>
                <w:div w:id="82578483">
                  <w:marLeft w:val="0"/>
                  <w:marRight w:val="0"/>
                  <w:marTop w:val="0"/>
                  <w:marBottom w:val="0"/>
                  <w:divBdr>
                    <w:top w:val="none" w:sz="0" w:space="0" w:color="auto"/>
                    <w:left w:val="none" w:sz="0" w:space="0" w:color="auto"/>
                    <w:bottom w:val="none" w:sz="0" w:space="0" w:color="auto"/>
                    <w:right w:val="none" w:sz="0" w:space="0" w:color="auto"/>
                  </w:divBdr>
                  <w:divsChild>
                    <w:div w:id="2130001688">
                      <w:marLeft w:val="0"/>
                      <w:marRight w:val="0"/>
                      <w:marTop w:val="0"/>
                      <w:marBottom w:val="0"/>
                      <w:divBdr>
                        <w:top w:val="none" w:sz="0" w:space="0" w:color="auto"/>
                        <w:left w:val="none" w:sz="0" w:space="0" w:color="auto"/>
                        <w:bottom w:val="none" w:sz="0" w:space="0" w:color="auto"/>
                        <w:right w:val="none" w:sz="0" w:space="0" w:color="auto"/>
                      </w:divBdr>
                      <w:divsChild>
                        <w:div w:id="1274437958">
                          <w:marLeft w:val="0"/>
                          <w:marRight w:val="120"/>
                          <w:marTop w:val="0"/>
                          <w:marBottom w:val="0"/>
                          <w:divBdr>
                            <w:top w:val="none" w:sz="0" w:space="0" w:color="auto"/>
                            <w:left w:val="none" w:sz="0" w:space="0" w:color="auto"/>
                            <w:bottom w:val="none" w:sz="0" w:space="0" w:color="auto"/>
                            <w:right w:val="none" w:sz="0" w:space="0" w:color="auto"/>
                          </w:divBdr>
                        </w:div>
                        <w:div w:id="1505245163">
                          <w:marLeft w:val="0"/>
                          <w:marRight w:val="120"/>
                          <w:marTop w:val="0"/>
                          <w:marBottom w:val="0"/>
                          <w:divBdr>
                            <w:top w:val="none" w:sz="0" w:space="0" w:color="auto"/>
                            <w:left w:val="none" w:sz="0" w:space="0" w:color="auto"/>
                            <w:bottom w:val="none" w:sz="0" w:space="0" w:color="auto"/>
                            <w:right w:val="none" w:sz="0" w:space="0" w:color="auto"/>
                          </w:divBdr>
                        </w:div>
                        <w:div w:id="1393699877">
                          <w:marLeft w:val="0"/>
                          <w:marRight w:val="120"/>
                          <w:marTop w:val="0"/>
                          <w:marBottom w:val="0"/>
                          <w:divBdr>
                            <w:top w:val="none" w:sz="0" w:space="0" w:color="auto"/>
                            <w:left w:val="none" w:sz="0" w:space="0" w:color="auto"/>
                            <w:bottom w:val="none" w:sz="0" w:space="0" w:color="auto"/>
                            <w:right w:val="none" w:sz="0" w:space="0" w:color="auto"/>
                          </w:divBdr>
                        </w:div>
                        <w:div w:id="38510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341808">
          <w:marLeft w:val="0"/>
          <w:marRight w:val="0"/>
          <w:marTop w:val="0"/>
          <w:marBottom w:val="0"/>
          <w:divBdr>
            <w:top w:val="none" w:sz="0" w:space="0" w:color="auto"/>
            <w:left w:val="none" w:sz="0" w:space="0" w:color="auto"/>
            <w:bottom w:val="none" w:sz="0" w:space="0" w:color="auto"/>
            <w:right w:val="none" w:sz="0" w:space="0" w:color="auto"/>
          </w:divBdr>
          <w:divsChild>
            <w:div w:id="117533314">
              <w:marLeft w:val="0"/>
              <w:marRight w:val="0"/>
              <w:marTop w:val="0"/>
              <w:marBottom w:val="0"/>
              <w:divBdr>
                <w:top w:val="none" w:sz="0" w:space="0" w:color="auto"/>
                <w:left w:val="none" w:sz="0" w:space="0" w:color="auto"/>
                <w:bottom w:val="none" w:sz="0" w:space="0" w:color="auto"/>
                <w:right w:val="none" w:sz="0" w:space="0" w:color="auto"/>
              </w:divBdr>
              <w:divsChild>
                <w:div w:id="5050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475">
      <w:bodyDiv w:val="1"/>
      <w:marLeft w:val="0"/>
      <w:marRight w:val="0"/>
      <w:marTop w:val="0"/>
      <w:marBottom w:val="0"/>
      <w:divBdr>
        <w:top w:val="none" w:sz="0" w:space="0" w:color="auto"/>
        <w:left w:val="none" w:sz="0" w:space="0" w:color="auto"/>
        <w:bottom w:val="none" w:sz="0" w:space="0" w:color="auto"/>
        <w:right w:val="none" w:sz="0" w:space="0" w:color="auto"/>
      </w:divBdr>
    </w:div>
    <w:div w:id="1434091392">
      <w:bodyDiv w:val="1"/>
      <w:marLeft w:val="0"/>
      <w:marRight w:val="0"/>
      <w:marTop w:val="0"/>
      <w:marBottom w:val="0"/>
      <w:divBdr>
        <w:top w:val="none" w:sz="0" w:space="0" w:color="auto"/>
        <w:left w:val="none" w:sz="0" w:space="0" w:color="auto"/>
        <w:bottom w:val="none" w:sz="0" w:space="0" w:color="auto"/>
        <w:right w:val="none" w:sz="0" w:space="0" w:color="auto"/>
      </w:divBdr>
    </w:div>
    <w:div w:id="1521966145">
      <w:bodyDiv w:val="1"/>
      <w:marLeft w:val="0"/>
      <w:marRight w:val="0"/>
      <w:marTop w:val="0"/>
      <w:marBottom w:val="0"/>
      <w:divBdr>
        <w:top w:val="none" w:sz="0" w:space="0" w:color="auto"/>
        <w:left w:val="none" w:sz="0" w:space="0" w:color="auto"/>
        <w:bottom w:val="none" w:sz="0" w:space="0" w:color="auto"/>
        <w:right w:val="none" w:sz="0" w:space="0" w:color="auto"/>
      </w:divBdr>
    </w:div>
    <w:div w:id="1533492267">
      <w:bodyDiv w:val="1"/>
      <w:marLeft w:val="0"/>
      <w:marRight w:val="0"/>
      <w:marTop w:val="0"/>
      <w:marBottom w:val="0"/>
      <w:divBdr>
        <w:top w:val="none" w:sz="0" w:space="0" w:color="auto"/>
        <w:left w:val="none" w:sz="0" w:space="0" w:color="auto"/>
        <w:bottom w:val="none" w:sz="0" w:space="0" w:color="auto"/>
        <w:right w:val="none" w:sz="0" w:space="0" w:color="auto"/>
      </w:divBdr>
    </w:div>
    <w:div w:id="1585408739">
      <w:bodyDiv w:val="1"/>
      <w:marLeft w:val="0"/>
      <w:marRight w:val="0"/>
      <w:marTop w:val="0"/>
      <w:marBottom w:val="0"/>
      <w:divBdr>
        <w:top w:val="none" w:sz="0" w:space="0" w:color="auto"/>
        <w:left w:val="none" w:sz="0" w:space="0" w:color="auto"/>
        <w:bottom w:val="none" w:sz="0" w:space="0" w:color="auto"/>
        <w:right w:val="none" w:sz="0" w:space="0" w:color="auto"/>
      </w:divBdr>
    </w:div>
    <w:div w:id="1602300110">
      <w:bodyDiv w:val="1"/>
      <w:marLeft w:val="0"/>
      <w:marRight w:val="0"/>
      <w:marTop w:val="0"/>
      <w:marBottom w:val="0"/>
      <w:divBdr>
        <w:top w:val="none" w:sz="0" w:space="0" w:color="auto"/>
        <w:left w:val="none" w:sz="0" w:space="0" w:color="auto"/>
        <w:bottom w:val="none" w:sz="0" w:space="0" w:color="auto"/>
        <w:right w:val="none" w:sz="0" w:space="0" w:color="auto"/>
      </w:divBdr>
      <w:divsChild>
        <w:div w:id="984314684">
          <w:marLeft w:val="0"/>
          <w:marRight w:val="0"/>
          <w:marTop w:val="0"/>
          <w:marBottom w:val="0"/>
          <w:divBdr>
            <w:top w:val="none" w:sz="0" w:space="0" w:color="auto"/>
            <w:left w:val="none" w:sz="0" w:space="0" w:color="auto"/>
            <w:bottom w:val="none" w:sz="0" w:space="0" w:color="auto"/>
            <w:right w:val="none" w:sz="0" w:space="0" w:color="auto"/>
          </w:divBdr>
          <w:divsChild>
            <w:div w:id="1804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954">
      <w:bodyDiv w:val="1"/>
      <w:marLeft w:val="0"/>
      <w:marRight w:val="0"/>
      <w:marTop w:val="0"/>
      <w:marBottom w:val="0"/>
      <w:divBdr>
        <w:top w:val="none" w:sz="0" w:space="0" w:color="auto"/>
        <w:left w:val="none" w:sz="0" w:space="0" w:color="auto"/>
        <w:bottom w:val="none" w:sz="0" w:space="0" w:color="auto"/>
        <w:right w:val="none" w:sz="0" w:space="0" w:color="auto"/>
      </w:divBdr>
    </w:div>
    <w:div w:id="1620331136">
      <w:bodyDiv w:val="1"/>
      <w:marLeft w:val="0"/>
      <w:marRight w:val="0"/>
      <w:marTop w:val="0"/>
      <w:marBottom w:val="0"/>
      <w:divBdr>
        <w:top w:val="none" w:sz="0" w:space="0" w:color="auto"/>
        <w:left w:val="none" w:sz="0" w:space="0" w:color="auto"/>
        <w:bottom w:val="none" w:sz="0" w:space="0" w:color="auto"/>
        <w:right w:val="none" w:sz="0" w:space="0" w:color="auto"/>
      </w:divBdr>
    </w:div>
    <w:div w:id="1629699312">
      <w:bodyDiv w:val="1"/>
      <w:marLeft w:val="0"/>
      <w:marRight w:val="0"/>
      <w:marTop w:val="0"/>
      <w:marBottom w:val="0"/>
      <w:divBdr>
        <w:top w:val="none" w:sz="0" w:space="0" w:color="auto"/>
        <w:left w:val="none" w:sz="0" w:space="0" w:color="auto"/>
        <w:bottom w:val="none" w:sz="0" w:space="0" w:color="auto"/>
        <w:right w:val="none" w:sz="0" w:space="0" w:color="auto"/>
      </w:divBdr>
    </w:div>
    <w:div w:id="1841503496">
      <w:bodyDiv w:val="1"/>
      <w:marLeft w:val="0"/>
      <w:marRight w:val="0"/>
      <w:marTop w:val="0"/>
      <w:marBottom w:val="0"/>
      <w:divBdr>
        <w:top w:val="none" w:sz="0" w:space="0" w:color="auto"/>
        <w:left w:val="none" w:sz="0" w:space="0" w:color="auto"/>
        <w:bottom w:val="none" w:sz="0" w:space="0" w:color="auto"/>
        <w:right w:val="none" w:sz="0" w:space="0" w:color="auto"/>
      </w:divBdr>
    </w:div>
    <w:div w:id="1987468192">
      <w:bodyDiv w:val="1"/>
      <w:marLeft w:val="0"/>
      <w:marRight w:val="0"/>
      <w:marTop w:val="0"/>
      <w:marBottom w:val="0"/>
      <w:divBdr>
        <w:top w:val="none" w:sz="0" w:space="0" w:color="auto"/>
        <w:left w:val="none" w:sz="0" w:space="0" w:color="auto"/>
        <w:bottom w:val="none" w:sz="0" w:space="0" w:color="auto"/>
        <w:right w:val="none" w:sz="0" w:space="0" w:color="auto"/>
      </w:divBdr>
    </w:div>
    <w:div w:id="2025471611">
      <w:bodyDiv w:val="1"/>
      <w:marLeft w:val="0"/>
      <w:marRight w:val="0"/>
      <w:marTop w:val="0"/>
      <w:marBottom w:val="0"/>
      <w:divBdr>
        <w:top w:val="none" w:sz="0" w:space="0" w:color="auto"/>
        <w:left w:val="none" w:sz="0" w:space="0" w:color="auto"/>
        <w:bottom w:val="none" w:sz="0" w:space="0" w:color="auto"/>
        <w:right w:val="none" w:sz="0" w:space="0" w:color="auto"/>
      </w:divBdr>
    </w:div>
    <w:div w:id="2088572588">
      <w:bodyDiv w:val="1"/>
      <w:marLeft w:val="0"/>
      <w:marRight w:val="0"/>
      <w:marTop w:val="0"/>
      <w:marBottom w:val="0"/>
      <w:divBdr>
        <w:top w:val="none" w:sz="0" w:space="0" w:color="auto"/>
        <w:left w:val="none" w:sz="0" w:space="0" w:color="auto"/>
        <w:bottom w:val="none" w:sz="0" w:space="0" w:color="auto"/>
        <w:right w:val="none" w:sz="0" w:space="0" w:color="auto"/>
      </w:divBdr>
    </w:div>
    <w:div w:id="211951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22" Type="http://schemas.openxmlformats.org/officeDocument/2006/relationships/image" Target="media/image18.jpe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wiki.mbalib.com/wiki/%E8%A7%82%E5%AF%9F%E5%AD%A6%E4%B9%A0" TargetMode="Externa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hyperlink" Target="https://is.theorizeit.org/wiki/Main_Page"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1456</TotalTime>
  <Pages>142</Pages>
  <Words>15308</Words>
  <Characters>87262</Characters>
  <Application>Microsoft Office Word</Application>
  <DocSecurity>0</DocSecurity>
  <Lines>727</Lines>
  <Paragraphs>204</Paragraphs>
  <ScaleCrop>false</ScaleCrop>
  <Company/>
  <LinksUpToDate>false</LinksUpToDate>
  <CharactersWithSpaces>102366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Silin Du</dc:creator>
  <cp:keywords/>
  <dc:description/>
  <cp:lastModifiedBy>Silin Du</cp:lastModifiedBy>
  <cp:revision>748</cp:revision>
  <dcterms:created xsi:type="dcterms:W3CDTF">2022-08-10T03:04:00Z</dcterms:created>
  <dcterms:modified xsi:type="dcterms:W3CDTF">2022-09-15T16:28:00Z</dcterms:modified>
</cp:coreProperties>
</file>